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452242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Нижний Новгород</w:t>
      </w:r>
      <w:bookmarkStart w:id="0" w:name="_GoBack"/>
      <w:bookmarkEnd w:id="0"/>
    </w:p>
    <w:p w:rsidR="008E221A" w:rsidRPr="003B2C55" w:rsidRDefault="00452242" w:rsidP="008E221A">
      <w:pPr>
        <w:jc w:val="center"/>
        <w:rPr>
          <w:rFonts w:cs="Times New Roman"/>
          <w:b/>
          <w:color w:val="FF0000"/>
          <w:sz w:val="32"/>
          <w:szCs w:val="32"/>
          <w:lang w:val="en-US"/>
        </w:rPr>
      </w:pPr>
      <w:r>
        <w:rPr>
          <w:rFonts w:cs="Times New Roman"/>
          <w:b/>
          <w:color w:val="FF0000"/>
          <w:sz w:val="32"/>
          <w:szCs w:val="32"/>
        </w:rPr>
        <w:t>9</w:t>
      </w:r>
      <w:r w:rsidR="00C21320">
        <w:rPr>
          <w:rFonts w:cs="Times New Roman"/>
          <w:b/>
          <w:color w:val="FF0000"/>
          <w:sz w:val="32"/>
          <w:szCs w:val="32"/>
        </w:rPr>
        <w:t xml:space="preserve"> </w:t>
      </w:r>
      <w:r w:rsidR="00F52EA3">
        <w:rPr>
          <w:rFonts w:cs="Times New Roman"/>
          <w:b/>
          <w:color w:val="FF0000"/>
          <w:sz w:val="32"/>
          <w:szCs w:val="32"/>
        </w:rPr>
        <w:t>апреля</w:t>
      </w:r>
      <w:r w:rsidR="008670B3" w:rsidRPr="003B2C55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  <w:r w:rsidR="00543B5E" w:rsidRPr="003B2C55">
        <w:rPr>
          <w:rFonts w:cs="Times New Roman"/>
          <w:b/>
          <w:color w:val="FF0000"/>
          <w:sz w:val="32"/>
          <w:szCs w:val="32"/>
          <w:lang w:val="en-US"/>
        </w:rPr>
        <w:t>201</w:t>
      </w:r>
      <w:r w:rsidR="00817FF5" w:rsidRPr="003B2C55">
        <w:rPr>
          <w:rFonts w:cs="Times New Roman"/>
          <w:b/>
          <w:color w:val="FF0000"/>
          <w:sz w:val="32"/>
          <w:szCs w:val="32"/>
          <w:lang w:val="en-US"/>
        </w:rPr>
        <w:t>9</w:t>
      </w:r>
    </w:p>
    <w:p w:rsidR="00EC0452" w:rsidRPr="00F52EA3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F52EA3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F52EA3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F52EA3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F52EA3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F52EA3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F52EA3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52EA3" w:rsidRPr="00452242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F52EA3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87575">
        <w:rPr>
          <w:rFonts w:cs="Times New Roman"/>
          <w:b/>
          <w:color w:val="17365D" w:themeColor="text2" w:themeShade="BF"/>
          <w:sz w:val="24"/>
          <w:szCs w:val="24"/>
        </w:rPr>
        <w:t>всероссийскую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F52EA3" w:rsidRDefault="00452242" w:rsidP="001F135C">
      <w:pPr>
        <w:jc w:val="center"/>
        <w:rPr>
          <w:b/>
          <w:sz w:val="24"/>
          <w:szCs w:val="24"/>
        </w:rPr>
      </w:pPr>
      <w:r w:rsidRPr="00452242">
        <w:rPr>
          <w:b/>
          <w:sz w:val="24"/>
          <w:szCs w:val="24"/>
        </w:rPr>
        <w:t>ОСНОВНЫЕ ТЕНДЕНЦИИ РАЗВИТИЯ НАУКИ В XXI ВЕКЕ</w:t>
      </w:r>
    </w:p>
    <w:p w:rsidR="00745653" w:rsidRDefault="00C21320" w:rsidP="001F135C">
      <w:pPr>
        <w:jc w:val="center"/>
        <w:rPr>
          <w:b/>
          <w:sz w:val="24"/>
          <w:szCs w:val="24"/>
        </w:rPr>
      </w:pPr>
      <w:r w:rsidRPr="003B2C55">
        <w:rPr>
          <w:b/>
          <w:sz w:val="24"/>
          <w:szCs w:val="24"/>
        </w:rPr>
        <w:t xml:space="preserve">   </w:t>
      </w: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452242" w:rsidRDefault="00452242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452242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452242">
        <w:rPr>
          <w:rFonts w:eastAsia="Calibri" w:cs="Times New Roman"/>
          <w:sz w:val="24"/>
          <w:szCs w:val="24"/>
        </w:rPr>
        <w:t>9</w:t>
      </w:r>
      <w:r w:rsidR="00F52EA3">
        <w:rPr>
          <w:rFonts w:eastAsia="Calibri" w:cs="Times New Roman"/>
          <w:sz w:val="24"/>
          <w:szCs w:val="24"/>
        </w:rPr>
        <w:t xml:space="preserve"> апреля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452242">
        <w:rPr>
          <w:b/>
          <w:sz w:val="24"/>
        </w:rPr>
        <w:t>9</w:t>
      </w:r>
      <w:r w:rsidR="00F52EA3">
        <w:rPr>
          <w:b/>
          <w:sz w:val="24"/>
        </w:rPr>
        <w:t xml:space="preserve"> апреля</w:t>
      </w:r>
      <w:r w:rsidR="001B2956">
        <w:rPr>
          <w:b/>
          <w:sz w:val="24"/>
        </w:rPr>
        <w:t xml:space="preserve"> 201</w:t>
      </w:r>
      <w:r w:rsidR="008771AC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452242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0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A01FA9" w:rsidRPr="00A01FA9" w:rsidRDefault="00A01FA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E71D6" w:rsidRPr="008771AC" w:rsidRDefault="00452242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</w:p>
    <w:p w:rsidR="00817FF5" w:rsidRPr="008771AC" w:rsidRDefault="00817FF5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</w:p>
    <w:p w:rsidR="00817FF5" w:rsidRPr="00A01FA9" w:rsidRDefault="00452242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2" w:history="1">
        <w:r w:rsidR="00817FF5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817FF5">
        <w:rPr>
          <w:rFonts w:cs="Times New Roman"/>
          <w:sz w:val="36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8173B"/>
    <w:rsid w:val="00394411"/>
    <w:rsid w:val="003B2C55"/>
    <w:rsid w:val="003E0328"/>
    <w:rsid w:val="003E4C13"/>
    <w:rsid w:val="004051C8"/>
    <w:rsid w:val="00426D13"/>
    <w:rsid w:val="00442275"/>
    <w:rsid w:val="00452242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7EAE"/>
    <w:rsid w:val="00593452"/>
    <w:rsid w:val="005C2072"/>
    <w:rsid w:val="005C5A26"/>
    <w:rsid w:val="005C662A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17FF5"/>
    <w:rsid w:val="00833C80"/>
    <w:rsid w:val="00840652"/>
    <w:rsid w:val="008578F0"/>
    <w:rsid w:val="008670B3"/>
    <w:rsid w:val="008771AC"/>
    <w:rsid w:val="00887575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272F"/>
    <w:rsid w:val="009D6C55"/>
    <w:rsid w:val="009E6D5F"/>
    <w:rsid w:val="009E71D6"/>
    <w:rsid w:val="00A01FA9"/>
    <w:rsid w:val="00A10D65"/>
    <w:rsid w:val="00A13185"/>
    <w:rsid w:val="00A42A16"/>
    <w:rsid w:val="00A87254"/>
    <w:rsid w:val="00A874EB"/>
    <w:rsid w:val="00A921B0"/>
    <w:rsid w:val="00AD37CB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320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48AD"/>
    <w:rsid w:val="00ED77D3"/>
    <w:rsid w:val="00F021E6"/>
    <w:rsid w:val="00F069D8"/>
    <w:rsid w:val="00F52EA3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FE74A8E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s://vk.com/konfer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arhiv-sbornik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45E8D-CDE4-41B8-89AB-DDF4CEBF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99</cp:revision>
  <dcterms:created xsi:type="dcterms:W3CDTF">2017-04-12T05:40:00Z</dcterms:created>
  <dcterms:modified xsi:type="dcterms:W3CDTF">2019-03-31T13:02:00Z</dcterms:modified>
</cp:coreProperties>
</file>