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3.jpeg" ContentType="image/jpeg"/>
  <Override PartName="/word/media/image2.jpeg" ContentType="image/jpeg"/>
  <Override PartName="/word/media/image1.png" ContentType="image/png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  <w:color w:val="000000"/>
        </w:rPr>
      </w:pPr>
      <w:r>
        <w:rPr>
          <w:rFonts w:cs="Times New Roman" w:ascii="Constantia" w:hAnsi="Constantia"/>
          <w:color w:val="000000"/>
          <w:sz w:val="28"/>
          <w:szCs w:val="28"/>
        </w:rPr>
      </w:r>
      <w:r/>
    </w:p>
    <w:p>
      <w:pPr>
        <w:pStyle w:val="Normal"/>
        <w:spacing w:lineRule="auto" w:line="240" w:before="0" w:after="0"/>
        <w:ind w:left="-567" w:right="283" w:hanging="0"/>
        <w:jc w:val="center"/>
        <w:rPr>
          <w:sz w:val="36"/>
          <w:b/>
          <w:sz w:val="36"/>
          <w:b/>
          <w:szCs w:val="36"/>
          <w:rFonts w:ascii="Constantia" w:hAnsi="Constantia" w:cs="Times New Roman"/>
        </w:rPr>
      </w:pPr>
      <w:r>
        <w:rPr>
          <w:rFonts w:cs="Times New Roman" w:ascii="Constantia" w:hAnsi="Constantia"/>
          <w:b/>
          <w:sz w:val="36"/>
          <w:szCs w:val="36"/>
        </w:rPr>
        <w:drawing>
          <wp:anchor behindDoc="0" distT="0" distB="0" distL="114300" distR="114300" simplePos="0" locked="0" layoutInCell="1" allowOverlap="1" relativeHeight="3">
            <wp:simplePos x="0" y="0"/>
            <wp:positionH relativeFrom="column">
              <wp:posOffset>3188970</wp:posOffset>
            </wp:positionH>
            <wp:positionV relativeFrom="paragraph">
              <wp:posOffset>-337820</wp:posOffset>
            </wp:positionV>
            <wp:extent cx="885825" cy="874395"/>
            <wp:effectExtent l="0" t="0" r="0" b="0"/>
            <wp:wrapNone/>
            <wp:docPr id="1" name="Picture" descr="http://www.festivalnauki.ru/sites/default/files/styles/thumb_180x130_only_resize/public/logo/dogotip_bgtu.png?itok=B1GxDTT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http://www.festivalnauki.ru/sites/default/files/styles/thumb_180x130_only_resize/public/logo/dogotip_bgtu.png?itok=B1GxDTTx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74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1" allowOverlap="1" relativeHeight="4">
            <wp:simplePos x="0" y="0"/>
            <wp:positionH relativeFrom="column">
              <wp:posOffset>1380490</wp:posOffset>
            </wp:positionH>
            <wp:positionV relativeFrom="paragraph">
              <wp:posOffset>-398780</wp:posOffset>
            </wp:positionV>
            <wp:extent cx="895350" cy="934085"/>
            <wp:effectExtent l="0" t="0" r="0" b="0"/>
            <wp:wrapNone/>
            <wp:docPr id="2" name="Picture" descr="&amp;Ocy;&amp;tcy;&amp;dcy;&amp;ycy;&amp;khcy; &amp;vcy; &amp;Bcy;&amp;rcy;&amp;yacy;&amp;ncy;&amp;scy;&amp;kcy;&amp;ocy;&amp;jcy; &amp;ocy;&amp;bcy;&amp;lcy;&amp;acy;&amp;scy;&amp;tcy;&amp;icy;: &amp;ocy;&amp;tcy;&amp;iecy;&amp;lcy;&amp;icy;, &amp;gcy;&amp;ocy;&amp;scy;&amp;tcy;&amp;icy;&amp;ncy;&amp;icy;&amp;tscy;&amp;ycy;, &amp;pcy;&amp;acy;&amp;ncy;&amp;scy;&amp;icy;&amp;ocy;&amp;ncy;&amp;acy;&amp;tcy;&amp;ycy;, &amp;scy;&amp;acy;&amp;ncy;&amp;acy;&amp;tcy;&amp;ocy;&amp;rcy;&amp;icy;&amp;icy;, &amp;gcy;&amp;ocy;&amp;scy;&amp;tcy;&amp;iecy;&amp;vcy;&amp;ycy;&amp;iecy; &amp;dcy;&amp;ocy;&amp;mcy;&amp;acy;, &amp;ocy;&amp;zcy;&amp;dcy;&amp;ocy;&amp;rcy;&amp;ocy;&amp;vcy;&amp;icy;&amp;tcy;&amp;iecy;&amp;lcy;&amp;softcy;&amp;ncy;&amp;ycy;&amp;iecy; &amp;icy; &amp;rcy;&amp;acy;&amp;zcy;&amp;vcy;&amp;lcy;&amp;iecy;&amp;kcy;&amp;acy;&amp;tcy;&amp;iecy;&amp;lcy;&amp;softcy;&amp;ncy;&amp;ycy;&amp;iecy; &amp;kcy;&amp;ocy;&amp;mcy;&amp;pcy;&amp;lcy;&amp;iecy;&amp;kcy;&amp;scy;&amp;ycy; &amp;Bcy;&amp;r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" descr="&amp;Ocy;&amp;tcy;&amp;dcy;&amp;ycy;&amp;khcy; &amp;vcy; &amp;Bcy;&amp;rcy;&amp;yacy;&amp;ncy;&amp;scy;&amp;kcy;&amp;ocy;&amp;jcy; &amp;ocy;&amp;bcy;&amp;lcy;&amp;acy;&amp;scy;&amp;tcy;&amp;icy;: &amp;ocy;&amp;tcy;&amp;iecy;&amp;lcy;&amp;icy;, &amp;gcy;&amp;ocy;&amp;scy;&amp;tcy;&amp;icy;&amp;ncy;&amp;icy;&amp;tscy;&amp;ycy;, &amp;pcy;&amp;acy;&amp;ncy;&amp;scy;&amp;icy;&amp;ocy;&amp;ncy;&amp;acy;&amp;tcy;&amp;ycy;, &amp;scy;&amp;acy;&amp;ncy;&amp;acy;&amp;tcy;&amp;ocy;&amp;rcy;&amp;icy;&amp;icy;, &amp;gcy;&amp;ocy;&amp;scy;&amp;tcy;&amp;iecy;&amp;vcy;&amp;ycy;&amp;iecy; &amp;dcy;&amp;ocy;&amp;mcy;&amp;acy;, &amp;ocy;&amp;zcy;&amp;dcy;&amp;ocy;&amp;rcy;&amp;ocy;&amp;vcy;&amp;icy;&amp;tcy;&amp;iecy;&amp;lcy;&amp;softcy;&amp;ncy;&amp;ycy;&amp;iecy; &amp;icy; &amp;rcy;&amp;acy;&amp;zcy;&amp;vcy;&amp;lcy;&amp;iecy;&amp;kcy;&amp;acy;&amp;tcy;&amp;iecy;&amp;lcy;&amp;softcy;&amp;ncy;&amp;ycy;&amp;iecy; &amp;kcy;&amp;ocy;&amp;mcy;&amp;pcy;&amp;lcy;&amp;iecy;&amp;kcy;&amp;scy;&amp;ycy; &amp;Bcy;&amp;rcy;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34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/>
    </w:p>
    <w:p>
      <w:pPr>
        <w:pStyle w:val="Normal"/>
        <w:spacing w:lineRule="auto" w:line="240" w:before="0" w:after="0"/>
        <w:ind w:left="-567" w:right="283" w:hanging="0"/>
        <w:jc w:val="center"/>
        <w:rPr>
          <w:sz w:val="36"/>
          <w:b/>
          <w:sz w:val="36"/>
          <w:b/>
          <w:szCs w:val="36"/>
          <w:rFonts w:ascii="Constantia" w:hAnsi="Constantia" w:cs="Times New Roman"/>
        </w:rPr>
      </w:pPr>
      <w:r>
        <w:rPr>
          <w:rFonts w:cs="Times New Roman" w:ascii="Constantia" w:hAnsi="Constantia"/>
          <w:b/>
          <w:sz w:val="36"/>
          <w:szCs w:val="36"/>
        </w:rPr>
      </w:r>
      <w:r/>
    </w:p>
    <w:p>
      <w:pPr>
        <w:pStyle w:val="Normal"/>
        <w:spacing w:lineRule="auto" w:line="240" w:before="0" w:after="0"/>
        <w:ind w:left="-567" w:right="283" w:hanging="0"/>
        <w:jc w:val="center"/>
        <w:rPr>
          <w:sz w:val="36"/>
          <w:b/>
          <w:sz w:val="36"/>
          <w:b/>
          <w:szCs w:val="36"/>
          <w:rFonts w:ascii="Constantia" w:hAnsi="Constantia" w:cs="Times New Roman"/>
        </w:rPr>
      </w:pPr>
      <w:r>
        <w:rPr>
          <w:rFonts w:cs="Times New Roman" w:ascii="Constantia" w:hAnsi="Constantia"/>
          <w:b/>
          <w:sz w:val="36"/>
          <w:szCs w:val="36"/>
        </w:rPr>
      </w:r>
      <w:r/>
    </w:p>
    <w:p>
      <w:pPr>
        <w:pStyle w:val="Normal"/>
        <w:spacing w:lineRule="auto" w:line="240" w:before="0" w:after="0"/>
        <w:ind w:left="-567" w:right="283" w:hanging="0"/>
        <w:jc w:val="center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  <w:t>Департамент образования и науки Брянской области</w:t>
      </w:r>
      <w:r/>
    </w:p>
    <w:p>
      <w:pPr>
        <w:pStyle w:val="Normal"/>
        <w:spacing w:lineRule="auto" w:line="240" w:before="0" w:after="0"/>
        <w:ind w:left="-567" w:right="283" w:hanging="0"/>
        <w:jc w:val="center"/>
        <w:rPr>
          <w:sz w:val="28"/>
          <w:b/>
          <w:sz w:val="28"/>
          <w:b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b/>
          <w:sz w:val="28"/>
          <w:szCs w:val="28"/>
        </w:rPr>
      </w:r>
      <w:r/>
    </w:p>
    <w:p>
      <w:pPr>
        <w:pStyle w:val="Normal"/>
        <w:spacing w:lineRule="auto" w:line="240" w:before="0" w:after="0"/>
        <w:ind w:left="-567" w:right="283" w:hanging="0"/>
        <w:jc w:val="center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  <w:t>ФГБОУ ВПО «Брянский государственный технический университет»</w:t>
      </w:r>
      <w:r/>
    </w:p>
    <w:p>
      <w:pPr>
        <w:pStyle w:val="Normal"/>
        <w:spacing w:lineRule="auto" w:line="240" w:before="0" w:after="0"/>
        <w:ind w:left="-567" w:right="283" w:hanging="0"/>
        <w:jc w:val="center"/>
        <w:rPr>
          <w:sz w:val="34"/>
          <w:sz w:val="34"/>
          <w:szCs w:val="34"/>
          <w:rFonts w:ascii="Constantia" w:hAnsi="Constantia" w:cs="Times New Roman"/>
        </w:rPr>
      </w:pPr>
      <w:r>
        <w:rPr>
          <w:rFonts w:cs="Times New Roman" w:ascii="Constantia" w:hAnsi="Constantia"/>
          <w:sz w:val="34"/>
          <w:szCs w:val="34"/>
        </w:rPr>
      </w:r>
      <w:r/>
    </w:p>
    <w:p>
      <w:pPr>
        <w:pStyle w:val="Normal"/>
        <w:spacing w:lineRule="auto" w:line="240" w:before="0" w:after="0"/>
        <w:ind w:left="-567" w:right="284" w:hanging="0"/>
        <w:jc w:val="center"/>
        <w:rPr>
          <w:sz w:val="80"/>
          <w:b/>
          <w:sz w:val="80"/>
          <w:b/>
          <w:szCs w:val="80"/>
          <w:rFonts w:ascii="Constantia" w:hAnsi="Constantia" w:cs="Times New Roman"/>
        </w:rPr>
      </w:pPr>
      <w:r>
        <w:rPr>
          <w:rFonts w:cs="Times New Roman" w:ascii="Constantia" w:hAnsi="Constantia"/>
          <w:b/>
          <w:sz w:val="80"/>
          <w:szCs w:val="80"/>
        </w:rPr>
        <w:t xml:space="preserve">ПРИГЛАШЕНИЕ </w:t>
      </w:r>
      <w:r/>
    </w:p>
    <w:p>
      <w:pPr>
        <w:pStyle w:val="Normal"/>
        <w:spacing w:lineRule="auto" w:line="240" w:before="0" w:after="0"/>
        <w:ind w:left="-567" w:right="284" w:hanging="0"/>
        <w:jc w:val="center"/>
        <w:rPr>
          <w:sz w:val="50"/>
          <w:b/>
          <w:sz w:val="50"/>
          <w:b/>
          <w:szCs w:val="50"/>
          <w:rFonts w:ascii="Constantia" w:hAnsi="Constantia" w:cs="Times New Roman"/>
        </w:rPr>
      </w:pPr>
      <w:r>
        <w:rPr>
          <w:rFonts w:cs="Times New Roman" w:ascii="Constantia" w:hAnsi="Constantia"/>
          <w:b/>
          <w:sz w:val="50"/>
          <w:szCs w:val="50"/>
        </w:rPr>
        <w:t xml:space="preserve">к участию </w:t>
      </w:r>
      <w:r/>
    </w:p>
    <w:p>
      <w:pPr>
        <w:pStyle w:val="Normal"/>
        <w:spacing w:lineRule="auto" w:line="240" w:before="0" w:after="0"/>
        <w:ind w:left="-567" w:right="284" w:hanging="0"/>
        <w:jc w:val="center"/>
        <w:rPr>
          <w:sz w:val="50"/>
          <w:b/>
          <w:sz w:val="50"/>
          <w:b/>
          <w:szCs w:val="50"/>
          <w:rFonts w:ascii="Constantia" w:hAnsi="Constantia" w:cs="Times New Roman"/>
          <w:color w:val="000000"/>
        </w:rPr>
      </w:pPr>
      <w:r>
        <w:rPr>
          <w:rFonts w:cs="Times New Roman" w:ascii="Constantia" w:hAnsi="Constantia"/>
          <w:b/>
          <w:sz w:val="50"/>
          <w:szCs w:val="50"/>
        </w:rPr>
        <w:t xml:space="preserve">в научно-практической </w:t>
      </w:r>
      <w:r>
        <w:rPr>
          <w:rFonts w:cs="Times New Roman" w:ascii="Constantia" w:hAnsi="Constantia"/>
          <w:b/>
          <w:color w:val="000000"/>
          <w:sz w:val="50"/>
          <w:szCs w:val="50"/>
        </w:rPr>
        <w:t>конференции</w:t>
      </w:r>
      <w:r>
        <w:rPr>
          <w:rFonts w:cs="Times New Roman" w:ascii="Constantia" w:hAnsi="Constantia"/>
          <w:b/>
          <w:sz w:val="50"/>
          <w:szCs w:val="50"/>
        </w:rPr>
        <w:t xml:space="preserve"> </w:t>
      </w:r>
      <w:r>
        <w:rPr>
          <w:rFonts w:cs="Times New Roman" w:ascii="Constantia" w:hAnsi="Constantia"/>
          <w:b/>
          <w:color w:val="000000"/>
          <w:sz w:val="50"/>
          <w:szCs w:val="50"/>
        </w:rPr>
        <w:t xml:space="preserve"> </w:t>
      </w:r>
      <w:r/>
    </w:p>
    <w:p>
      <w:pPr>
        <w:pStyle w:val="Normal"/>
        <w:spacing w:lineRule="auto" w:line="240" w:before="0" w:after="0"/>
        <w:ind w:left="-567" w:right="283" w:hanging="0"/>
        <w:jc w:val="center"/>
        <w:rPr>
          <w:sz w:val="50"/>
          <w:b/>
          <w:sz w:val="50"/>
          <w:b/>
          <w:szCs w:val="50"/>
          <w:rFonts w:ascii="Constantia" w:hAnsi="Constantia" w:cs="Times New Roman"/>
        </w:rPr>
      </w:pPr>
      <w:r>
        <w:rPr>
          <w:rFonts w:cs="Times New Roman" w:ascii="Constantia" w:hAnsi="Constantia"/>
          <w:b/>
          <w:sz w:val="50"/>
          <w:szCs w:val="50"/>
        </w:rPr>
        <w:t xml:space="preserve">профессорско-преподавательского </w:t>
      </w:r>
      <w:r/>
    </w:p>
    <w:p>
      <w:pPr>
        <w:pStyle w:val="Normal"/>
        <w:spacing w:lineRule="auto" w:line="240" w:before="0" w:after="0"/>
        <w:ind w:left="-567" w:right="283" w:hanging="0"/>
        <w:jc w:val="center"/>
        <w:rPr>
          <w:sz w:val="50"/>
          <w:b/>
          <w:sz w:val="50"/>
          <w:b/>
          <w:szCs w:val="50"/>
          <w:rFonts w:ascii="Constantia" w:hAnsi="Constantia" w:cs="Times New Roman"/>
          <w:color w:val="000000"/>
        </w:rPr>
      </w:pPr>
      <w:r>
        <w:rPr>
          <w:rFonts w:cs="Times New Roman" w:ascii="Constantia" w:hAnsi="Constantia"/>
          <w:b/>
          <w:sz w:val="50"/>
          <w:szCs w:val="50"/>
        </w:rPr>
        <w:t>состава</w:t>
      </w:r>
      <w:r>
        <w:rPr>
          <w:rFonts w:cs="Times New Roman" w:ascii="Constantia" w:hAnsi="Constantia"/>
          <w:b/>
          <w:color w:val="000000"/>
          <w:sz w:val="50"/>
          <w:szCs w:val="50"/>
        </w:rPr>
        <w:t xml:space="preserve"> и молодых ученых</w:t>
      </w:r>
      <w:r/>
    </w:p>
    <w:p>
      <w:pPr>
        <w:pStyle w:val="Normal"/>
        <w:spacing w:lineRule="auto" w:line="240" w:before="0" w:after="0"/>
        <w:ind w:left="-567" w:right="283" w:hanging="0"/>
        <w:jc w:val="center"/>
        <w:rPr>
          <w:sz w:val="50"/>
          <w:b/>
          <w:sz w:val="50"/>
          <w:b/>
          <w:szCs w:val="50"/>
          <w:rFonts w:ascii="Constantia" w:hAnsi="Constantia" w:cs="Times New Roman"/>
          <w:color w:val="000000" w:themeColor="text1"/>
        </w:rPr>
      </w:pPr>
      <w:r>
        <w:rPr>
          <w:rFonts w:cs="Times New Roman" w:ascii="Constantia" w:hAnsi="Constantia"/>
          <w:b/>
          <w:color w:val="000000" w:themeColor="text1"/>
          <w:sz w:val="50"/>
          <w:szCs w:val="50"/>
        </w:rPr>
        <w:t xml:space="preserve"> </w:t>
      </w:r>
      <w:r>
        <w:rPr>
          <w:rFonts w:cs="Times New Roman" w:ascii="Constantia" w:hAnsi="Constantia"/>
          <w:b/>
          <w:color w:val="000000" w:themeColor="text1"/>
          <w:sz w:val="50"/>
          <w:szCs w:val="50"/>
        </w:rPr>
        <w:t xml:space="preserve">«Спорт и здоровьесберегающие </w:t>
      </w:r>
      <w:r/>
    </w:p>
    <w:p>
      <w:pPr>
        <w:pStyle w:val="Normal"/>
        <w:spacing w:lineRule="auto" w:line="240" w:before="0" w:after="0"/>
        <w:ind w:left="-567" w:right="283" w:hanging="0"/>
        <w:jc w:val="center"/>
        <w:rPr>
          <w:sz w:val="50"/>
          <w:b/>
          <w:sz w:val="50"/>
          <w:b/>
          <w:szCs w:val="50"/>
          <w:rFonts w:ascii="Constantia" w:hAnsi="Constantia" w:cs="Times New Roman"/>
          <w:color w:val="000000" w:themeColor="text1"/>
        </w:rPr>
      </w:pPr>
      <w:r>
        <w:rPr>
          <w:rFonts w:cs="Times New Roman" w:ascii="Constantia" w:hAnsi="Constantia"/>
          <w:b/>
          <w:color w:val="000000" w:themeColor="text1"/>
          <w:sz w:val="50"/>
          <w:szCs w:val="50"/>
        </w:rPr>
        <w:t>технологии»</w:t>
      </w:r>
      <w:r/>
    </w:p>
    <w:p>
      <w:pPr>
        <w:pStyle w:val="Normal"/>
        <w:spacing w:lineRule="auto" w:line="240" w:before="0" w:after="0"/>
        <w:ind w:left="-567" w:right="283" w:hanging="0"/>
        <w:jc w:val="center"/>
        <w:rPr>
          <w:sz w:val="40"/>
          <w:b/>
          <w:sz w:val="40"/>
          <w:b/>
          <w:szCs w:val="40"/>
          <w:rFonts w:ascii="Constantia" w:hAnsi="Constantia" w:cs="Times New Roman"/>
        </w:rPr>
      </w:pPr>
      <w:r>
        <w:rPr>
          <w:rFonts w:cs="Times New Roman" w:ascii="Constantia" w:hAnsi="Constantia"/>
          <w:b/>
          <w:sz w:val="40"/>
          <w:szCs w:val="40"/>
        </w:rPr>
      </w:r>
      <w:r/>
    </w:p>
    <w:p>
      <w:pPr>
        <w:pStyle w:val="Normal"/>
        <w:spacing w:lineRule="auto" w:line="240" w:before="0" w:after="0"/>
        <w:ind w:left="-567" w:right="283" w:hanging="0"/>
        <w:jc w:val="center"/>
        <w:rPr>
          <w:sz w:val="48"/>
          <w:b/>
          <w:sz w:val="48"/>
          <w:b/>
          <w:szCs w:val="48"/>
          <w:rFonts w:ascii="Constantia" w:hAnsi="Constantia" w:cs="Times New Roman"/>
        </w:rPr>
      </w:pPr>
      <w:r>
        <w:rPr>
          <w:rFonts w:cs="Times New Roman" w:ascii="Constantia" w:hAnsi="Constantia"/>
          <w:b/>
          <w:sz w:val="48"/>
          <w:szCs w:val="48"/>
        </w:rPr>
      </w:r>
      <w:r/>
    </w:p>
    <w:p>
      <w:pPr>
        <w:pStyle w:val="Normal"/>
        <w:spacing w:lineRule="auto" w:line="240" w:before="0" w:after="0"/>
        <w:ind w:left="-567" w:right="283" w:hanging="0"/>
        <w:jc w:val="center"/>
        <w:rPr>
          <w:sz w:val="48"/>
          <w:b/>
          <w:sz w:val="48"/>
          <w:b/>
          <w:szCs w:val="48"/>
          <w:rFonts w:ascii="Constantia" w:hAnsi="Constantia" w:cs="Times New Roman"/>
        </w:rPr>
      </w:pPr>
      <w:r>
        <w:rPr>
          <w:rFonts w:cs="Times New Roman" w:ascii="Constantia" w:hAnsi="Constantia"/>
          <w:b/>
          <w:sz w:val="48"/>
          <w:szCs w:val="48"/>
        </w:rPr>
        <w:drawing>
          <wp:anchor behindDoc="0" distT="0" distB="0" distL="114300" distR="114300" simplePos="0" locked="0" layoutInCell="1" allowOverlap="1" relativeHeight="5">
            <wp:simplePos x="0" y="0"/>
            <wp:positionH relativeFrom="column">
              <wp:posOffset>1491615</wp:posOffset>
            </wp:positionH>
            <wp:positionV relativeFrom="paragraph">
              <wp:posOffset>3175</wp:posOffset>
            </wp:positionV>
            <wp:extent cx="2438400" cy="1838325"/>
            <wp:effectExtent l="0" t="0" r="0" b="0"/>
            <wp:wrapNone/>
            <wp:docPr id="3" name="Picture" descr="&amp;Fcy;&amp;iecy;&amp;dcy;&amp;iecy;&amp;rcy;&amp;acy;&amp;tscy;&amp;icy;&amp;yacy; &amp;khcy;&amp;ocy;&amp;kcy;&amp;kcy;&amp;iecy;&amp;yacy; &amp;scy; &amp;mcy;&amp;yacy;&amp;chcy;&amp;ocy;&amp;mcy; &amp;KHcy;&amp;acy;&amp;bcy;&amp;acy;&amp;rcy;&amp;ocy;&amp;vcy;&amp;scy;&amp;kcy;&amp;ocy;&amp;gcy;&amp;ocy; &amp;kcy;&amp;rcy;&amp;acy;&amp;y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" descr="&amp;Fcy;&amp;iecy;&amp;dcy;&amp;iecy;&amp;rcy;&amp;acy;&amp;tscy;&amp;icy;&amp;yacy; &amp;khcy;&amp;ocy;&amp;kcy;&amp;kcy;&amp;iecy;&amp;yacy; &amp;scy; &amp;mcy;&amp;yacy;&amp;chcy;&amp;ocy;&amp;mcy; &amp;KHcy;&amp;acy;&amp;bcy;&amp;acy;&amp;rcy;&amp;ocy;&amp;vcy;&amp;scy;&amp;kcy;&amp;ocy;&amp;gcy;&amp;ocy; &amp;kcy;&amp;rcy;&amp;acy;&amp;yacy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/>
    </w:p>
    <w:p>
      <w:pPr>
        <w:pStyle w:val="Normal"/>
        <w:spacing w:lineRule="auto" w:line="240" w:before="0" w:after="0"/>
        <w:ind w:left="-567" w:right="283" w:hanging="0"/>
        <w:jc w:val="center"/>
        <w:rPr>
          <w:sz w:val="48"/>
          <w:b/>
          <w:sz w:val="48"/>
          <w:b/>
          <w:szCs w:val="48"/>
          <w:rFonts w:ascii="Constantia" w:hAnsi="Constantia" w:cs="Times New Roman"/>
        </w:rPr>
      </w:pPr>
      <w:r>
        <w:rPr>
          <w:rFonts w:cs="Times New Roman" w:ascii="Constantia" w:hAnsi="Constantia"/>
          <w:b/>
          <w:sz w:val="48"/>
          <w:szCs w:val="48"/>
        </w:rPr>
      </w:r>
      <w:r/>
    </w:p>
    <w:p>
      <w:pPr>
        <w:pStyle w:val="Normal"/>
        <w:rPr>
          <w:sz w:val="48"/>
          <w:sz w:val="48"/>
          <w:szCs w:val="48"/>
          <w:rFonts w:ascii="Constantia" w:hAnsi="Constantia" w:cs="Times New Roman"/>
        </w:rPr>
      </w:pPr>
      <w:r>
        <w:rPr>
          <w:rFonts w:cs="Times New Roman" w:ascii="Constantia" w:hAnsi="Constantia"/>
          <w:sz w:val="48"/>
          <w:szCs w:val="48"/>
        </w:rPr>
      </w:r>
      <w:r/>
    </w:p>
    <w:p>
      <w:pPr>
        <w:pStyle w:val="Normal"/>
        <w:tabs>
          <w:tab w:val="left" w:pos="3766" w:leader="none"/>
        </w:tabs>
        <w:rPr>
          <w:sz w:val="32"/>
          <w:i/>
          <w:sz w:val="32"/>
          <w:i/>
          <w:szCs w:val="32"/>
          <w:rFonts w:ascii="Constantia" w:hAnsi="Constantia" w:cs="Times New Roman"/>
        </w:rPr>
      </w:pPr>
      <w:r>
        <w:rPr>
          <w:rFonts w:cs="Times New Roman" w:ascii="Constantia" w:hAnsi="Constantia"/>
          <w:i/>
          <w:sz w:val="32"/>
          <w:szCs w:val="32"/>
        </w:rPr>
      </w:r>
      <w:r/>
    </w:p>
    <w:p>
      <w:pPr>
        <w:pStyle w:val="Normal"/>
        <w:tabs>
          <w:tab w:val="left" w:pos="3766" w:leader="none"/>
        </w:tabs>
        <w:jc w:val="center"/>
        <w:rPr>
          <w:sz w:val="32"/>
          <w:i/>
          <w:sz w:val="32"/>
          <w:i/>
          <w:szCs w:val="32"/>
          <w:rFonts w:ascii="Constantia" w:hAnsi="Constantia" w:cs="Times New Roman"/>
        </w:rPr>
      </w:pPr>
      <w:r>
        <w:rPr>
          <w:rFonts w:cs="Times New Roman" w:ascii="Constantia" w:hAnsi="Constantia"/>
          <w:i/>
          <w:sz w:val="32"/>
          <w:szCs w:val="32"/>
        </w:rPr>
      </w:r>
      <w:r/>
    </w:p>
    <w:p>
      <w:pPr>
        <w:pStyle w:val="Normal"/>
        <w:tabs>
          <w:tab w:val="left" w:pos="3766" w:leader="none"/>
        </w:tabs>
        <w:jc w:val="center"/>
        <w:rPr>
          <w:sz w:val="32"/>
          <w:i/>
          <w:sz w:val="32"/>
          <w:i/>
          <w:szCs w:val="32"/>
          <w:rFonts w:ascii="Constantia" w:hAnsi="Constantia" w:cs="Times New Roman"/>
        </w:rPr>
      </w:pPr>
      <w:r>
        <w:rPr>
          <w:rFonts w:cs="Times New Roman" w:ascii="Constantia" w:hAnsi="Constantia"/>
          <w:i/>
          <w:sz w:val="32"/>
          <w:szCs w:val="32"/>
        </w:rPr>
      </w:r>
      <w:r/>
    </w:p>
    <w:p>
      <w:pPr>
        <w:pStyle w:val="Normal"/>
        <w:tabs>
          <w:tab w:val="left" w:pos="3766" w:leader="none"/>
        </w:tabs>
        <w:jc w:val="center"/>
        <w:rPr>
          <w:sz w:val="32"/>
          <w:i/>
          <w:sz w:val="32"/>
          <w:i/>
          <w:szCs w:val="32"/>
          <w:rFonts w:ascii="Constantia" w:hAnsi="Constantia" w:cs="Times New Roman"/>
        </w:rPr>
      </w:pPr>
      <w:r>
        <w:rPr>
          <w:rFonts w:cs="Times New Roman" w:ascii="Constantia" w:hAnsi="Constantia"/>
          <w:i/>
          <w:sz w:val="32"/>
          <w:szCs w:val="32"/>
        </w:rPr>
        <w:t>2  апреля 2015 года</w:t>
      </w:r>
      <w:r/>
    </w:p>
    <w:p>
      <w:pPr>
        <w:pStyle w:val="Normal"/>
        <w:tabs>
          <w:tab w:val="left" w:pos="3766" w:leader="none"/>
        </w:tabs>
        <w:jc w:val="center"/>
        <w:rPr>
          <w:sz w:val="32"/>
          <w:b/>
          <w:sz w:val="32"/>
          <w:b/>
          <w:szCs w:val="32"/>
          <w:rFonts w:ascii="Constantia" w:hAnsi="Constantia" w:cs="Times New Roman"/>
        </w:rPr>
      </w:pPr>
      <w:r>
        <w:rPr>
          <w:rFonts w:cs="Times New Roman" w:ascii="Constantia" w:hAnsi="Constantia"/>
          <w:b/>
          <w:sz w:val="32"/>
          <w:szCs w:val="32"/>
        </w:rPr>
      </w:r>
      <w:r/>
    </w:p>
    <w:p>
      <w:pPr>
        <w:pStyle w:val="Normal"/>
        <w:tabs>
          <w:tab w:val="left" w:pos="3766" w:leader="none"/>
        </w:tabs>
        <w:jc w:val="center"/>
        <w:rPr>
          <w:sz w:val="32"/>
          <w:b/>
          <w:sz w:val="32"/>
          <w:b/>
          <w:szCs w:val="32"/>
          <w:rFonts w:ascii="Constantia" w:hAnsi="Constantia" w:cs="Times New Roman"/>
        </w:rPr>
      </w:pPr>
      <w:r>
        <w:rPr>
          <w:rFonts w:cs="Times New Roman" w:ascii="Constantia" w:hAnsi="Constantia"/>
          <w:b/>
          <w:sz w:val="32"/>
          <w:szCs w:val="32"/>
        </w:rPr>
        <w:t>Брянск 2015</w:t>
      </w:r>
      <w:r/>
    </w:p>
    <w:p>
      <w:pPr>
        <w:pStyle w:val="Normal"/>
        <w:spacing w:lineRule="auto" w:line="240" w:before="0" w:after="0"/>
        <w:jc w:val="center"/>
        <w:rPr>
          <w:sz w:val="28"/>
          <w:b/>
          <w:sz w:val="28"/>
          <w:b/>
          <w:szCs w:val="28"/>
          <w:bCs/>
          <w:rFonts w:ascii="Constantia" w:hAnsi="Constantia" w:cs="Times New Roman"/>
        </w:rPr>
      </w:pPr>
      <w:r>
        <w:rPr>
          <w:rFonts w:cs="Times New Roman" w:ascii="Constantia" w:hAnsi="Constantia"/>
          <w:b/>
          <w:bCs/>
          <w:sz w:val="28"/>
          <w:szCs w:val="28"/>
        </w:rPr>
        <w:t>УВАЖАЕМЫЕ КОЛЛЕГИ!</w:t>
      </w:r>
      <w:r/>
    </w:p>
    <w:p>
      <w:pPr>
        <w:pStyle w:val="Normal"/>
        <w:spacing w:lineRule="auto" w:line="240" w:before="0" w:after="0"/>
        <w:jc w:val="center"/>
        <w:rPr>
          <w:sz w:val="28"/>
          <w:b/>
          <w:sz w:val="28"/>
          <w:b/>
          <w:szCs w:val="28"/>
          <w:bCs/>
          <w:rFonts w:ascii="Constantia" w:hAnsi="Constantia" w:cs="Times New Roman"/>
        </w:rPr>
      </w:pPr>
      <w:r>
        <w:rPr>
          <w:rFonts w:cs="Times New Roman" w:ascii="Constantia" w:hAnsi="Constantia"/>
          <w:b/>
          <w:bCs/>
          <w:sz w:val="28"/>
          <w:szCs w:val="28"/>
        </w:rPr>
      </w:r>
      <w:r/>
    </w:p>
    <w:p>
      <w:pPr>
        <w:pStyle w:val="Normal"/>
        <w:spacing w:lineRule="auto" w:line="240" w:before="0" w:after="0"/>
        <w:ind w:left="-567" w:right="284" w:firstLine="709"/>
        <w:jc w:val="both"/>
        <w:rPr>
          <w:sz w:val="28"/>
          <w:sz w:val="28"/>
          <w:szCs w:val="28"/>
          <w:rFonts w:ascii="Constantia" w:hAnsi="Constantia" w:cs="Times New Roman"/>
          <w:color w:val="000000"/>
        </w:rPr>
      </w:pPr>
      <w:r>
        <w:rPr>
          <w:rFonts w:cs="Times New Roman" w:ascii="Constantia" w:hAnsi="Constantia"/>
          <w:sz w:val="28"/>
          <w:szCs w:val="28"/>
        </w:rPr>
        <w:t xml:space="preserve">Приглашаем </w:t>
      </w:r>
      <w:r>
        <w:rPr>
          <w:rFonts w:cs="Times New Roman" w:ascii="Constantia" w:hAnsi="Constantia"/>
          <w:bCs/>
          <w:sz w:val="28"/>
          <w:szCs w:val="28"/>
        </w:rPr>
        <w:t xml:space="preserve">профессорско-преподавательский состав и молодых ученых </w:t>
      </w:r>
      <w:r>
        <w:rPr>
          <w:rFonts w:cs="Times New Roman" w:ascii="Constantia" w:hAnsi="Constantia"/>
          <w:sz w:val="28"/>
          <w:szCs w:val="28"/>
        </w:rPr>
        <w:t>Вашего университета принять участие в научно-практической</w:t>
      </w:r>
      <w:r>
        <w:rPr>
          <w:rFonts w:cs="Times New Roman" w:ascii="Constantia" w:hAnsi="Constantia"/>
          <w:color w:val="000000"/>
          <w:sz w:val="28"/>
          <w:szCs w:val="28"/>
        </w:rPr>
        <w:t xml:space="preserve"> конференции</w:t>
      </w:r>
      <w:r>
        <w:rPr>
          <w:rFonts w:cs="Times New Roman" w:ascii="Constantia" w:hAnsi="Constantia"/>
          <w:sz w:val="28"/>
          <w:szCs w:val="28"/>
        </w:rPr>
        <w:t xml:space="preserve"> профессорско-преподавательского состава </w:t>
      </w:r>
      <w:r>
        <w:rPr>
          <w:rFonts w:cs="Times New Roman" w:ascii="Constantia" w:hAnsi="Constantia"/>
          <w:color w:val="000000"/>
          <w:sz w:val="28"/>
          <w:szCs w:val="28"/>
        </w:rPr>
        <w:t>«Спорт и здоровьесберегающие технологии».</w:t>
      </w:r>
      <w:r/>
    </w:p>
    <w:p>
      <w:pPr>
        <w:pStyle w:val="Normal"/>
        <w:spacing w:lineRule="auto" w:line="240" w:before="0" w:after="0"/>
        <w:ind w:left="-567" w:right="284" w:firstLine="709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  <w:t>На конференции будут рассмотрены актуальные вопросы спорта и здорового образа жизни.</w:t>
      </w:r>
      <w:r/>
    </w:p>
    <w:p>
      <w:pPr>
        <w:pStyle w:val="Normal"/>
        <w:spacing w:lineRule="auto" w:line="240" w:before="0" w:after="0"/>
        <w:ind w:left="-567" w:firstLine="709"/>
        <w:jc w:val="center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ind w:left="-567" w:firstLine="709"/>
        <w:jc w:val="both"/>
        <w:rPr>
          <w:sz w:val="28"/>
          <w:sz w:val="28"/>
          <w:szCs w:val="28"/>
          <w:bCs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  <w:t xml:space="preserve">Подробная информация об условиях участия в конкурсе будет находиться на официальном сайте Брянского государственного технического университета </w:t>
      </w:r>
      <w:hyperlink r:id="rId5">
        <w:r>
          <w:rPr>
            <w:rStyle w:val="Style14"/>
            <w:rFonts w:cs="Times New Roman" w:ascii="Constantia" w:hAnsi="Constantia"/>
            <w:sz w:val="28"/>
            <w:szCs w:val="28"/>
          </w:rPr>
          <w:t>http://www.tu-bryansk.ru/</w:t>
        </w:r>
      </w:hyperlink>
      <w:r>
        <w:rPr>
          <w:rFonts w:cs="Times New Roman" w:ascii="Constantia" w:hAnsi="Constantia"/>
          <w:sz w:val="28"/>
          <w:szCs w:val="28"/>
        </w:rPr>
        <w:t>.</w:t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ind w:firstLine="709"/>
        <w:jc w:val="both"/>
        <w:rPr>
          <w:sz w:val="28"/>
          <w:b/>
          <w:sz w:val="28"/>
          <w:b/>
          <w:szCs w:val="28"/>
          <w:bCs/>
          <w:rFonts w:ascii="Constantia" w:hAnsi="Constantia" w:cs="Times New Roman"/>
          <w:lang w:val="en-US"/>
        </w:rPr>
      </w:pPr>
      <w:r>
        <w:rPr>
          <w:rFonts w:cs="Times New Roman" w:ascii="Constantia" w:hAnsi="Constantia"/>
          <w:b/>
          <w:bCs/>
          <w:sz w:val="28"/>
          <w:szCs w:val="28"/>
        </w:rPr>
        <w:t>НАУЧНЫЕ НАПРАВЛЕНИЯ КОНФЕРЕНЦИИ</w:t>
      </w:r>
      <w:r>
        <w:rPr>
          <w:rFonts w:cs="Times New Roman" w:ascii="Constantia" w:hAnsi="Constantia"/>
          <w:b/>
          <w:bCs/>
          <w:sz w:val="28"/>
          <w:szCs w:val="28"/>
          <w:lang w:val="en-US"/>
        </w:rPr>
        <w:t>:</w:t>
      </w:r>
      <w:r/>
    </w:p>
    <w:p>
      <w:pPr>
        <w:pStyle w:val="Normal"/>
        <w:spacing w:lineRule="auto" w:line="240" w:before="0" w:after="0"/>
        <w:rPr>
          <w:sz w:val="28"/>
          <w:b/>
          <w:sz w:val="28"/>
          <w:b/>
          <w:szCs w:val="28"/>
          <w:bCs/>
          <w:rFonts w:ascii="Constantia" w:hAnsi="Constantia" w:cs="Times New Roman"/>
        </w:rPr>
      </w:pPr>
      <w:r>
        <w:rPr>
          <w:rFonts w:cs="Times New Roman" w:ascii="Constantia" w:hAnsi="Constantia"/>
          <w:b/>
          <w:bCs/>
          <w:sz w:val="28"/>
          <w:szCs w:val="28"/>
        </w:rPr>
      </w:r>
      <w:r/>
    </w:p>
    <w:p>
      <w:pPr>
        <w:pStyle w:val="NormalWeb"/>
        <w:numPr>
          <w:ilvl w:val="0"/>
          <w:numId w:val="4"/>
        </w:numPr>
        <w:spacing w:beforeAutospacing="0" w:before="0" w:afterAutospacing="0" w:after="0"/>
        <w:jc w:val="both"/>
        <w:rPr>
          <w:sz w:val="28"/>
          <w:sz w:val="28"/>
          <w:szCs w:val="28"/>
          <w:rFonts w:ascii="Constantia" w:hAnsi="Constantia"/>
        </w:rPr>
      </w:pPr>
      <w:r>
        <w:rPr>
          <w:rFonts w:ascii="Constantia" w:hAnsi="Constantia"/>
          <w:sz w:val="28"/>
          <w:szCs w:val="28"/>
        </w:rPr>
        <w:t>Культура здоровья.</w:t>
      </w:r>
      <w:r/>
    </w:p>
    <w:p>
      <w:pPr>
        <w:pStyle w:val="NormalWeb"/>
        <w:numPr>
          <w:ilvl w:val="0"/>
          <w:numId w:val="4"/>
        </w:numPr>
        <w:spacing w:beforeAutospacing="0" w:before="0" w:afterAutospacing="0" w:after="0"/>
        <w:jc w:val="both"/>
        <w:rPr>
          <w:sz w:val="28"/>
          <w:sz w:val="28"/>
          <w:szCs w:val="28"/>
          <w:rFonts w:ascii="Constantia" w:hAnsi="Constantia"/>
        </w:rPr>
      </w:pPr>
      <w:r>
        <w:rPr>
          <w:rFonts w:ascii="Constantia" w:hAnsi="Constantia"/>
          <w:sz w:val="28"/>
          <w:szCs w:val="28"/>
        </w:rPr>
        <w:t>Психолого-педагогические аспекты физической культуры студенческой молодежи.</w:t>
      </w:r>
      <w:r/>
    </w:p>
    <w:p>
      <w:pPr>
        <w:pStyle w:val="NormalWeb"/>
        <w:numPr>
          <w:ilvl w:val="0"/>
          <w:numId w:val="4"/>
        </w:numPr>
        <w:spacing w:beforeAutospacing="0" w:before="0" w:afterAutospacing="0" w:after="0"/>
        <w:jc w:val="both"/>
        <w:rPr>
          <w:sz w:val="28"/>
          <w:sz w:val="28"/>
          <w:szCs w:val="28"/>
          <w:rFonts w:ascii="Constantia" w:hAnsi="Constantia"/>
        </w:rPr>
      </w:pPr>
      <w:r>
        <w:rPr>
          <w:rFonts w:ascii="Constantia" w:hAnsi="Constantia"/>
          <w:sz w:val="28"/>
          <w:szCs w:val="28"/>
        </w:rPr>
        <w:t>Модернизация российского образования в области физической культуры и спорта.</w:t>
      </w:r>
      <w:r/>
    </w:p>
    <w:p>
      <w:pPr>
        <w:pStyle w:val="NormalWeb"/>
        <w:numPr>
          <w:ilvl w:val="0"/>
          <w:numId w:val="4"/>
        </w:numPr>
        <w:spacing w:beforeAutospacing="0" w:before="0" w:afterAutospacing="0" w:after="0"/>
        <w:jc w:val="both"/>
        <w:rPr>
          <w:sz w:val="28"/>
          <w:sz w:val="28"/>
          <w:szCs w:val="28"/>
          <w:rFonts w:ascii="Constantia" w:hAnsi="Constantia"/>
        </w:rPr>
      </w:pPr>
      <w:r>
        <w:rPr>
          <w:rFonts w:ascii="Constantia" w:hAnsi="Constantia"/>
          <w:sz w:val="28"/>
          <w:szCs w:val="28"/>
        </w:rPr>
        <w:t>Здоровьесберегающие технологии в системе современного образования.</w:t>
      </w:r>
      <w:r/>
    </w:p>
    <w:p>
      <w:pPr>
        <w:pStyle w:val="NormalWeb"/>
        <w:numPr>
          <w:ilvl w:val="0"/>
          <w:numId w:val="4"/>
        </w:numPr>
        <w:spacing w:beforeAutospacing="0" w:before="0" w:afterAutospacing="0" w:after="0"/>
        <w:jc w:val="both"/>
        <w:rPr>
          <w:sz w:val="28"/>
          <w:sz w:val="28"/>
          <w:szCs w:val="28"/>
          <w:rFonts w:ascii="Constantia" w:hAnsi="Constantia"/>
        </w:rPr>
      </w:pPr>
      <w:r>
        <w:rPr>
          <w:rFonts w:ascii="Constantia" w:hAnsi="Constantia"/>
          <w:sz w:val="28"/>
          <w:szCs w:val="28"/>
        </w:rPr>
        <w:t>Социально-экономические проблемы и основные тенденции развития физической культуры и спорта.</w:t>
      </w:r>
      <w:r/>
    </w:p>
    <w:p>
      <w:pPr>
        <w:pStyle w:val="NormalWeb"/>
        <w:numPr>
          <w:ilvl w:val="0"/>
          <w:numId w:val="4"/>
        </w:numPr>
        <w:spacing w:beforeAutospacing="0" w:before="0" w:afterAutospacing="0" w:after="0"/>
        <w:jc w:val="both"/>
        <w:rPr>
          <w:sz w:val="28"/>
          <w:sz w:val="28"/>
          <w:szCs w:val="28"/>
          <w:rFonts w:ascii="Constantia" w:hAnsi="Constantia"/>
        </w:rPr>
      </w:pPr>
      <w:r>
        <w:rPr>
          <w:rFonts w:ascii="Constantia" w:hAnsi="Constantia"/>
          <w:sz w:val="28"/>
          <w:szCs w:val="28"/>
        </w:rPr>
        <w:t>Пропаганда здорового образа жизни среди молодежи.</w:t>
      </w:r>
      <w:r/>
    </w:p>
    <w:p>
      <w:pPr>
        <w:pStyle w:val="NormalWeb"/>
        <w:numPr>
          <w:ilvl w:val="0"/>
          <w:numId w:val="4"/>
        </w:numPr>
        <w:spacing w:beforeAutospacing="0" w:before="0" w:afterAutospacing="0" w:after="0"/>
        <w:jc w:val="both"/>
        <w:rPr>
          <w:sz w:val="28"/>
          <w:sz w:val="28"/>
          <w:szCs w:val="28"/>
          <w:rFonts w:ascii="Constantia" w:hAnsi="Constantia"/>
        </w:rPr>
      </w:pPr>
      <w:r>
        <w:rPr>
          <w:rFonts w:ascii="Constantia" w:hAnsi="Constantia"/>
          <w:sz w:val="28"/>
          <w:szCs w:val="28"/>
        </w:rPr>
        <w:t>Оценка эффективности здоровьесберегающей деятельности образовательных учреждений.</w:t>
      </w:r>
      <w:r/>
    </w:p>
    <w:p>
      <w:pPr>
        <w:pStyle w:val="Normal"/>
        <w:spacing w:lineRule="auto" w:line="240" w:before="0" w:after="0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jc w:val="center"/>
        <w:rPr>
          <w:sz w:val="28"/>
          <w:b/>
          <w:sz w:val="28"/>
          <w:b/>
          <w:szCs w:val="28"/>
          <w:bCs/>
          <w:rFonts w:ascii="Constantia" w:hAnsi="Constantia" w:cs="Times New Roman"/>
        </w:rPr>
      </w:pPr>
      <w:r>
        <w:rPr>
          <w:rFonts w:cs="Times New Roman" w:ascii="Constantia" w:hAnsi="Constantia"/>
          <w:b/>
          <w:bCs/>
          <w:sz w:val="28"/>
          <w:szCs w:val="28"/>
        </w:rPr>
        <w:t>ПОРЯДОК УЧАСТИЯ В КОНФЕРЕНЦИИ</w:t>
      </w:r>
      <w:r/>
    </w:p>
    <w:p>
      <w:pPr>
        <w:pStyle w:val="Normal"/>
        <w:spacing w:lineRule="auto" w:line="240" w:before="0" w:after="0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ind w:firstLine="709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  <w:t xml:space="preserve">Форма участия в конференции: </w:t>
      </w:r>
      <w:r>
        <w:rPr>
          <w:rFonts w:cs="Times New Roman" w:ascii="Constantia" w:hAnsi="Constantia"/>
          <w:b/>
          <w:bCs/>
          <w:color w:val="FF0000"/>
          <w:sz w:val="28"/>
          <w:szCs w:val="28"/>
          <w:u w:val="single"/>
        </w:rPr>
        <w:t>очная и заочная</w:t>
      </w:r>
      <w:r>
        <w:rPr>
          <w:rFonts w:cs="Times New Roman" w:ascii="Constantia" w:hAnsi="Constantia"/>
          <w:sz w:val="28"/>
          <w:szCs w:val="28"/>
        </w:rPr>
        <w:t xml:space="preserve">. </w:t>
      </w:r>
      <w:r/>
    </w:p>
    <w:p>
      <w:pPr>
        <w:pStyle w:val="Normal"/>
        <w:spacing w:lineRule="auto" w:line="240" w:before="0" w:after="0"/>
        <w:ind w:firstLine="709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b/>
          <w:bCs/>
          <w:color w:val="FF0000"/>
          <w:sz w:val="28"/>
          <w:szCs w:val="28"/>
          <w:u w:val="single"/>
        </w:rPr>
        <w:t xml:space="preserve">До 16 марта </w:t>
      </w:r>
      <w:r>
        <w:rPr>
          <w:rFonts w:cs="Times New Roman" w:ascii="Constantia" w:hAnsi="Constantia"/>
          <w:b/>
          <w:color w:val="FF0000"/>
          <w:sz w:val="28"/>
          <w:szCs w:val="28"/>
          <w:u w:val="single"/>
        </w:rPr>
        <w:t>2015 года</w:t>
      </w:r>
      <w:r>
        <w:rPr>
          <w:rFonts w:cs="Times New Roman" w:ascii="Constantia" w:hAnsi="Constantia"/>
          <w:color w:val="FF0000"/>
          <w:sz w:val="28"/>
          <w:szCs w:val="28"/>
        </w:rPr>
        <w:t xml:space="preserve"> </w:t>
      </w:r>
      <w:r>
        <w:rPr>
          <w:rFonts w:cs="Times New Roman" w:ascii="Constantia" w:hAnsi="Constantia"/>
          <w:sz w:val="28"/>
          <w:szCs w:val="28"/>
        </w:rPr>
        <w:t xml:space="preserve">желающим принять участие в конференции необходимо выслать на </w:t>
      </w:r>
      <w:r>
        <w:rPr>
          <w:rFonts w:cs="Times New Roman" w:ascii="Constantia" w:hAnsi="Constantia"/>
          <w:sz w:val="28"/>
          <w:szCs w:val="28"/>
          <w:lang w:val="en-US"/>
        </w:rPr>
        <w:t>e</w:t>
      </w:r>
      <w:r>
        <w:rPr>
          <w:rFonts w:cs="Times New Roman" w:ascii="Constantia" w:hAnsi="Constantia"/>
          <w:sz w:val="28"/>
          <w:szCs w:val="28"/>
        </w:rPr>
        <w:t>-</w:t>
      </w:r>
      <w:r>
        <w:rPr>
          <w:rFonts w:cs="Times New Roman" w:ascii="Constantia" w:hAnsi="Constantia"/>
          <w:sz w:val="28"/>
          <w:szCs w:val="28"/>
          <w:lang w:val="en-US"/>
        </w:rPr>
        <w:t>mail</w:t>
      </w:r>
      <w:r>
        <w:rPr>
          <w:rFonts w:cs="Times New Roman" w:ascii="Constantia" w:hAnsi="Constantia"/>
          <w:sz w:val="28"/>
          <w:szCs w:val="28"/>
        </w:rPr>
        <w:t xml:space="preserve">: </w:t>
      </w:r>
      <w:r>
        <w:rPr>
          <w:rFonts w:cs="Times New Roman" w:ascii="Constantia" w:hAnsi="Constantia"/>
          <w:b/>
          <w:bCs/>
          <w:sz w:val="44"/>
          <w:szCs w:val="44"/>
          <w:lang w:val="en-US"/>
        </w:rPr>
        <w:t>nirsamy</w:t>
      </w:r>
      <w:r>
        <w:rPr>
          <w:rFonts w:cs="Times New Roman" w:ascii="Constantia" w:hAnsi="Constantia"/>
          <w:b/>
          <w:bCs/>
          <w:sz w:val="44"/>
          <w:szCs w:val="44"/>
        </w:rPr>
        <w:t>-</w:t>
      </w:r>
      <w:r>
        <w:rPr>
          <w:rFonts w:cs="Times New Roman" w:ascii="Constantia" w:hAnsi="Constantia"/>
          <w:b/>
          <w:bCs/>
          <w:sz w:val="44"/>
          <w:szCs w:val="44"/>
          <w:lang w:val="en-US"/>
        </w:rPr>
        <w:t>bgtu</w:t>
      </w:r>
      <w:r>
        <w:rPr>
          <w:rFonts w:cs="Times New Roman" w:ascii="Constantia" w:hAnsi="Constantia"/>
          <w:b/>
          <w:bCs/>
          <w:sz w:val="44"/>
          <w:szCs w:val="44"/>
        </w:rPr>
        <w:t>@</w:t>
      </w:r>
      <w:r>
        <w:rPr>
          <w:rFonts w:cs="Times New Roman" w:ascii="Constantia" w:hAnsi="Constantia"/>
          <w:b/>
          <w:bCs/>
          <w:sz w:val="44"/>
          <w:szCs w:val="44"/>
          <w:lang w:val="en-US"/>
        </w:rPr>
        <w:t>yandex</w:t>
      </w:r>
      <w:r>
        <w:rPr>
          <w:rFonts w:cs="Times New Roman" w:ascii="Constantia" w:hAnsi="Constantia"/>
          <w:b/>
          <w:bCs/>
          <w:sz w:val="44"/>
          <w:szCs w:val="44"/>
        </w:rPr>
        <w:t>.</w:t>
      </w:r>
      <w:r>
        <w:rPr>
          <w:rFonts w:cs="Times New Roman" w:ascii="Constantia" w:hAnsi="Constantia"/>
          <w:b/>
          <w:bCs/>
          <w:sz w:val="44"/>
          <w:szCs w:val="44"/>
          <w:lang w:val="en-US"/>
        </w:rPr>
        <w:t>ru</w:t>
      </w:r>
      <w:r>
        <w:rPr>
          <w:rFonts w:cs="Times New Roman" w:ascii="Constantia" w:hAnsi="Constantia"/>
          <w:sz w:val="44"/>
          <w:szCs w:val="44"/>
        </w:rPr>
        <w:t>:</w:t>
      </w:r>
      <w:r/>
    </w:p>
    <w:p>
      <w:pPr>
        <w:pStyle w:val="Normal"/>
        <w:numPr>
          <w:ilvl w:val="0"/>
          <w:numId w:val="1"/>
        </w:numPr>
        <w:tabs>
          <w:tab w:val="left" w:pos="208" w:leader="none"/>
        </w:tabs>
        <w:spacing w:lineRule="auto" w:line="240" w:before="0" w:after="0"/>
        <w:ind w:left="0" w:hanging="36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  <w:t>заявку на участие в конференции;</w:t>
      </w:r>
      <w:r/>
    </w:p>
    <w:p>
      <w:pPr>
        <w:pStyle w:val="Normal"/>
        <w:numPr>
          <w:ilvl w:val="0"/>
          <w:numId w:val="1"/>
        </w:numPr>
        <w:tabs>
          <w:tab w:val="left" w:pos="202" w:leader="none"/>
        </w:tabs>
        <w:spacing w:lineRule="auto" w:line="240" w:before="0" w:after="0"/>
        <w:ind w:left="0" w:hanging="36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  <w:t>материалы доклада (объем – не более 3 страниц);</w:t>
      </w:r>
      <w:r/>
    </w:p>
    <w:p>
      <w:pPr>
        <w:pStyle w:val="Normal"/>
        <w:spacing w:lineRule="auto" w:line="240" w:before="0" w:after="0"/>
        <w:ind w:firstLine="709"/>
        <w:jc w:val="both"/>
        <w:rPr>
          <w:sz w:val="36"/>
          <w:spacing w:val="-4"/>
          <w:i/>
          <w:b/>
          <w:sz w:val="36"/>
          <w:i/>
          <w:b/>
          <w:szCs w:val="36"/>
          <w:rFonts w:ascii="Constantia" w:hAnsi="Constantia" w:cs="Times New Roman"/>
          <w:color w:val="C00000"/>
        </w:rPr>
      </w:pPr>
      <w:r>
        <w:rPr>
          <w:rFonts w:cs="Times New Roman" w:ascii="Constantia" w:hAnsi="Constantia"/>
          <w:b/>
          <w:i/>
          <w:color w:val="C00000"/>
          <w:spacing w:val="-4"/>
          <w:sz w:val="36"/>
          <w:szCs w:val="36"/>
        </w:rPr>
        <w:t>В ТЕМЕ ПИСЬМА ОБЯЗАТЕЛЬНО УКАЗАТЬ: «КОНФЕРЕНЦИЯ «СПОРТ И ЗСТ».</w:t>
      </w:r>
      <w:r/>
    </w:p>
    <w:p>
      <w:pPr>
        <w:pStyle w:val="Normal"/>
        <w:spacing w:lineRule="auto" w:line="240" w:before="0" w:after="0"/>
        <w:ind w:firstLine="709"/>
        <w:jc w:val="both"/>
        <w:rPr>
          <w:sz w:val="28"/>
          <w:spacing w:val="-4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pacing w:val="-4"/>
          <w:sz w:val="28"/>
          <w:szCs w:val="28"/>
        </w:rPr>
        <w:t xml:space="preserve">Если Вы не получили ответа от оргкомитета, пожалуйста, повторите отправку или свяжитесь с нами по телефону </w:t>
      </w:r>
      <w:r>
        <w:rPr>
          <w:rFonts w:cs="Times New Roman" w:ascii="Constantia" w:hAnsi="Constantia"/>
          <w:color w:val="000000"/>
          <w:sz w:val="28"/>
          <w:szCs w:val="28"/>
        </w:rPr>
        <w:t>(4832) 58-83-55</w:t>
      </w:r>
      <w:r>
        <w:rPr>
          <w:rFonts w:cs="Times New Roman" w:ascii="Constantia" w:hAnsi="Constantia"/>
          <w:spacing w:val="-4"/>
          <w:sz w:val="28"/>
          <w:szCs w:val="28"/>
        </w:rPr>
        <w:t>.</w:t>
      </w:r>
      <w:r/>
    </w:p>
    <w:p>
      <w:pPr>
        <w:pStyle w:val="Normal"/>
        <w:spacing w:lineRule="auto" w:line="240" w:before="0" w:after="0"/>
        <w:ind w:firstLine="709"/>
        <w:jc w:val="both"/>
        <w:rPr>
          <w:sz w:val="28"/>
          <w:sz w:val="28"/>
          <w:szCs w:val="28"/>
          <w:rFonts w:ascii="Constantia" w:hAnsi="Constantia" w:cs="Times New Roman"/>
          <w:color w:val="000000"/>
        </w:rPr>
      </w:pPr>
      <w:r>
        <w:rPr>
          <w:rFonts w:cs="Times New Roman" w:ascii="Constantia" w:hAnsi="Constantia"/>
          <w:b/>
          <w:bCs/>
          <w:color w:val="000080"/>
          <w:sz w:val="28"/>
          <w:szCs w:val="28"/>
          <w:u w:val="single"/>
        </w:rPr>
        <w:t>До 22 марта 2015 г.</w:t>
      </w:r>
      <w:r>
        <w:rPr>
          <w:rFonts w:cs="Times New Roman" w:ascii="Constantia" w:hAnsi="Constantia"/>
          <w:color w:val="000000"/>
          <w:sz w:val="28"/>
          <w:szCs w:val="28"/>
        </w:rPr>
        <w:t xml:space="preserve"> Рассылка по электронной почте программы конференции.</w:t>
      </w:r>
      <w:r/>
    </w:p>
    <w:p>
      <w:pPr>
        <w:pStyle w:val="Normal"/>
        <w:spacing w:lineRule="auto" w:line="240" w:before="0" w:after="0"/>
        <w:ind w:firstLine="709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b/>
          <w:bCs/>
          <w:color w:val="000080"/>
          <w:sz w:val="28"/>
          <w:szCs w:val="28"/>
          <w:u w:val="single"/>
        </w:rPr>
        <w:t>2 апреля 2015 г.</w:t>
      </w:r>
      <w:r>
        <w:rPr>
          <w:rFonts w:cs="Times New Roman" w:ascii="Constantia" w:hAnsi="Constantia"/>
          <w:b/>
          <w:bCs/>
          <w:color w:val="000080"/>
          <w:sz w:val="28"/>
          <w:szCs w:val="28"/>
        </w:rPr>
        <w:t xml:space="preserve"> </w:t>
      </w:r>
      <w:r>
        <w:rPr>
          <w:rFonts w:cs="Times New Roman" w:ascii="Constantia" w:hAnsi="Constantia"/>
          <w:sz w:val="28"/>
          <w:szCs w:val="28"/>
        </w:rPr>
        <w:t>Регистрация участников,</w:t>
      </w:r>
      <w:r>
        <w:rPr>
          <w:rFonts w:cs="Times New Roman" w:ascii="Constantia" w:hAnsi="Constantia"/>
          <w:b/>
          <w:bCs/>
          <w:color w:val="000080"/>
          <w:sz w:val="28"/>
          <w:szCs w:val="28"/>
        </w:rPr>
        <w:t xml:space="preserve"> </w:t>
      </w:r>
      <w:r>
        <w:rPr>
          <w:rFonts w:cs="Times New Roman" w:ascii="Constantia" w:hAnsi="Constantia"/>
          <w:sz w:val="28"/>
          <w:szCs w:val="28"/>
        </w:rPr>
        <w:t>открытие конференции.</w:t>
      </w:r>
      <w:r/>
    </w:p>
    <w:p>
      <w:pPr>
        <w:pStyle w:val="Normal"/>
        <w:spacing w:lineRule="auto" w:line="240" w:before="0" w:after="0"/>
        <w:ind w:firstLine="709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b/>
          <w:bCs/>
          <w:color w:val="003300"/>
          <w:sz w:val="28"/>
          <w:szCs w:val="28"/>
          <w:u w:val="single"/>
        </w:rPr>
        <w:t>После 2 апреля 2015 г.</w:t>
      </w:r>
      <w:r>
        <w:rPr>
          <w:rFonts w:cs="Times New Roman" w:ascii="Constantia" w:hAnsi="Constantia"/>
          <w:color w:val="000000"/>
          <w:sz w:val="28"/>
          <w:szCs w:val="28"/>
        </w:rPr>
        <w:t xml:space="preserve"> </w:t>
      </w:r>
      <w:r>
        <w:rPr>
          <w:rFonts w:cs="Times New Roman" w:ascii="Constantia" w:hAnsi="Constantia"/>
          <w:sz w:val="28"/>
          <w:szCs w:val="28"/>
        </w:rPr>
        <w:t xml:space="preserve">Публикация электронной версии сборника материалов конференции на сайте </w:t>
      </w:r>
      <w:hyperlink r:id="rId6">
        <w:r>
          <w:rPr>
            <w:rStyle w:val="Style14"/>
            <w:rFonts w:cs="Times New Roman" w:ascii="Constantia" w:hAnsi="Constantia"/>
            <w:b/>
            <w:sz w:val="28"/>
            <w:szCs w:val="28"/>
          </w:rPr>
          <w:t>http://www.</w:t>
        </w:r>
        <w:r>
          <w:rPr>
            <w:rStyle w:val="Style14"/>
            <w:rFonts w:cs="Times New Roman" w:ascii="Constantia" w:hAnsi="Constantia"/>
            <w:b/>
            <w:sz w:val="28"/>
            <w:szCs w:val="28"/>
            <w:lang w:val="en-US"/>
          </w:rPr>
          <w:t>mn</w:t>
        </w:r>
        <w:r>
          <w:rPr>
            <w:rStyle w:val="Style14"/>
            <w:rFonts w:cs="Times New Roman" w:ascii="Constantia" w:hAnsi="Constantia"/>
            <w:b/>
            <w:sz w:val="28"/>
            <w:szCs w:val="28"/>
          </w:rPr>
          <w:t>.</w:t>
        </w:r>
        <w:r>
          <w:rPr>
            <w:rStyle w:val="Style14"/>
            <w:rFonts w:cs="Times New Roman" w:ascii="Constantia" w:hAnsi="Constantia"/>
            <w:b/>
            <w:sz w:val="28"/>
            <w:szCs w:val="28"/>
            <w:lang w:val="en-US"/>
          </w:rPr>
          <w:t>tu</w:t>
        </w:r>
        <w:r>
          <w:rPr>
            <w:rStyle w:val="Style14"/>
            <w:rFonts w:cs="Times New Roman" w:ascii="Constantia" w:hAnsi="Constantia"/>
            <w:b/>
            <w:sz w:val="28"/>
            <w:szCs w:val="28"/>
          </w:rPr>
          <w:t>-bryansk.ru/</w:t>
        </w:r>
      </w:hyperlink>
      <w:r>
        <w:rPr>
          <w:rFonts w:cs="Times New Roman" w:ascii="Constantia" w:hAnsi="Constantia"/>
          <w:b/>
          <w:color w:val="17365D"/>
          <w:sz w:val="28"/>
          <w:szCs w:val="28"/>
        </w:rPr>
        <w:t>.</w:t>
      </w:r>
      <w:r/>
    </w:p>
    <w:p>
      <w:pPr>
        <w:pStyle w:val="Normal"/>
        <w:spacing w:lineRule="auto" w:line="240" w:before="0" w:after="0"/>
        <w:ind w:firstLine="709"/>
        <w:jc w:val="both"/>
        <w:rPr>
          <w:sz w:val="28"/>
          <w:sz w:val="28"/>
          <w:szCs w:val="28"/>
          <w:rFonts w:ascii="Constantia" w:hAnsi="Constantia" w:cs="Times New Roman"/>
          <w:color w:val="000000"/>
        </w:rPr>
      </w:pPr>
      <w:r>
        <w:rPr>
          <w:rFonts w:cs="Times New Roman" w:ascii="Constantia" w:hAnsi="Constantia"/>
          <w:color w:val="000000"/>
          <w:sz w:val="28"/>
          <w:szCs w:val="28"/>
        </w:rPr>
        <w:t>Лучшие заслушанные научные доклады будут отмечены дипломами.</w:t>
      </w:r>
      <w:r/>
    </w:p>
    <w:p>
      <w:pPr>
        <w:pStyle w:val="Normal"/>
        <w:spacing w:lineRule="auto" w:line="240" w:before="0" w:after="0"/>
        <w:ind w:firstLine="709"/>
        <w:jc w:val="both"/>
        <w:rPr>
          <w:sz w:val="28"/>
          <w:spacing w:val="-4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pacing w:val="-4"/>
          <w:sz w:val="28"/>
          <w:szCs w:val="28"/>
        </w:rPr>
        <w:t xml:space="preserve">По результатам работы конференции будет издан сборник материалов </w:t>
      </w:r>
      <w:r>
        <w:rPr>
          <w:rFonts w:cs="Times New Roman" w:ascii="Constantia" w:hAnsi="Constantia"/>
          <w:spacing w:val="-4"/>
          <w:sz w:val="28"/>
          <w:szCs w:val="28"/>
          <w:lang w:val="en-US"/>
        </w:rPr>
        <w:t>c</w:t>
      </w:r>
      <w:r>
        <w:rPr>
          <w:rFonts w:cs="Times New Roman" w:ascii="Constantia" w:hAnsi="Constantia"/>
          <w:spacing w:val="-4"/>
          <w:sz w:val="28"/>
          <w:szCs w:val="28"/>
        </w:rPr>
        <w:t xml:space="preserve"> присвоением номера </w:t>
      </w:r>
      <w:r>
        <w:rPr>
          <w:rFonts w:cs="Times New Roman" w:ascii="Constantia" w:hAnsi="Constantia"/>
          <w:spacing w:val="-4"/>
          <w:sz w:val="28"/>
          <w:szCs w:val="28"/>
          <w:lang w:val="en-US"/>
        </w:rPr>
        <w:t>ISBN</w:t>
      </w:r>
      <w:r>
        <w:rPr>
          <w:rFonts w:cs="Times New Roman" w:ascii="Constantia" w:hAnsi="Constantia"/>
          <w:spacing w:val="-4"/>
          <w:sz w:val="28"/>
          <w:szCs w:val="28"/>
        </w:rPr>
        <w:t xml:space="preserve"> (в электронном виде). В сборник войдут материалы, соответствующие всем предъявляемым требованиям, имеющие явные признаки актуальности и научной новизны. </w:t>
      </w:r>
      <w:r/>
    </w:p>
    <w:p>
      <w:pPr>
        <w:pStyle w:val="Normal"/>
        <w:spacing w:lineRule="auto" w:line="240" w:before="0" w:after="0"/>
        <w:rPr>
          <w:b/>
          <w:b/>
          <w:bCs/>
          <w:rFonts w:ascii="Constantia" w:hAnsi="Constantia" w:cs="Times New Roman"/>
        </w:rPr>
      </w:pPr>
      <w:r>
        <w:rPr>
          <w:rFonts w:cs="Times New Roman" w:ascii="Constantia" w:hAnsi="Constantia"/>
          <w:b/>
          <w:bCs/>
        </w:rPr>
      </w:r>
      <w:r/>
    </w:p>
    <w:p>
      <w:pPr>
        <w:pStyle w:val="Normal"/>
        <w:spacing w:lineRule="auto" w:line="240" w:before="0" w:after="0"/>
        <w:jc w:val="center"/>
        <w:rPr>
          <w:sz w:val="28"/>
          <w:b/>
          <w:sz w:val="28"/>
          <w:b/>
          <w:szCs w:val="28"/>
          <w:bCs/>
          <w:rFonts w:ascii="Constantia" w:hAnsi="Constantia" w:cs="Times New Roman"/>
        </w:rPr>
      </w:pPr>
      <w:r>
        <w:rPr>
          <w:rFonts w:cs="Times New Roman" w:ascii="Constantia" w:hAnsi="Constantia"/>
          <w:b/>
          <w:bCs/>
          <w:sz w:val="28"/>
          <w:szCs w:val="28"/>
        </w:rPr>
        <w:t>ОРГАНИЗАЦИОННЫЙ И ПРОГРАММНЫЙ КОМИТЕТ</w:t>
      </w:r>
      <w:r/>
    </w:p>
    <w:p>
      <w:pPr>
        <w:pStyle w:val="ListParagraph"/>
        <w:spacing w:lineRule="atLeast" w:line="24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ListParagraph"/>
        <w:numPr>
          <w:ilvl w:val="0"/>
          <w:numId w:val="3"/>
        </w:numPr>
        <w:spacing w:lineRule="atLeast" w:line="24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color w:val="000000"/>
          <w:sz w:val="28"/>
          <w:szCs w:val="28"/>
          <w:shd w:fill="FFFFFF" w:val="clear"/>
        </w:rPr>
        <w:t>Сканцев Виталий Михайлович – проректор по научной работе БГТУ, к.т.н., доцент, председатель оргкомитета.</w:t>
      </w:r>
      <w:r/>
    </w:p>
    <w:p>
      <w:pPr>
        <w:pStyle w:val="ListParagraph"/>
        <w:numPr>
          <w:ilvl w:val="0"/>
          <w:numId w:val="3"/>
        </w:numPr>
        <w:spacing w:lineRule="atLeast" w:line="24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color w:val="000000"/>
          <w:sz w:val="28"/>
          <w:szCs w:val="28"/>
          <w:shd w:fill="FFFFFF" w:val="clear"/>
        </w:rPr>
        <w:t>Шкаберин Виталий Александрович – проректор по информатизации и общим вопросам  БГТУ, к.т.н., доцент.</w:t>
      </w:r>
      <w:r/>
    </w:p>
    <w:p>
      <w:pPr>
        <w:pStyle w:val="ListParagraph"/>
        <w:numPr>
          <w:ilvl w:val="0"/>
          <w:numId w:val="3"/>
        </w:numPr>
        <w:spacing w:lineRule="atLeast" w:line="24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  <w:t>Литвин Федор Борисович - профессор, доктор биологических наук кафедры «Биологические дисциплины» Смоленской государственной академии физической культуры, спорта и туризма.</w:t>
      </w:r>
      <w:r/>
    </w:p>
    <w:p>
      <w:pPr>
        <w:pStyle w:val="ListParagraph"/>
        <w:numPr>
          <w:ilvl w:val="0"/>
          <w:numId w:val="3"/>
        </w:numPr>
        <w:spacing w:lineRule="atLeast" w:line="24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  <w:shd w:fill="FFFFFF" w:val="clear"/>
        </w:rPr>
        <w:t>Голембиовская Оксана Михайловна – начальник отдела организации научно-исследовательской работы студентов, аспирантов и молодых ученых БГТУ</w:t>
      </w:r>
      <w:r>
        <w:rPr>
          <w:rFonts w:cs="Times New Roman" w:ascii="Constantia" w:hAnsi="Constantia"/>
          <w:sz w:val="28"/>
          <w:szCs w:val="28"/>
        </w:rPr>
        <w:t>, к.т.н., доцент,зам.председателя оргкомитета.</w:t>
      </w:r>
      <w:r/>
    </w:p>
    <w:p>
      <w:pPr>
        <w:pStyle w:val="ListParagraph"/>
        <w:numPr>
          <w:ilvl w:val="0"/>
          <w:numId w:val="3"/>
        </w:numPr>
        <w:spacing w:lineRule="atLeast" w:line="24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  <w:t>Карева Галина Вячеславовна – к.п.н., доцент, зав. кафедрой «Физическое воспитание и спорт» БГТУ.</w:t>
      </w:r>
      <w:r/>
    </w:p>
    <w:p>
      <w:pPr>
        <w:pStyle w:val="ListParagraph"/>
        <w:numPr>
          <w:ilvl w:val="0"/>
          <w:numId w:val="3"/>
        </w:numPr>
        <w:spacing w:lineRule="atLeast" w:line="24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  <w:t>Каленикова Наталья Геннадьевна – к.п.н., доцент каф. «Физическое воспитание и спорт» БГТУ.</w:t>
      </w:r>
      <w:r/>
    </w:p>
    <w:p>
      <w:pPr>
        <w:pStyle w:val="ListParagraph"/>
        <w:numPr>
          <w:ilvl w:val="0"/>
          <w:numId w:val="3"/>
        </w:numPr>
        <w:spacing w:lineRule="atLeast" w:line="24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  <w:t xml:space="preserve">Данькин Максим Андреевич – начальник </w:t>
      </w:r>
      <w:r>
        <w:rPr>
          <w:rFonts w:cs="Times New Roman" w:ascii="Constantia" w:hAnsi="Constantia"/>
          <w:bCs/>
          <w:sz w:val="28"/>
          <w:szCs w:val="28"/>
        </w:rPr>
        <w:t>Управления</w:t>
      </w:r>
      <w:r>
        <w:rPr>
          <w:rFonts w:cs="Times New Roman" w:ascii="Constantia" w:hAnsi="Constantia"/>
          <w:sz w:val="28"/>
          <w:szCs w:val="28"/>
        </w:rPr>
        <w:t xml:space="preserve"> по молодёжной политике </w:t>
      </w:r>
      <w:r>
        <w:rPr>
          <w:rFonts w:cs="Times New Roman" w:ascii="Constantia" w:hAnsi="Constantia"/>
          <w:bCs/>
          <w:sz w:val="28"/>
          <w:szCs w:val="28"/>
        </w:rPr>
        <w:t>Департамента</w:t>
      </w:r>
      <w:r>
        <w:rPr>
          <w:rFonts w:cs="Times New Roman" w:ascii="Constantia" w:hAnsi="Constantia"/>
          <w:sz w:val="28"/>
          <w:szCs w:val="28"/>
        </w:rPr>
        <w:t xml:space="preserve"> </w:t>
      </w:r>
      <w:r>
        <w:rPr>
          <w:rFonts w:cs="Times New Roman" w:ascii="Constantia" w:hAnsi="Constantia"/>
          <w:bCs/>
          <w:sz w:val="28"/>
          <w:szCs w:val="28"/>
        </w:rPr>
        <w:t>образования</w:t>
      </w:r>
      <w:r>
        <w:rPr>
          <w:rFonts w:cs="Times New Roman" w:ascii="Constantia" w:hAnsi="Constantia"/>
          <w:sz w:val="28"/>
          <w:szCs w:val="28"/>
        </w:rPr>
        <w:t xml:space="preserve"> и науки Брянской области.</w:t>
      </w:r>
      <w:r/>
    </w:p>
    <w:p>
      <w:pPr>
        <w:pStyle w:val="Normal"/>
        <w:spacing w:lineRule="auto" w:line="240" w:before="0" w:after="0"/>
        <w:jc w:val="center"/>
        <w:rPr>
          <w:sz w:val="28"/>
          <w:b/>
          <w:sz w:val="28"/>
          <w:b/>
          <w:szCs w:val="28"/>
          <w:bCs/>
          <w:rFonts w:ascii="Constantia" w:hAnsi="Constantia" w:cs="Times New Roman"/>
        </w:rPr>
      </w:pPr>
      <w:r>
        <w:rPr>
          <w:rFonts w:cs="Times New Roman" w:ascii="Constantia" w:hAnsi="Constantia"/>
          <w:b/>
          <w:bCs/>
          <w:sz w:val="28"/>
          <w:szCs w:val="28"/>
        </w:rPr>
      </w:r>
      <w:r/>
    </w:p>
    <w:p>
      <w:pPr>
        <w:pStyle w:val="Normal"/>
        <w:spacing w:lineRule="auto" w:line="240" w:before="0" w:after="0"/>
        <w:jc w:val="center"/>
        <w:rPr>
          <w:sz w:val="28"/>
          <w:b/>
          <w:sz w:val="28"/>
          <w:b/>
          <w:szCs w:val="28"/>
          <w:bCs/>
          <w:rFonts w:ascii="Constantia" w:hAnsi="Constantia" w:cs="Times New Roman"/>
        </w:rPr>
      </w:pPr>
      <w:r>
        <w:rPr>
          <w:rFonts w:cs="Times New Roman" w:ascii="Constantia" w:hAnsi="Constantia"/>
          <w:b/>
          <w:bCs/>
          <w:sz w:val="28"/>
          <w:szCs w:val="28"/>
        </w:rPr>
        <w:t>ТРЕБОВАНИЯ К ОФОРМЛЕНИЮ МАТЕРИАЛОВ ДОКЛАДОВ</w:t>
      </w:r>
      <w:r/>
    </w:p>
    <w:p>
      <w:pPr>
        <w:pStyle w:val="Normal"/>
        <w:spacing w:lineRule="auto" w:line="240" w:before="0" w:after="0"/>
        <w:jc w:val="center"/>
        <w:rPr>
          <w:sz w:val="28"/>
          <w:b/>
          <w:sz w:val="28"/>
          <w:b/>
          <w:szCs w:val="28"/>
          <w:bCs/>
          <w:rFonts w:ascii="Constantia" w:hAnsi="Constantia" w:cs="Times New Roman"/>
        </w:rPr>
      </w:pPr>
      <w:r>
        <w:rPr>
          <w:rFonts w:cs="Times New Roman" w:ascii="Constantia" w:hAnsi="Constantia"/>
          <w:b/>
          <w:bCs/>
          <w:sz w:val="28"/>
          <w:szCs w:val="28"/>
        </w:rPr>
      </w:r>
      <w:r/>
    </w:p>
    <w:p>
      <w:pPr>
        <w:pStyle w:val="Normal"/>
        <w:numPr>
          <w:ilvl w:val="0"/>
          <w:numId w:val="2"/>
        </w:numPr>
        <w:tabs>
          <w:tab w:val="left" w:pos="180" w:leader="none"/>
        </w:tabs>
        <w:spacing w:lineRule="auto" w:line="240" w:before="0" w:after="0"/>
        <w:ind w:left="180" w:hanging="36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  <w:t>материалы должны быть тщательно отредактированы автором;</w:t>
      </w:r>
      <w:r/>
    </w:p>
    <w:p>
      <w:pPr>
        <w:pStyle w:val="Normal"/>
        <w:numPr>
          <w:ilvl w:val="0"/>
          <w:numId w:val="2"/>
        </w:numPr>
        <w:tabs>
          <w:tab w:val="left" w:pos="180" w:leader="none"/>
        </w:tabs>
        <w:spacing w:lineRule="auto" w:line="240" w:before="0" w:after="0"/>
        <w:ind w:left="180" w:hanging="36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  <w:t xml:space="preserve">объем материалов: не более 3 страниц </w:t>
      </w:r>
      <w:r>
        <w:rPr>
          <w:rFonts w:cs="Times New Roman" w:ascii="Constantia" w:hAnsi="Constantia"/>
          <w:spacing w:val="-6"/>
          <w:sz w:val="28"/>
          <w:szCs w:val="28"/>
        </w:rPr>
        <w:t>текста формата А4 (книжная ориентация);</w:t>
      </w:r>
      <w:r/>
    </w:p>
    <w:p>
      <w:pPr>
        <w:pStyle w:val="Normal"/>
        <w:numPr>
          <w:ilvl w:val="0"/>
          <w:numId w:val="2"/>
        </w:numPr>
        <w:tabs>
          <w:tab w:val="left" w:pos="180" w:leader="none"/>
        </w:tabs>
        <w:spacing w:lineRule="auto" w:line="240" w:before="0" w:after="0"/>
        <w:ind w:left="180" w:hanging="36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  <w:t xml:space="preserve">текст должен быть подготовлен в редакторе </w:t>
      </w:r>
      <w:r>
        <w:rPr>
          <w:rFonts w:cs="Times New Roman" w:ascii="Constantia" w:hAnsi="Constantia"/>
          <w:sz w:val="28"/>
          <w:szCs w:val="28"/>
          <w:lang w:val="en-US"/>
        </w:rPr>
        <w:t>MS</w:t>
      </w:r>
      <w:r>
        <w:rPr>
          <w:rFonts w:cs="Times New Roman" w:ascii="Constantia" w:hAnsi="Constantia"/>
          <w:sz w:val="28"/>
          <w:szCs w:val="28"/>
        </w:rPr>
        <w:t xml:space="preserve"> Word 2007;</w:t>
      </w:r>
      <w:r/>
    </w:p>
    <w:p>
      <w:pPr>
        <w:pStyle w:val="1"/>
        <w:numPr>
          <w:ilvl w:val="0"/>
          <w:numId w:val="2"/>
        </w:numPr>
        <w:tabs>
          <w:tab w:val="left" w:pos="180" w:leader="none"/>
        </w:tabs>
        <w:ind w:left="180" w:hanging="360"/>
        <w:jc w:val="both"/>
        <w:rPr>
          <w:spacing w:val="-6"/>
          <w:rFonts w:ascii="Constantia" w:hAnsi="Constantia"/>
        </w:rPr>
      </w:pPr>
      <w:r>
        <w:rPr>
          <w:rFonts w:ascii="Constantia" w:hAnsi="Constantia"/>
        </w:rPr>
        <w:t xml:space="preserve">шрифт – </w:t>
      </w:r>
      <w:r>
        <w:rPr>
          <w:rFonts w:ascii="Constantia" w:hAnsi="Constantia"/>
          <w:lang w:val="en-US"/>
        </w:rPr>
        <w:t>Times</w:t>
      </w:r>
      <w:r>
        <w:rPr>
          <w:rFonts w:ascii="Constantia" w:hAnsi="Constantia"/>
        </w:rPr>
        <w:t xml:space="preserve"> </w:t>
      </w:r>
      <w:r>
        <w:rPr>
          <w:rFonts w:ascii="Constantia" w:hAnsi="Constantia"/>
          <w:lang w:val="en-US"/>
        </w:rPr>
        <w:t>New</w:t>
      </w:r>
      <w:r>
        <w:rPr>
          <w:rFonts w:ascii="Constantia" w:hAnsi="Constantia"/>
        </w:rPr>
        <w:t xml:space="preserve"> </w:t>
      </w:r>
      <w:r>
        <w:rPr>
          <w:rFonts w:ascii="Constantia" w:hAnsi="Constantia"/>
          <w:lang w:val="en-US"/>
        </w:rPr>
        <w:t>Roman</w:t>
      </w:r>
      <w:r>
        <w:rPr>
          <w:rFonts w:ascii="Constantia" w:hAnsi="Constantia"/>
        </w:rPr>
        <w:t xml:space="preserve"> </w:t>
      </w:r>
      <w:r>
        <w:rPr>
          <w:rFonts w:ascii="Constantia" w:hAnsi="Constantia"/>
          <w:lang w:val="en-US"/>
        </w:rPr>
        <w:t>Cyr</w:t>
      </w:r>
      <w:r>
        <w:rPr>
          <w:rFonts w:ascii="Constantia" w:hAnsi="Constantia"/>
        </w:rPr>
        <w:t xml:space="preserve">, размер – 14 </w:t>
      </w:r>
      <w:r>
        <w:rPr>
          <w:rFonts w:ascii="Constantia" w:hAnsi="Constantia"/>
          <w:lang w:val="en-US"/>
        </w:rPr>
        <w:t>pt</w:t>
      </w:r>
      <w:r>
        <w:rPr>
          <w:rFonts w:ascii="Constantia" w:hAnsi="Constantia"/>
        </w:rPr>
        <w:t>; межстрочный интервал – одинарный; абзац – 10 мм; все поля на странице – 20 мм;</w:t>
      </w:r>
      <w:r>
        <w:rPr>
          <w:rFonts w:ascii="Constantia" w:hAnsi="Constantia"/>
          <w:spacing w:val="-6"/>
        </w:rPr>
        <w:t xml:space="preserve"> текст доклада должен быть выровнен по ширине.</w:t>
      </w:r>
      <w:r/>
    </w:p>
    <w:p>
      <w:pPr>
        <w:pStyle w:val="1"/>
        <w:numPr>
          <w:ilvl w:val="0"/>
          <w:numId w:val="2"/>
        </w:numPr>
        <w:tabs>
          <w:tab w:val="left" w:pos="180" w:leader="none"/>
        </w:tabs>
        <w:ind w:left="180" w:hanging="360"/>
        <w:jc w:val="both"/>
        <w:rPr>
          <w:rFonts w:ascii="Constantia" w:hAnsi="Constantia"/>
        </w:rPr>
      </w:pPr>
      <w:r>
        <w:rPr>
          <w:rFonts w:ascii="Constantia" w:hAnsi="Constantia"/>
        </w:rPr>
        <w:t xml:space="preserve">сканированные рисунки выполняются в черно-белом режиме, а нарисованные в графическом редакторе </w:t>
      </w:r>
      <w:r>
        <w:rPr>
          <w:rFonts w:ascii="Constantia" w:hAnsi="Constantia"/>
          <w:lang w:val="en-US"/>
        </w:rPr>
        <w:t>MS</w:t>
      </w:r>
      <w:r>
        <w:rPr>
          <w:rFonts w:ascii="Constantia" w:hAnsi="Constantia"/>
        </w:rPr>
        <w:t xml:space="preserve"> Word – группируются.</w:t>
      </w:r>
      <w:r/>
    </w:p>
    <w:p>
      <w:pPr>
        <w:pStyle w:val="1"/>
        <w:numPr>
          <w:ilvl w:val="0"/>
          <w:numId w:val="2"/>
        </w:numPr>
        <w:tabs>
          <w:tab w:val="left" w:pos="180" w:leader="none"/>
        </w:tabs>
        <w:ind w:left="180" w:hanging="360"/>
        <w:jc w:val="both"/>
        <w:rPr>
          <w:rFonts w:ascii="Constantia" w:hAnsi="Constantia"/>
        </w:rPr>
      </w:pPr>
      <w:r>
        <w:rPr>
          <w:rFonts w:ascii="Constantia" w:hAnsi="Constantia"/>
        </w:rPr>
        <w:t>После текста в случае необходимости через одну пустую строку приводится список литературы (не более 3-4 пунктов) согласно ГОСТ 7.1-2003.</w:t>
      </w:r>
      <w:r/>
    </w:p>
    <w:p>
      <w:pPr>
        <w:pStyle w:val="Normal"/>
        <w:spacing w:lineRule="auto" w:line="240" w:before="0" w:after="0"/>
        <w:ind w:firstLine="181"/>
        <w:jc w:val="both"/>
        <w:rPr>
          <w:sz w:val="28"/>
          <w:spacing w:val="-2"/>
          <w:i/>
          <w:sz w:val="28"/>
          <w:i/>
          <w:szCs w:val="28"/>
          <w:iCs/>
          <w:rFonts w:ascii="Constantia" w:hAnsi="Constantia" w:cs="Times New Roman"/>
        </w:rPr>
      </w:pPr>
      <w:r>
        <w:rPr>
          <w:rFonts w:cs="Times New Roman" w:ascii="Constantia" w:hAnsi="Constantia"/>
          <w:spacing w:val="-2"/>
          <w:sz w:val="28"/>
          <w:szCs w:val="28"/>
          <w:u w:val="single"/>
        </w:rPr>
        <w:t>Материалы, не соответствующие указанным требованиям, не допускаются к опубликованию!</w:t>
      </w:r>
      <w:r/>
    </w:p>
    <w:p>
      <w:pPr>
        <w:pStyle w:val="Normal"/>
        <w:spacing w:lineRule="auto" w:line="240" w:before="0" w:after="0"/>
        <w:jc w:val="center"/>
        <w:rPr>
          <w:sz w:val="28"/>
          <w:b/>
          <w:sz w:val="28"/>
          <w:b/>
          <w:szCs w:val="28"/>
          <w:bCs/>
          <w:rFonts w:ascii="Constantia" w:hAnsi="Constantia" w:cs="Times New Roman"/>
          <w:color w:val="C00000"/>
        </w:rPr>
      </w:pPr>
      <w:r>
        <w:rPr>
          <w:rFonts w:cs="Times New Roman" w:ascii="Constantia" w:hAnsi="Constantia"/>
          <w:b/>
          <w:bCs/>
          <w:color w:val="C00000"/>
          <w:sz w:val="28"/>
          <w:szCs w:val="28"/>
        </w:rPr>
        <w:t>ПРИМЕР ОФОРМЛЕНИЯ МАТЕРИАЛОВ</w:t>
      </w:r>
      <w:r/>
    </w:p>
    <w:p>
      <w:pPr>
        <w:pStyle w:val="Normal"/>
        <w:spacing w:lineRule="auto" w:line="240" w:before="0" w:after="0"/>
        <w:rPr>
          <w:sz w:val="28"/>
          <w:b/>
          <w:sz w:val="28"/>
          <w:b/>
          <w:szCs w:val="28"/>
          <w:bCs/>
          <w:rFonts w:ascii="Constantia" w:hAnsi="Constantia" w:cs="Times New Roman"/>
        </w:rPr>
      </w:pPr>
      <w:r>
        <w:rPr>
          <w:rFonts w:cs="Times New Roman" w:ascii="Constantia" w:hAnsi="Constantia"/>
          <w:b/>
          <w:bCs/>
          <w:sz w:val="28"/>
          <w:szCs w:val="28"/>
        </w:rPr>
        <w:t>УДК 005.007</w:t>
      </w:r>
      <w:r/>
    </w:p>
    <w:p>
      <w:pPr>
        <w:pStyle w:val="Normal"/>
        <w:spacing w:lineRule="auto" w:line="240" w:before="0" w:after="0"/>
        <w:jc w:val="center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  <w:t>И.И. Васин, П.П. Ветров</w:t>
      </w:r>
      <w:r/>
    </w:p>
    <w:p>
      <w:pPr>
        <w:pStyle w:val="Normal"/>
        <w:spacing w:lineRule="auto" w:line="240" w:before="0" w:after="0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  <w:t>Научный руководитель: д.т.н., проф. С.С. Скороходов</w:t>
      </w:r>
      <w:r/>
    </w:p>
    <w:p>
      <w:pPr>
        <w:pStyle w:val="Normal"/>
        <w:spacing w:lineRule="auto" w:line="240" w:before="0" w:after="0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  <w:t xml:space="preserve">ФГБОУ ВПО «Брянский государственный технический университет» </w:t>
      </w:r>
      <w:r/>
    </w:p>
    <w:p>
      <w:pPr>
        <w:pStyle w:val="Normal"/>
        <w:spacing w:lineRule="auto" w:line="240" w:before="0" w:after="0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  <w:t>Россия, г. Брянск</w:t>
      </w:r>
      <w:r/>
    </w:p>
    <w:p>
      <w:pPr>
        <w:pStyle w:val="Normal"/>
        <w:spacing w:lineRule="auto" w:line="240" w:before="0" w:after="0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  <w:lang w:val="en-US"/>
        </w:rPr>
        <w:t>ivanov</w:t>
      </w:r>
      <w:r>
        <w:rPr>
          <w:rFonts w:cs="Times New Roman" w:ascii="Constantia" w:hAnsi="Constantia"/>
          <w:sz w:val="28"/>
          <w:szCs w:val="28"/>
        </w:rPr>
        <w:t>@</w:t>
      </w:r>
      <w:r>
        <w:rPr>
          <w:rFonts w:cs="Times New Roman" w:ascii="Constantia" w:hAnsi="Constantia"/>
          <w:sz w:val="28"/>
          <w:szCs w:val="28"/>
          <w:lang w:val="en-US"/>
        </w:rPr>
        <w:t>tu</w:t>
      </w:r>
      <w:r>
        <w:rPr>
          <w:rFonts w:cs="Times New Roman" w:ascii="Constantia" w:hAnsi="Constantia"/>
          <w:sz w:val="28"/>
          <w:szCs w:val="28"/>
        </w:rPr>
        <w:t>-</w:t>
      </w:r>
      <w:r>
        <w:rPr>
          <w:rFonts w:cs="Times New Roman" w:ascii="Constantia" w:hAnsi="Constantia"/>
          <w:sz w:val="28"/>
          <w:szCs w:val="28"/>
          <w:lang w:val="en-US"/>
        </w:rPr>
        <w:t>bryansk</w:t>
      </w:r>
      <w:r>
        <w:rPr>
          <w:rFonts w:cs="Times New Roman" w:ascii="Constantia" w:hAnsi="Constantia"/>
          <w:sz w:val="28"/>
          <w:szCs w:val="28"/>
        </w:rPr>
        <w:t>.</w:t>
      </w:r>
      <w:r>
        <w:rPr>
          <w:rFonts w:cs="Times New Roman" w:ascii="Constantia" w:hAnsi="Constantia"/>
          <w:sz w:val="28"/>
          <w:szCs w:val="28"/>
          <w:lang w:val="en-US"/>
        </w:rPr>
        <w:t>ru</w:t>
      </w:r>
      <w:r>
        <w:rPr>
          <w:rFonts w:cs="Times New Roman" w:ascii="Constantia" w:hAnsi="Constantia"/>
          <w:sz w:val="28"/>
          <w:szCs w:val="28"/>
        </w:rPr>
        <w:t xml:space="preserve">, </w:t>
      </w:r>
      <w:r>
        <w:rPr>
          <w:rFonts w:cs="Times New Roman" w:ascii="Constantia" w:hAnsi="Constantia"/>
          <w:sz w:val="28"/>
          <w:szCs w:val="28"/>
          <w:lang w:val="en-US"/>
        </w:rPr>
        <w:t>petrov</w:t>
      </w:r>
      <w:r>
        <w:rPr>
          <w:rFonts w:cs="Times New Roman" w:ascii="Constantia" w:hAnsi="Constantia"/>
          <w:sz w:val="28"/>
          <w:szCs w:val="28"/>
        </w:rPr>
        <w:t>@</w:t>
      </w:r>
      <w:r>
        <w:rPr>
          <w:rFonts w:cs="Times New Roman" w:ascii="Constantia" w:hAnsi="Constantia"/>
          <w:sz w:val="28"/>
          <w:szCs w:val="28"/>
          <w:lang w:val="en-US"/>
        </w:rPr>
        <w:t>yandex</w:t>
      </w:r>
      <w:r>
        <w:rPr>
          <w:rFonts w:cs="Times New Roman" w:ascii="Constantia" w:hAnsi="Constantia"/>
          <w:sz w:val="28"/>
          <w:szCs w:val="28"/>
        </w:rPr>
        <w:t>.</w:t>
      </w:r>
      <w:r>
        <w:rPr>
          <w:rFonts w:cs="Times New Roman" w:ascii="Constantia" w:hAnsi="Constantia"/>
          <w:sz w:val="28"/>
          <w:szCs w:val="28"/>
          <w:lang w:val="en-US"/>
        </w:rPr>
        <w:t>ru</w:t>
      </w:r>
      <w:r/>
    </w:p>
    <w:p>
      <w:pPr>
        <w:pStyle w:val="Normal"/>
        <w:spacing w:lineRule="auto" w:line="240" w:before="0" w:after="0"/>
        <w:jc w:val="center"/>
        <w:rPr>
          <w:sz w:val="28"/>
          <w:b/>
          <w:sz w:val="28"/>
          <w:b/>
          <w:szCs w:val="28"/>
          <w:bCs/>
          <w:rFonts w:ascii="Constantia" w:hAnsi="Constantia" w:cs="Times New Roman"/>
        </w:rPr>
      </w:pPr>
      <w:r>
        <w:rPr>
          <w:rFonts w:cs="Times New Roman" w:ascii="Constantia" w:hAnsi="Constantia"/>
          <w:b/>
          <w:bCs/>
          <w:sz w:val="28"/>
          <w:szCs w:val="28"/>
        </w:rPr>
      </w:r>
      <w:r/>
    </w:p>
    <w:p>
      <w:pPr>
        <w:pStyle w:val="Normal"/>
        <w:spacing w:lineRule="auto" w:line="240" w:before="0" w:after="0"/>
        <w:jc w:val="center"/>
        <w:rPr>
          <w:sz w:val="28"/>
          <w:b/>
          <w:sz w:val="28"/>
          <w:b/>
          <w:szCs w:val="28"/>
          <w:bCs/>
          <w:rFonts w:ascii="Constantia" w:hAnsi="Constantia" w:cs="Times New Roman"/>
        </w:rPr>
      </w:pPr>
      <w:r>
        <w:rPr>
          <w:rFonts w:cs="Times New Roman" w:ascii="Constantia" w:hAnsi="Constantia"/>
          <w:b/>
          <w:bCs/>
          <w:sz w:val="28"/>
          <w:szCs w:val="28"/>
        </w:rPr>
        <w:t>МЕТОДИКА ПРАВИЛЬНОГО ДЫХАНИЯ</w:t>
      </w:r>
      <w:r/>
    </w:p>
    <w:p>
      <w:pPr>
        <w:pStyle w:val="Normal"/>
        <w:spacing w:lineRule="auto" w:line="240" w:before="0" w:after="0"/>
        <w:jc w:val="center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tabs>
          <w:tab w:val="left" w:pos="85" w:leader="none"/>
          <w:tab w:val="left" w:pos="4101" w:leader="none"/>
        </w:tabs>
        <w:spacing w:lineRule="auto" w:line="240" w:before="0" w:after="0"/>
        <w:ind w:firstLine="572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  <w:t>Аннотация статьи 3- 4 строки.</w:t>
      </w:r>
      <w:r/>
    </w:p>
    <w:p>
      <w:pPr>
        <w:pStyle w:val="Normal"/>
        <w:tabs>
          <w:tab w:val="left" w:pos="85" w:leader="none"/>
          <w:tab w:val="left" w:pos="4101" w:leader="none"/>
        </w:tabs>
        <w:spacing w:lineRule="auto" w:line="240" w:before="0" w:after="0"/>
        <w:ind w:firstLine="572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tabs>
          <w:tab w:val="left" w:pos="85" w:leader="none"/>
          <w:tab w:val="left" w:pos="4101" w:leader="none"/>
        </w:tabs>
        <w:spacing w:lineRule="auto" w:line="240" w:before="0" w:after="0"/>
        <w:ind w:firstLine="572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  <w:t>Текст статьи.</w:t>
      </w:r>
      <w:r/>
    </w:p>
    <w:p>
      <w:pPr>
        <w:pStyle w:val="Normal"/>
        <w:tabs>
          <w:tab w:val="left" w:pos="85" w:leader="none"/>
          <w:tab w:val="left" w:pos="4101" w:leader="none"/>
        </w:tabs>
        <w:spacing w:lineRule="auto" w:line="240" w:before="0" w:after="0"/>
        <w:ind w:firstLine="572"/>
        <w:jc w:val="right"/>
        <w:rPr>
          <w:sz w:val="24"/>
          <w:i/>
          <w:sz w:val="24"/>
          <w:i/>
          <w:szCs w:val="24"/>
          <w:rFonts w:ascii="Constantia" w:hAnsi="Constantia" w:cs="Times New Roman"/>
        </w:rPr>
      </w:pPr>
      <w:r>
        <w:rPr>
          <w:rFonts w:cs="Times New Roman" w:ascii="Constantia" w:hAnsi="Constantia"/>
          <w:i/>
          <w:sz w:val="24"/>
          <w:szCs w:val="24"/>
        </w:rPr>
        <w:t>Материал отправлен 23.02.2015 года</w:t>
      </w:r>
      <w:r/>
    </w:p>
    <w:p>
      <w:pPr>
        <w:pStyle w:val="Normal"/>
        <w:spacing w:lineRule="auto" w:line="240" w:before="0" w:after="0"/>
        <w:rPr>
          <w:sz w:val="28"/>
          <w:b/>
          <w:sz w:val="28"/>
          <w:b/>
          <w:szCs w:val="28"/>
          <w:bCs/>
          <w:rFonts w:ascii="Constantia" w:hAnsi="Constantia" w:cs="Times New Roman"/>
          <w:color w:val="000000"/>
        </w:rPr>
      </w:pPr>
      <w:r>
        <w:rPr>
          <w:rFonts w:cs="Times New Roman" w:ascii="Constantia" w:hAnsi="Constantia"/>
          <w:b/>
          <w:bCs/>
          <w:color w:val="000000"/>
          <w:sz w:val="28"/>
          <w:szCs w:val="28"/>
        </w:rPr>
      </w:r>
      <w:r/>
    </w:p>
    <w:p>
      <w:pPr>
        <w:pStyle w:val="Normal"/>
        <w:spacing w:lineRule="auto" w:line="240" w:before="0" w:after="0"/>
        <w:jc w:val="center"/>
        <w:rPr>
          <w:sz w:val="28"/>
          <w:b/>
          <w:sz w:val="28"/>
          <w:b/>
          <w:szCs w:val="28"/>
          <w:bCs/>
          <w:rFonts w:ascii="Constantia" w:hAnsi="Constantia" w:cs="Times New Roman"/>
          <w:color w:val="000000"/>
        </w:rPr>
      </w:pPr>
      <w:r>
        <w:rPr>
          <w:rFonts w:cs="Times New Roman" w:ascii="Constantia" w:hAnsi="Constantia"/>
          <w:b/>
          <w:bCs/>
          <w:color w:val="000000"/>
          <w:sz w:val="28"/>
          <w:szCs w:val="28"/>
        </w:rPr>
        <w:t>КОНТАКТНАЯ ИНФОРМАЦИЯ</w:t>
      </w:r>
      <w:r/>
    </w:p>
    <w:p>
      <w:pPr>
        <w:pStyle w:val="Normal"/>
        <w:spacing w:lineRule="auto" w:line="240" w:before="0" w:after="0"/>
        <w:jc w:val="center"/>
        <w:rPr>
          <w:sz w:val="28"/>
          <w:b/>
          <w:sz w:val="28"/>
          <w:b/>
          <w:szCs w:val="28"/>
          <w:bCs/>
          <w:rFonts w:ascii="Constantia" w:hAnsi="Constantia" w:cs="Times New Roman"/>
          <w:color w:val="000000"/>
        </w:rPr>
      </w:pPr>
      <w:r>
        <w:rPr>
          <w:rFonts w:cs="Times New Roman" w:ascii="Constantia" w:hAnsi="Constantia"/>
          <w:b/>
          <w:bCs/>
          <w:color w:val="000000"/>
          <w:sz w:val="28"/>
          <w:szCs w:val="28"/>
        </w:rPr>
      </w:r>
      <w:r/>
    </w:p>
    <w:p>
      <w:pPr>
        <w:pStyle w:val="Normal"/>
        <w:spacing w:lineRule="auto" w:line="240" w:before="0" w:after="0"/>
        <w:rPr>
          <w:sz w:val="28"/>
          <w:b/>
          <w:sz w:val="28"/>
          <w:b/>
          <w:szCs w:val="28"/>
          <w:bCs/>
          <w:rFonts w:ascii="Constantia" w:hAnsi="Constantia" w:cs="Times New Roman"/>
          <w:color w:val="000000"/>
        </w:rPr>
      </w:pPr>
      <w:r>
        <w:rPr>
          <w:rFonts w:cs="Times New Roman" w:ascii="Constantia" w:hAnsi="Constantia"/>
          <w:b/>
          <w:bCs/>
          <w:color w:val="000000"/>
          <w:sz w:val="28"/>
          <w:szCs w:val="28"/>
        </w:rPr>
        <w:t>Контактные лица:</w:t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  <w:t xml:space="preserve"> </w:t>
      </w:r>
      <w:r>
        <w:rPr>
          <w:rFonts w:cs="Times New Roman" w:ascii="Constantia" w:hAnsi="Constantia"/>
          <w:sz w:val="28"/>
          <w:szCs w:val="28"/>
        </w:rPr>
        <w:t>(4832) 58-83-55 – Голембиовская Оксана Михайловна (начальник ОО НИРСАМУ).</w:t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b/>
          <w:bCs/>
          <w:sz w:val="28"/>
          <w:szCs w:val="28"/>
        </w:rPr>
        <w:t>Факс:</w:t>
      </w:r>
      <w:r>
        <w:rPr>
          <w:rFonts w:cs="Times New Roman" w:ascii="Constantia" w:hAnsi="Constantia"/>
          <w:sz w:val="28"/>
          <w:szCs w:val="28"/>
        </w:rPr>
        <w:t xml:space="preserve"> (4832) 51-03-56 с пометкой «Для ОО НИРСАМУ».</w:t>
      </w:r>
      <w:r/>
    </w:p>
    <w:p>
      <w:pPr>
        <w:pStyle w:val="Normal"/>
        <w:spacing w:lineRule="auto" w:line="240" w:before="0" w:after="0"/>
        <w:jc w:val="both"/>
        <w:rPr>
          <w:sz w:val="28"/>
          <w:u w:val="single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b/>
          <w:bCs/>
          <w:sz w:val="28"/>
          <w:szCs w:val="28"/>
        </w:rPr>
        <w:t>Электронная почта:</w:t>
      </w:r>
      <w:r>
        <w:rPr>
          <w:rFonts w:cs="Times New Roman" w:ascii="Constantia" w:hAnsi="Constantia"/>
          <w:sz w:val="28"/>
          <w:szCs w:val="28"/>
        </w:rPr>
        <w:t xml:space="preserve"> </w:t>
      </w:r>
      <w:hyperlink r:id="rId7">
        <w:r>
          <w:rPr>
            <w:rStyle w:val="Style14"/>
            <w:rFonts w:cs="Times New Roman" w:ascii="Constantia" w:hAnsi="Constantia"/>
            <w:bCs/>
            <w:sz w:val="28"/>
            <w:szCs w:val="28"/>
            <w:lang w:val="en-US"/>
          </w:rPr>
          <w:t>nirsamy</w:t>
        </w:r>
        <w:r>
          <w:rPr>
            <w:rStyle w:val="Style14"/>
            <w:rFonts w:cs="Times New Roman" w:ascii="Constantia" w:hAnsi="Constantia"/>
            <w:bCs/>
            <w:sz w:val="28"/>
            <w:szCs w:val="28"/>
          </w:rPr>
          <w:t>-</w:t>
        </w:r>
        <w:r>
          <w:rPr>
            <w:rStyle w:val="Style14"/>
            <w:rFonts w:cs="Times New Roman" w:ascii="Constantia" w:hAnsi="Constantia"/>
            <w:bCs/>
            <w:sz w:val="28"/>
            <w:szCs w:val="28"/>
            <w:lang w:val="en-US"/>
          </w:rPr>
          <w:t>bgtu</w:t>
        </w:r>
        <w:r>
          <w:rPr>
            <w:rStyle w:val="Style14"/>
            <w:rFonts w:cs="Times New Roman" w:ascii="Constantia" w:hAnsi="Constantia"/>
            <w:bCs/>
            <w:sz w:val="28"/>
            <w:szCs w:val="28"/>
          </w:rPr>
          <w:t>@</w:t>
        </w:r>
        <w:r>
          <w:rPr>
            <w:rStyle w:val="Style14"/>
            <w:rFonts w:cs="Times New Roman" w:ascii="Constantia" w:hAnsi="Constantia"/>
            <w:bCs/>
            <w:sz w:val="28"/>
            <w:szCs w:val="28"/>
            <w:lang w:val="en-US"/>
          </w:rPr>
          <w:t>yandex</w:t>
        </w:r>
        <w:r>
          <w:rPr>
            <w:rStyle w:val="Style14"/>
            <w:rFonts w:cs="Times New Roman" w:ascii="Constantia" w:hAnsi="Constantia"/>
            <w:bCs/>
            <w:sz w:val="28"/>
            <w:szCs w:val="28"/>
          </w:rPr>
          <w:t>.</w:t>
        </w:r>
        <w:r>
          <w:rPr>
            <w:rStyle w:val="Style14"/>
            <w:rFonts w:cs="Times New Roman" w:ascii="Constantia" w:hAnsi="Constantia"/>
            <w:bCs/>
            <w:sz w:val="28"/>
            <w:szCs w:val="28"/>
            <w:lang w:val="en-US"/>
          </w:rPr>
          <w:t>ru</w:t>
        </w:r>
      </w:hyperlink>
      <w:r>
        <w:rPr>
          <w:rFonts w:cs="Times New Roman" w:ascii="Constantia" w:hAnsi="Constantia"/>
          <w:sz w:val="28"/>
          <w:szCs w:val="28"/>
          <w:u w:val="single"/>
        </w:rPr>
        <w:t>.</w:t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b/>
          <w:bCs/>
          <w:sz w:val="28"/>
          <w:szCs w:val="28"/>
        </w:rPr>
        <w:t xml:space="preserve">Сайты конференции: </w:t>
      </w:r>
      <w:hyperlink r:id="rId8">
        <w:r>
          <w:rPr>
            <w:rStyle w:val="Style14"/>
            <w:rFonts w:cs="Times New Roman" w:ascii="Constantia" w:hAnsi="Constantia"/>
            <w:sz w:val="28"/>
            <w:szCs w:val="28"/>
          </w:rPr>
          <w:t>http://</w:t>
        </w:r>
        <w:r>
          <w:rPr>
            <w:rStyle w:val="Style14"/>
            <w:rFonts w:cs="Times New Roman" w:ascii="Constantia" w:hAnsi="Constantia"/>
            <w:sz w:val="28"/>
            <w:szCs w:val="28"/>
            <w:lang w:val="en-US"/>
          </w:rPr>
          <w:t>mn</w:t>
        </w:r>
        <w:r>
          <w:rPr>
            <w:rStyle w:val="Style14"/>
            <w:rFonts w:cs="Times New Roman" w:ascii="Constantia" w:hAnsi="Constantia"/>
            <w:sz w:val="28"/>
            <w:szCs w:val="28"/>
          </w:rPr>
          <w:t>.tu-bryansk.ru/</w:t>
        </w:r>
      </w:hyperlink>
      <w:r>
        <w:rPr>
          <w:rFonts w:cs="Times New Roman" w:ascii="Constantia" w:hAnsi="Constantia"/>
          <w:sz w:val="28"/>
          <w:szCs w:val="28"/>
        </w:rPr>
        <w:t>.</w:t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b/>
          <w:bCs/>
          <w:sz w:val="28"/>
          <w:szCs w:val="28"/>
        </w:rPr>
        <w:t>Почтовый адрес оргкомитета:</w:t>
      </w:r>
      <w:r>
        <w:rPr>
          <w:rFonts w:cs="Times New Roman" w:ascii="Constantia" w:hAnsi="Constantia"/>
          <w:sz w:val="28"/>
          <w:szCs w:val="28"/>
        </w:rPr>
        <w:t xml:space="preserve"> 241035, г. Брянск, бульвар 50-лет Октября, д.7,  БГТУ, ОО НИРСАМУ.</w:t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-83185</wp:posOffset>
                </wp:positionH>
                <wp:positionV relativeFrom="paragraph">
                  <wp:posOffset>60325</wp:posOffset>
                </wp:positionV>
                <wp:extent cx="6010275" cy="4947920"/>
                <wp:effectExtent l="0" t="0" r="0" b="0"/>
                <wp:wrapNone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0275" cy="4947920"/>
                        </a:xfrm>
                        <a:prstGeom prst="rect"/>
                        <a:solidFill>
                          <a:srgbClr val="FFFFFF"/>
                        </a:solidFill>
                        <a:ln w="63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Style24"/>
                              <w:spacing w:lineRule="auto" w:line="240" w:before="0" w:after="0"/>
                              <w:jc w:val="center"/>
                              <w:rPr>
                                <w:sz w:val="24"/>
                                <w:b/>
                                <w:sz w:val="24"/>
                                <w:b/>
                                <w:szCs w:val="24"/>
                                <w:bCs/>
                                <w:rFonts w:ascii="Constantia" w:hAnsi="Constantia" w:cs="Times New Roman"/>
                              </w:rPr>
                            </w:pPr>
                            <w:r>
                              <w:rPr>
                                <w:rFonts w:cs="Times New Roman" w:ascii="Constantia" w:hAnsi="Constantia"/>
                                <w:b/>
                                <w:bCs/>
                                <w:sz w:val="24"/>
                                <w:szCs w:val="24"/>
                              </w:rPr>
                              <w:t>ЗАЯВКА</w:t>
                            </w:r>
                          </w:p>
                          <w:p>
                            <w:pPr>
                              <w:pStyle w:val="Style24"/>
                              <w:spacing w:lineRule="auto" w:line="240" w:before="0" w:after="0"/>
                              <w:ind w:right="234" w:hanging="0"/>
                              <w:jc w:val="center"/>
                              <w:rPr>
                                <w:sz w:val="24"/>
                                <w:b/>
                                <w:sz w:val="24"/>
                                <w:b/>
                                <w:szCs w:val="24"/>
                                <w:rFonts w:ascii="Constantia" w:hAnsi="Constantia" w:cs="Times New Roman"/>
                              </w:rPr>
                            </w:pPr>
                            <w:r>
                              <w:rPr>
                                <w:rFonts w:cs="Times New Roman" w:ascii="Constantia" w:hAnsi="Constantia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на участие в </w:t>
                            </w:r>
                            <w:r>
                              <w:rPr>
                                <w:rFonts w:cs="Times New Roman" w:ascii="Constantia" w:hAnsi="Constantia"/>
                                <w:b/>
                                <w:sz w:val="24"/>
                                <w:szCs w:val="24"/>
                              </w:rPr>
                              <w:t xml:space="preserve">научно-практической </w:t>
                            </w:r>
                            <w:r>
                              <w:rPr>
                                <w:rFonts w:cs="Times New Roman" w:ascii="Constantia" w:hAnsi="Constantia"/>
                                <w:b/>
                                <w:color w:val="000000"/>
                                <w:sz w:val="24"/>
                                <w:szCs w:val="24"/>
                              </w:rPr>
                              <w:t>конференции</w:t>
                            </w:r>
                            <w:r>
                              <w:rPr>
                                <w:rFonts w:cs="Times New Roman" w:ascii="Constantia" w:hAnsi="Constantia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Style24"/>
                              <w:spacing w:lineRule="auto" w:line="240" w:before="0" w:after="0"/>
                              <w:ind w:right="234" w:hanging="0"/>
                              <w:jc w:val="center"/>
                              <w:rPr>
                                <w:sz w:val="24"/>
                                <w:b/>
                                <w:sz w:val="24"/>
                                <w:b/>
                                <w:szCs w:val="24"/>
                                <w:rFonts w:ascii="Constantia" w:hAnsi="Constantia" w:cs="Times New Roman"/>
                                <w:color w:val="000000"/>
                              </w:rPr>
                            </w:pPr>
                            <w:r>
                              <w:rPr>
                                <w:rFonts w:cs="Times New Roman" w:ascii="Constantia" w:hAnsi="Constantia"/>
                                <w:b/>
                                <w:sz w:val="24"/>
                                <w:szCs w:val="24"/>
                              </w:rPr>
                              <w:t>профессорско-преподавательского состава</w:t>
                            </w:r>
                            <w:r>
                              <w:rPr>
                                <w:rFonts w:cs="Times New Roman" w:ascii="Constantia" w:hAnsi="Constantia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 и молодых ученых</w:t>
                            </w:r>
                          </w:p>
                          <w:p>
                            <w:pPr>
                              <w:pStyle w:val="Style24"/>
                              <w:spacing w:lineRule="auto" w:line="240" w:before="0" w:after="0"/>
                              <w:ind w:right="234" w:hanging="0"/>
                              <w:jc w:val="center"/>
                              <w:rPr>
                                <w:sz w:val="24"/>
                                <w:b/>
                                <w:sz w:val="24"/>
                                <w:b/>
                                <w:szCs w:val="24"/>
                                <w:rFonts w:ascii="Constantia" w:hAnsi="Constantia" w:cs="Times New Roman"/>
                                <w:color w:val="000000"/>
                              </w:rPr>
                            </w:pPr>
                            <w:r>
                              <w:rPr>
                                <w:rFonts w:cs="Times New Roman" w:ascii="Constantia" w:hAnsi="Constant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Constantia" w:hAnsi="Constant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«Спорт и здоровьесберегающие технологии»</w:t>
                            </w:r>
                          </w:p>
                          <w:p>
                            <w:pPr>
                              <w:pStyle w:val="Style24"/>
                              <w:spacing w:lineRule="auto" w:line="240" w:before="0" w:after="0"/>
                              <w:jc w:val="center"/>
                              <w:rPr>
                                <w:sz w:val="24"/>
                                <w:b/>
                                <w:sz w:val="24"/>
                                <w:b/>
                                <w:szCs w:val="24"/>
                                <w:bCs/>
                                <w:rFonts w:ascii="Constantia" w:hAnsi="Constantia" w:cs="Times New Roman"/>
                              </w:rPr>
                            </w:pPr>
                            <w:r>
                              <w:rPr>
                                <w:rFonts w:cs="Times New Roman" w:ascii="Constantia" w:hAnsi="Constantia"/>
                                <w:b/>
                                <w:bCs/>
                                <w:sz w:val="24"/>
                                <w:szCs w:val="24"/>
                              </w:rPr>
                              <w:t>2 апреля 2015 года</w:t>
                            </w:r>
                          </w:p>
                          <w:p>
                            <w:pPr>
                              <w:pStyle w:val="Style24"/>
                              <w:spacing w:lineRule="auto" w:line="240" w:before="0" w:after="0"/>
                              <w:jc w:val="center"/>
                              <w:rPr>
                                <w:sz w:val="24"/>
                                <w:b/>
                                <w:sz w:val="24"/>
                                <w:b/>
                                <w:szCs w:val="24"/>
                                <w:bCs/>
                                <w:rFonts w:ascii="Constantia" w:hAnsi="Constantia" w:cs="Times New Roman"/>
                              </w:rPr>
                            </w:pPr>
                            <w:r>
                              <w:rPr>
                                <w:rFonts w:cs="Times New Roman" w:ascii="Constantia" w:hAnsi="Constantia"/>
                                <w:b/>
                                <w:bCs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pStyle w:val="Style24"/>
                              <w:spacing w:lineRule="auto" w:line="240" w:before="0" w:after="0"/>
                              <w:rPr>
                                <w:sz w:val="24"/>
                                <w:sz w:val="24"/>
                                <w:szCs w:val="24"/>
                                <w:rFonts w:ascii="Constantia" w:hAnsi="Constantia" w:cs="Times New Roman"/>
                              </w:rPr>
                            </w:pPr>
                            <w:r>
                              <w:rPr>
                                <w:rFonts w:cs="Times New Roman" w:ascii="Constantia" w:hAnsi="Constantia"/>
                                <w:sz w:val="24"/>
                                <w:szCs w:val="24"/>
                              </w:rPr>
                              <w:t>Фамилия, имя, отчество (полностью): _________________________________</w:t>
                            </w:r>
                          </w:p>
                          <w:p>
                            <w:pPr>
                              <w:pStyle w:val="Style24"/>
                              <w:spacing w:lineRule="auto" w:line="240" w:before="0" w:after="0"/>
                              <w:jc w:val="both"/>
                              <w:rPr>
                                <w:sz w:val="24"/>
                                <w:sz w:val="24"/>
                                <w:szCs w:val="24"/>
                                <w:rFonts w:ascii="Constantia" w:hAnsi="Constantia" w:cs="Times New Roman"/>
                              </w:rPr>
                            </w:pPr>
                            <w:r>
                              <w:rPr>
                                <w:rFonts w:cs="Times New Roman" w:ascii="Constantia" w:hAnsi="Constantia"/>
                                <w:sz w:val="24"/>
                                <w:szCs w:val="24"/>
                              </w:rPr>
                              <w:t>Дата рождения: ____________________________________________________</w:t>
                            </w:r>
                          </w:p>
                          <w:p>
                            <w:pPr>
                              <w:pStyle w:val="Style24"/>
                              <w:spacing w:lineRule="auto" w:line="240" w:before="0" w:after="0"/>
                              <w:jc w:val="both"/>
                              <w:rPr>
                                <w:sz w:val="24"/>
                                <w:sz w:val="24"/>
                                <w:szCs w:val="24"/>
                                <w:rFonts w:ascii="Constantia" w:hAnsi="Constantia" w:cs="Times New Roman"/>
                              </w:rPr>
                            </w:pPr>
                            <w:r>
                              <w:rPr>
                                <w:rFonts w:cs="Times New Roman" w:ascii="Constantia" w:hAnsi="Constantia"/>
                                <w:sz w:val="24"/>
                                <w:szCs w:val="24"/>
                              </w:rPr>
                              <w:t>Организация: _____________________________________________________</w:t>
                            </w:r>
                          </w:p>
                          <w:p>
                            <w:pPr>
                              <w:pStyle w:val="Style24"/>
                              <w:spacing w:lineRule="auto" w:line="240" w:before="0" w:after="0"/>
                              <w:jc w:val="center"/>
                              <w:rPr>
                                <w:sz w:val="24"/>
                                <w:sz w:val="24"/>
                                <w:szCs w:val="24"/>
                                <w:rFonts w:ascii="Constantia" w:hAnsi="Constantia" w:cs="Times New Roman"/>
                              </w:rPr>
                            </w:pPr>
                            <w:r>
                              <w:rPr>
                                <w:rFonts w:cs="Times New Roman" w:ascii="Constantia" w:hAnsi="Constantia"/>
                                <w:sz w:val="24"/>
                                <w:szCs w:val="24"/>
                              </w:rPr>
                              <w:t>(вуз, АО, ООО и т.п.)</w:t>
                            </w:r>
                          </w:p>
                          <w:p>
                            <w:pPr>
                              <w:pStyle w:val="Style24"/>
                              <w:spacing w:lineRule="auto" w:line="240" w:before="0" w:after="0"/>
                              <w:jc w:val="both"/>
                              <w:rPr>
                                <w:sz w:val="24"/>
                                <w:sz w:val="24"/>
                                <w:szCs w:val="24"/>
                                <w:rFonts w:ascii="Constantia" w:hAnsi="Constantia" w:cs="Times New Roman"/>
                              </w:rPr>
                            </w:pPr>
                            <w:r>
                              <w:rPr>
                                <w:rFonts w:cs="Times New Roman" w:ascii="Constantia" w:hAnsi="Constantia"/>
                                <w:sz w:val="24"/>
                                <w:szCs w:val="24"/>
                              </w:rPr>
                              <w:t>Подразделение:  ___________________________________________________</w:t>
                            </w:r>
                          </w:p>
                          <w:p>
                            <w:pPr>
                              <w:pStyle w:val="Style24"/>
                              <w:spacing w:lineRule="auto" w:line="240" w:before="0" w:after="0"/>
                              <w:jc w:val="center"/>
                              <w:rPr>
                                <w:sz w:val="24"/>
                                <w:sz w:val="24"/>
                                <w:szCs w:val="24"/>
                                <w:rFonts w:ascii="Constantia" w:hAnsi="Constantia" w:cs="Times New Roman"/>
                              </w:rPr>
                            </w:pPr>
                            <w:r>
                              <w:rPr>
                                <w:rFonts w:cs="Times New Roman" w:ascii="Constantia" w:hAnsi="Constantia"/>
                                <w:sz w:val="24"/>
                                <w:szCs w:val="24"/>
                              </w:rPr>
                              <w:t>(кафедра, отдел, студенческая группа  и т.п.)</w:t>
                            </w:r>
                          </w:p>
                          <w:p>
                            <w:pPr>
                              <w:pStyle w:val="Style19"/>
                              <w:spacing w:before="0" w:after="0"/>
                              <w:rPr>
                                <w:sz w:val="24"/>
                                <w:sz w:val="24"/>
                                <w:szCs w:val="24"/>
                                <w:rFonts w:ascii="Constantia" w:hAnsi="Constantia"/>
                              </w:rPr>
                            </w:pPr>
                            <w:r>
                              <w:rPr>
                                <w:rFonts w:ascii="Constantia" w:hAnsi="Constantia"/>
                                <w:sz w:val="24"/>
                                <w:szCs w:val="24"/>
                              </w:rPr>
                              <w:t>Должность: _______________________________________________________</w:t>
                            </w:r>
                          </w:p>
                          <w:p>
                            <w:pPr>
                              <w:pStyle w:val="Style19"/>
                              <w:spacing w:before="0" w:after="0"/>
                              <w:jc w:val="center"/>
                              <w:rPr>
                                <w:sz w:val="24"/>
                                <w:sz w:val="24"/>
                                <w:szCs w:val="24"/>
                                <w:rFonts w:ascii="Constantia" w:hAnsi="Constantia"/>
                              </w:rPr>
                            </w:pPr>
                            <w:r>
                              <w:rPr>
                                <w:rFonts w:ascii="Constantia" w:hAnsi="Constantia"/>
                                <w:sz w:val="24"/>
                                <w:szCs w:val="24"/>
                              </w:rPr>
                              <w:t>(студент, аспирант, доцент и т.п.)</w:t>
                            </w:r>
                          </w:p>
                          <w:p>
                            <w:pPr>
                              <w:pStyle w:val="Style24"/>
                              <w:spacing w:lineRule="auto" w:line="240" w:before="0" w:after="0"/>
                              <w:jc w:val="both"/>
                              <w:rPr>
                                <w:sz w:val="24"/>
                                <w:sz w:val="24"/>
                                <w:szCs w:val="24"/>
                                <w:rFonts w:ascii="Constantia" w:hAnsi="Constantia" w:cs="Times New Roman"/>
                              </w:rPr>
                            </w:pPr>
                            <w:r>
                              <w:rPr>
                                <w:rFonts w:cs="Times New Roman" w:ascii="Constantia" w:hAnsi="Constantia"/>
                                <w:sz w:val="24"/>
                                <w:szCs w:val="24"/>
                              </w:rPr>
                              <w:t>Почтовый адрес для переписки: ______________________________________</w:t>
                            </w:r>
                          </w:p>
                          <w:p>
                            <w:pPr>
                              <w:pStyle w:val="Style24"/>
                              <w:spacing w:lineRule="auto" w:line="240" w:before="0" w:after="0"/>
                              <w:jc w:val="both"/>
                              <w:rPr>
                                <w:sz w:val="24"/>
                                <w:sz w:val="24"/>
                                <w:szCs w:val="24"/>
                                <w:rFonts w:ascii="Constantia" w:hAnsi="Constantia" w:cs="Times New Roman"/>
                              </w:rPr>
                            </w:pPr>
                            <w:r>
                              <w:rPr>
                                <w:rFonts w:cs="Times New Roman" w:ascii="Constantia" w:hAnsi="Constantia"/>
                                <w:sz w:val="24"/>
                                <w:szCs w:val="24"/>
                              </w:rPr>
                              <w:t>Контактные телефоны: _____________________________________________</w:t>
                            </w:r>
                          </w:p>
                          <w:p>
                            <w:pPr>
                              <w:pStyle w:val="Style24"/>
                              <w:spacing w:lineRule="auto" w:line="240" w:before="0" w:after="0"/>
                              <w:jc w:val="both"/>
                              <w:rPr>
                                <w:sz w:val="24"/>
                                <w:sz w:val="24"/>
                                <w:szCs w:val="24"/>
                                <w:rFonts w:ascii="Constantia" w:hAnsi="Constantia" w:cs="Times New Roman"/>
                              </w:rPr>
                            </w:pPr>
                            <w:r>
                              <w:rPr>
                                <w:rFonts w:cs="Times New Roman" w:ascii="Constantia" w:hAnsi="Constantia"/>
                                <w:sz w:val="24"/>
                                <w:szCs w:val="24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rFonts w:cs="Times New Roman" w:ascii="Constantia" w:hAnsi="Constantia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cs="Times New Roman" w:ascii="Constantia" w:hAnsi="Constantia"/>
                                <w:sz w:val="24"/>
                                <w:szCs w:val="24"/>
                                <w:lang w:val="en-US"/>
                              </w:rPr>
                              <w:t>mail</w:t>
                            </w:r>
                            <w:r>
                              <w:rPr>
                                <w:rFonts w:cs="Times New Roman" w:ascii="Constantia" w:hAnsi="Constantia"/>
                                <w:sz w:val="24"/>
                                <w:szCs w:val="24"/>
                              </w:rPr>
                              <w:t xml:space="preserve">: ___________________________ </w:t>
                            </w:r>
                          </w:p>
                          <w:p>
                            <w:pPr>
                              <w:pStyle w:val="Style24"/>
                              <w:spacing w:lineRule="auto" w:line="240" w:before="0" w:after="0"/>
                              <w:jc w:val="both"/>
                              <w:rPr>
                                <w:sz w:val="24"/>
                                <w:sz w:val="24"/>
                                <w:szCs w:val="24"/>
                                <w:rFonts w:ascii="Constantia" w:hAnsi="Constantia" w:cs="Times New Roman"/>
                              </w:rPr>
                            </w:pPr>
                            <w:r>
                              <w:rPr>
                                <w:rFonts w:cs="Times New Roman" w:ascii="Constantia" w:hAnsi="Constantia"/>
                                <w:sz w:val="24"/>
                                <w:szCs w:val="24"/>
                              </w:rPr>
                              <w:t>Научный руководитель: ____________________________________________</w:t>
                            </w:r>
                          </w:p>
                          <w:p>
                            <w:pPr>
                              <w:pStyle w:val="Style24"/>
                              <w:spacing w:lineRule="auto" w:line="240" w:before="0" w:after="0"/>
                              <w:jc w:val="center"/>
                              <w:rPr>
                                <w:sz w:val="24"/>
                                <w:sz w:val="24"/>
                                <w:szCs w:val="24"/>
                                <w:rFonts w:ascii="Constantia" w:hAnsi="Constantia" w:cs="Times New Roman"/>
                              </w:rPr>
                            </w:pPr>
                            <w:r>
                              <w:rPr>
                                <w:rFonts w:cs="Times New Roman" w:ascii="Constantia" w:hAnsi="Constant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Constantia" w:hAnsi="Constantia"/>
                                <w:sz w:val="24"/>
                                <w:szCs w:val="24"/>
                              </w:rPr>
                              <w:t>(Ф.И.О. полностью, уч. степень и звание)</w:t>
                            </w:r>
                          </w:p>
                          <w:p>
                            <w:pPr>
                              <w:pStyle w:val="Style24"/>
                              <w:spacing w:lineRule="auto" w:line="240" w:before="0" w:after="0"/>
                              <w:jc w:val="both"/>
                              <w:rPr>
                                <w:sz w:val="24"/>
                                <w:sz w:val="24"/>
                                <w:szCs w:val="24"/>
                                <w:rFonts w:ascii="Constantia" w:hAnsi="Constantia" w:cs="Times New Roman"/>
                              </w:rPr>
                            </w:pPr>
                            <w:r>
                              <w:rPr>
                                <w:rFonts w:cs="Times New Roman" w:ascii="Constantia" w:hAnsi="Constantia"/>
                                <w:sz w:val="24"/>
                                <w:szCs w:val="24"/>
                              </w:rPr>
                              <w:t>Номер и название научного направления: _____________________________</w:t>
                            </w:r>
                          </w:p>
                          <w:p>
                            <w:pPr>
                              <w:pStyle w:val="Style24"/>
                              <w:spacing w:lineRule="auto" w:line="240" w:before="0" w:after="0"/>
                              <w:jc w:val="both"/>
                              <w:rPr>
                                <w:sz w:val="24"/>
                                <w:sz w:val="24"/>
                                <w:szCs w:val="24"/>
                                <w:rFonts w:ascii="Constantia" w:hAnsi="Constantia" w:cs="Times New Roman"/>
                              </w:rPr>
                            </w:pPr>
                            <w:r>
                              <w:rPr>
                                <w:rFonts w:cs="Times New Roman" w:ascii="Constantia" w:hAnsi="Constantia"/>
                                <w:sz w:val="24"/>
                                <w:szCs w:val="24"/>
                              </w:rPr>
                              <w:t>Название доклада: _________________________________________________</w:t>
                            </w:r>
                          </w:p>
                          <w:p>
                            <w:pPr>
                              <w:pStyle w:val="Style24"/>
                              <w:spacing w:lineRule="auto" w:line="240" w:before="0" w:after="0"/>
                              <w:jc w:val="both"/>
                              <w:rPr>
                                <w:sz w:val="24"/>
                                <w:sz w:val="24"/>
                                <w:szCs w:val="24"/>
                                <w:rFonts w:ascii="Constantia" w:hAnsi="Constantia" w:cs="Times New Roman"/>
                              </w:rPr>
                            </w:pPr>
                            <w:r>
                              <w:rPr>
                                <w:rFonts w:cs="Times New Roman" w:ascii="Constantia" w:hAnsi="Constantia"/>
                                <w:sz w:val="24"/>
                                <w:szCs w:val="24"/>
                              </w:rPr>
                              <w:t>Форма участия (очная/заочная): ______________________________________</w:t>
                            </w:r>
                          </w:p>
                          <w:p>
                            <w:pPr>
                              <w:pStyle w:val="Style24"/>
                              <w:spacing w:lineRule="auto" w:line="240" w:before="0" w:after="0"/>
                              <w:jc w:val="both"/>
                              <w:rPr>
                                <w:sz w:val="24"/>
                                <w:sz w:val="24"/>
                                <w:szCs w:val="24"/>
                                <w:rFonts w:ascii="Constantia" w:hAnsi="Constantia" w:cs="Times New Roman"/>
                              </w:rPr>
                            </w:pPr>
                            <w:r>
                              <w:rPr>
                                <w:rFonts w:cs="Times New Roman" w:ascii="Constantia" w:hAnsi="Constantia"/>
                                <w:sz w:val="24"/>
                                <w:szCs w:val="24"/>
                              </w:rPr>
                              <w:t>Разрешаю хранение и обработку предоставленной персональной информации</w:t>
                            </w:r>
                          </w:p>
                          <w:p>
                            <w:pPr>
                              <w:pStyle w:val="Style24"/>
                              <w:jc w:val="center"/>
                              <w:rPr>
                                <w:sz w:val="24"/>
                                <w:sz w:val="24"/>
                                <w:szCs w:val="24"/>
                                <w:rFonts w:ascii="Constantia" w:hAnsi="Constantia" w:cs="Times New Roman"/>
                              </w:rPr>
                            </w:pPr>
                            <w:r>
                              <w:rPr>
                                <w:rFonts w:cs="Times New Roman" w:ascii="Constantia" w:hAnsi="Constantia"/>
                                <w:sz w:val="24"/>
                                <w:szCs w:val="24"/>
                              </w:rPr>
                              <w:t>«___» _________ 2015 г.        _________________</w:t>
                            </w:r>
                          </w:p>
                          <w:p>
                            <w:pPr>
                              <w:pStyle w:val="Style24"/>
                              <w:jc w:val="center"/>
                              <w:rPr>
                                <w:sz w:val="24"/>
                                <w:sz w:val="24"/>
                                <w:szCs w:val="24"/>
                                <w:rFonts w:ascii="Constantia" w:hAnsi="Constantia" w:cs="Times New Roman"/>
                              </w:rPr>
                            </w:pPr>
                            <w:r>
                              <w:rPr>
                                <w:rFonts w:cs="Times New Roman" w:ascii="Constantia" w:hAnsi="Constantia"/>
                                <w:sz w:val="24"/>
                                <w:szCs w:val="24"/>
                              </w:rPr>
                              <w:t xml:space="preserve">                                                                       </w:t>
                            </w:r>
                            <w:r>
                              <w:rPr>
                                <w:rFonts w:cs="Times New Roman" w:ascii="Constantia" w:hAnsi="Constantia"/>
                                <w:sz w:val="24"/>
                                <w:szCs w:val="24"/>
                              </w:rPr>
                              <w:t>(подпись)</w:t>
                            </w:r>
                          </w:p>
                          <w:p>
                            <w:pPr>
                              <w:pStyle w:val="Style24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width:473.25pt;height:389.6pt;mso-wrap-distance-left:9pt;mso-wrap-distance-right:9pt;mso-wrap-distance-top:0pt;mso-wrap-distance-bottom:0pt;margin-top:4.75pt;margin-left:-6.55pt">
                <v:textbox>
                  <w:txbxContent>
                    <w:p>
                      <w:pPr>
                        <w:pStyle w:val="Style24"/>
                        <w:spacing w:lineRule="auto" w:line="240" w:before="0" w:after="0"/>
                        <w:jc w:val="center"/>
                        <w:rPr>
                          <w:sz w:val="24"/>
                          <w:b/>
                          <w:sz w:val="24"/>
                          <w:b/>
                          <w:szCs w:val="24"/>
                          <w:bCs/>
                          <w:rFonts w:ascii="Constantia" w:hAnsi="Constantia" w:cs="Times New Roman"/>
                        </w:rPr>
                      </w:pPr>
                      <w:r>
                        <w:rPr>
                          <w:rFonts w:cs="Times New Roman" w:ascii="Constantia" w:hAnsi="Constantia"/>
                          <w:b/>
                          <w:bCs/>
                          <w:sz w:val="24"/>
                          <w:szCs w:val="24"/>
                        </w:rPr>
                        <w:t>ЗАЯВКА</w:t>
                      </w:r>
                    </w:p>
                    <w:p>
                      <w:pPr>
                        <w:pStyle w:val="Style24"/>
                        <w:spacing w:lineRule="auto" w:line="240" w:before="0" w:after="0"/>
                        <w:ind w:right="234" w:hanging="0"/>
                        <w:jc w:val="center"/>
                        <w:rPr>
                          <w:sz w:val="24"/>
                          <w:b/>
                          <w:sz w:val="24"/>
                          <w:b/>
                          <w:szCs w:val="24"/>
                          <w:rFonts w:ascii="Constantia" w:hAnsi="Constantia" w:cs="Times New Roman"/>
                        </w:rPr>
                      </w:pPr>
                      <w:r>
                        <w:rPr>
                          <w:rFonts w:cs="Times New Roman" w:ascii="Constantia" w:hAnsi="Constantia"/>
                          <w:b/>
                          <w:bCs/>
                          <w:sz w:val="24"/>
                          <w:szCs w:val="24"/>
                        </w:rPr>
                        <w:t xml:space="preserve">на участие в </w:t>
                      </w:r>
                      <w:r>
                        <w:rPr>
                          <w:rFonts w:cs="Times New Roman" w:ascii="Constantia" w:hAnsi="Constantia"/>
                          <w:b/>
                          <w:sz w:val="24"/>
                          <w:szCs w:val="24"/>
                        </w:rPr>
                        <w:t xml:space="preserve">научно-практической </w:t>
                      </w:r>
                      <w:r>
                        <w:rPr>
                          <w:rFonts w:cs="Times New Roman" w:ascii="Constantia" w:hAnsi="Constantia"/>
                          <w:b/>
                          <w:color w:val="000000"/>
                          <w:sz w:val="24"/>
                          <w:szCs w:val="24"/>
                        </w:rPr>
                        <w:t>конференции</w:t>
                      </w:r>
                      <w:r>
                        <w:rPr>
                          <w:rFonts w:cs="Times New Roman" w:ascii="Constantia" w:hAnsi="Constantia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>
                      <w:pPr>
                        <w:pStyle w:val="Style24"/>
                        <w:spacing w:lineRule="auto" w:line="240" w:before="0" w:after="0"/>
                        <w:ind w:right="234" w:hanging="0"/>
                        <w:jc w:val="center"/>
                        <w:rPr>
                          <w:sz w:val="24"/>
                          <w:b/>
                          <w:sz w:val="24"/>
                          <w:b/>
                          <w:szCs w:val="24"/>
                          <w:rFonts w:ascii="Constantia" w:hAnsi="Constantia" w:cs="Times New Roman"/>
                          <w:color w:val="000000"/>
                        </w:rPr>
                      </w:pPr>
                      <w:r>
                        <w:rPr>
                          <w:rFonts w:cs="Times New Roman" w:ascii="Constantia" w:hAnsi="Constantia"/>
                          <w:b/>
                          <w:sz w:val="24"/>
                          <w:szCs w:val="24"/>
                        </w:rPr>
                        <w:t>профессорско-преподавательского состава</w:t>
                      </w:r>
                      <w:r>
                        <w:rPr>
                          <w:rFonts w:cs="Times New Roman" w:ascii="Constantia" w:hAnsi="Constantia"/>
                          <w:b/>
                          <w:color w:val="000000"/>
                          <w:sz w:val="24"/>
                          <w:szCs w:val="24"/>
                        </w:rPr>
                        <w:t xml:space="preserve"> и молодых ученых</w:t>
                      </w:r>
                    </w:p>
                    <w:p>
                      <w:pPr>
                        <w:pStyle w:val="Style24"/>
                        <w:spacing w:lineRule="auto" w:line="240" w:before="0" w:after="0"/>
                        <w:ind w:right="234" w:hanging="0"/>
                        <w:jc w:val="center"/>
                        <w:rPr>
                          <w:sz w:val="24"/>
                          <w:b/>
                          <w:sz w:val="24"/>
                          <w:b/>
                          <w:szCs w:val="24"/>
                          <w:rFonts w:ascii="Constantia" w:hAnsi="Constantia" w:cs="Times New Roman"/>
                          <w:color w:val="000000"/>
                        </w:rPr>
                      </w:pPr>
                      <w:r>
                        <w:rPr>
                          <w:rFonts w:cs="Times New Roman" w:ascii="Constantia" w:hAnsi="Constantia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cs="Times New Roman" w:ascii="Constantia" w:hAnsi="Constantia"/>
                          <w:b/>
                          <w:color w:val="000000" w:themeColor="text1"/>
                          <w:sz w:val="24"/>
                          <w:szCs w:val="24"/>
                        </w:rPr>
                        <w:t>«Спорт и здоровьесберегающие технологии»</w:t>
                      </w:r>
                    </w:p>
                    <w:p>
                      <w:pPr>
                        <w:pStyle w:val="Style24"/>
                        <w:spacing w:lineRule="auto" w:line="240" w:before="0" w:after="0"/>
                        <w:jc w:val="center"/>
                        <w:rPr>
                          <w:sz w:val="24"/>
                          <w:b/>
                          <w:sz w:val="24"/>
                          <w:b/>
                          <w:szCs w:val="24"/>
                          <w:bCs/>
                          <w:rFonts w:ascii="Constantia" w:hAnsi="Constantia" w:cs="Times New Roman"/>
                        </w:rPr>
                      </w:pPr>
                      <w:r>
                        <w:rPr>
                          <w:rFonts w:cs="Times New Roman" w:ascii="Constantia" w:hAnsi="Constantia"/>
                          <w:b/>
                          <w:bCs/>
                          <w:sz w:val="24"/>
                          <w:szCs w:val="24"/>
                        </w:rPr>
                        <w:t>2 апреля 2015 года</w:t>
                      </w:r>
                    </w:p>
                    <w:p>
                      <w:pPr>
                        <w:pStyle w:val="Style24"/>
                        <w:spacing w:lineRule="auto" w:line="240" w:before="0" w:after="0"/>
                        <w:jc w:val="center"/>
                        <w:rPr>
                          <w:sz w:val="24"/>
                          <w:b/>
                          <w:sz w:val="24"/>
                          <w:b/>
                          <w:szCs w:val="24"/>
                          <w:bCs/>
                          <w:rFonts w:ascii="Constantia" w:hAnsi="Constantia" w:cs="Times New Roman"/>
                        </w:rPr>
                      </w:pPr>
                      <w:r>
                        <w:rPr>
                          <w:rFonts w:cs="Times New Roman" w:ascii="Constantia" w:hAnsi="Constantia"/>
                          <w:b/>
                          <w:bCs/>
                          <w:sz w:val="24"/>
                          <w:szCs w:val="24"/>
                        </w:rPr>
                      </w:r>
                    </w:p>
                    <w:p>
                      <w:pPr>
                        <w:pStyle w:val="Style24"/>
                        <w:spacing w:lineRule="auto" w:line="240" w:before="0" w:after="0"/>
                        <w:rPr>
                          <w:sz w:val="24"/>
                          <w:sz w:val="24"/>
                          <w:szCs w:val="24"/>
                          <w:rFonts w:ascii="Constantia" w:hAnsi="Constantia" w:cs="Times New Roman"/>
                        </w:rPr>
                      </w:pPr>
                      <w:r>
                        <w:rPr>
                          <w:rFonts w:cs="Times New Roman" w:ascii="Constantia" w:hAnsi="Constantia"/>
                          <w:sz w:val="24"/>
                          <w:szCs w:val="24"/>
                        </w:rPr>
                        <w:t>Фамилия, имя, отчество (полностью): _________________________________</w:t>
                      </w:r>
                    </w:p>
                    <w:p>
                      <w:pPr>
                        <w:pStyle w:val="Style24"/>
                        <w:spacing w:lineRule="auto" w:line="240" w:before="0" w:after="0"/>
                        <w:jc w:val="both"/>
                        <w:rPr>
                          <w:sz w:val="24"/>
                          <w:sz w:val="24"/>
                          <w:szCs w:val="24"/>
                          <w:rFonts w:ascii="Constantia" w:hAnsi="Constantia" w:cs="Times New Roman"/>
                        </w:rPr>
                      </w:pPr>
                      <w:r>
                        <w:rPr>
                          <w:rFonts w:cs="Times New Roman" w:ascii="Constantia" w:hAnsi="Constantia"/>
                          <w:sz w:val="24"/>
                          <w:szCs w:val="24"/>
                        </w:rPr>
                        <w:t>Дата рождения: ____________________________________________________</w:t>
                      </w:r>
                    </w:p>
                    <w:p>
                      <w:pPr>
                        <w:pStyle w:val="Style24"/>
                        <w:spacing w:lineRule="auto" w:line="240" w:before="0" w:after="0"/>
                        <w:jc w:val="both"/>
                        <w:rPr>
                          <w:sz w:val="24"/>
                          <w:sz w:val="24"/>
                          <w:szCs w:val="24"/>
                          <w:rFonts w:ascii="Constantia" w:hAnsi="Constantia" w:cs="Times New Roman"/>
                        </w:rPr>
                      </w:pPr>
                      <w:r>
                        <w:rPr>
                          <w:rFonts w:cs="Times New Roman" w:ascii="Constantia" w:hAnsi="Constantia"/>
                          <w:sz w:val="24"/>
                          <w:szCs w:val="24"/>
                        </w:rPr>
                        <w:t>Организация: _____________________________________________________</w:t>
                      </w:r>
                    </w:p>
                    <w:p>
                      <w:pPr>
                        <w:pStyle w:val="Style24"/>
                        <w:spacing w:lineRule="auto" w:line="240" w:before="0" w:after="0"/>
                        <w:jc w:val="center"/>
                        <w:rPr>
                          <w:sz w:val="24"/>
                          <w:sz w:val="24"/>
                          <w:szCs w:val="24"/>
                          <w:rFonts w:ascii="Constantia" w:hAnsi="Constantia" w:cs="Times New Roman"/>
                        </w:rPr>
                      </w:pPr>
                      <w:r>
                        <w:rPr>
                          <w:rFonts w:cs="Times New Roman" w:ascii="Constantia" w:hAnsi="Constantia"/>
                          <w:sz w:val="24"/>
                          <w:szCs w:val="24"/>
                        </w:rPr>
                        <w:t>(вуз, АО, ООО и т.п.)</w:t>
                      </w:r>
                    </w:p>
                    <w:p>
                      <w:pPr>
                        <w:pStyle w:val="Style24"/>
                        <w:spacing w:lineRule="auto" w:line="240" w:before="0" w:after="0"/>
                        <w:jc w:val="both"/>
                        <w:rPr>
                          <w:sz w:val="24"/>
                          <w:sz w:val="24"/>
                          <w:szCs w:val="24"/>
                          <w:rFonts w:ascii="Constantia" w:hAnsi="Constantia" w:cs="Times New Roman"/>
                        </w:rPr>
                      </w:pPr>
                      <w:r>
                        <w:rPr>
                          <w:rFonts w:cs="Times New Roman" w:ascii="Constantia" w:hAnsi="Constantia"/>
                          <w:sz w:val="24"/>
                          <w:szCs w:val="24"/>
                        </w:rPr>
                        <w:t>Подразделение:  ___________________________________________________</w:t>
                      </w:r>
                    </w:p>
                    <w:p>
                      <w:pPr>
                        <w:pStyle w:val="Style24"/>
                        <w:spacing w:lineRule="auto" w:line="240" w:before="0" w:after="0"/>
                        <w:jc w:val="center"/>
                        <w:rPr>
                          <w:sz w:val="24"/>
                          <w:sz w:val="24"/>
                          <w:szCs w:val="24"/>
                          <w:rFonts w:ascii="Constantia" w:hAnsi="Constantia" w:cs="Times New Roman"/>
                        </w:rPr>
                      </w:pPr>
                      <w:r>
                        <w:rPr>
                          <w:rFonts w:cs="Times New Roman" w:ascii="Constantia" w:hAnsi="Constantia"/>
                          <w:sz w:val="24"/>
                          <w:szCs w:val="24"/>
                        </w:rPr>
                        <w:t>(кафедра, отдел, студенческая группа  и т.п.)</w:t>
                      </w:r>
                    </w:p>
                    <w:p>
                      <w:pPr>
                        <w:pStyle w:val="Style19"/>
                        <w:spacing w:before="0" w:after="0"/>
                        <w:rPr>
                          <w:sz w:val="24"/>
                          <w:sz w:val="24"/>
                          <w:szCs w:val="24"/>
                          <w:rFonts w:ascii="Constantia" w:hAnsi="Constantia"/>
                        </w:rPr>
                      </w:pPr>
                      <w:r>
                        <w:rPr>
                          <w:rFonts w:ascii="Constantia" w:hAnsi="Constantia"/>
                          <w:sz w:val="24"/>
                          <w:szCs w:val="24"/>
                        </w:rPr>
                        <w:t>Должность: _______________________________________________________</w:t>
                      </w:r>
                    </w:p>
                    <w:p>
                      <w:pPr>
                        <w:pStyle w:val="Style19"/>
                        <w:spacing w:before="0" w:after="0"/>
                        <w:jc w:val="center"/>
                        <w:rPr>
                          <w:sz w:val="24"/>
                          <w:sz w:val="24"/>
                          <w:szCs w:val="24"/>
                          <w:rFonts w:ascii="Constantia" w:hAnsi="Constantia"/>
                        </w:rPr>
                      </w:pPr>
                      <w:r>
                        <w:rPr>
                          <w:rFonts w:ascii="Constantia" w:hAnsi="Constantia"/>
                          <w:sz w:val="24"/>
                          <w:szCs w:val="24"/>
                        </w:rPr>
                        <w:t>(студент, аспирант, доцент и т.п.)</w:t>
                      </w:r>
                    </w:p>
                    <w:p>
                      <w:pPr>
                        <w:pStyle w:val="Style24"/>
                        <w:spacing w:lineRule="auto" w:line="240" w:before="0" w:after="0"/>
                        <w:jc w:val="both"/>
                        <w:rPr>
                          <w:sz w:val="24"/>
                          <w:sz w:val="24"/>
                          <w:szCs w:val="24"/>
                          <w:rFonts w:ascii="Constantia" w:hAnsi="Constantia" w:cs="Times New Roman"/>
                        </w:rPr>
                      </w:pPr>
                      <w:r>
                        <w:rPr>
                          <w:rFonts w:cs="Times New Roman" w:ascii="Constantia" w:hAnsi="Constantia"/>
                          <w:sz w:val="24"/>
                          <w:szCs w:val="24"/>
                        </w:rPr>
                        <w:t>Почтовый адрес для переписки: ______________________________________</w:t>
                      </w:r>
                    </w:p>
                    <w:p>
                      <w:pPr>
                        <w:pStyle w:val="Style24"/>
                        <w:spacing w:lineRule="auto" w:line="240" w:before="0" w:after="0"/>
                        <w:jc w:val="both"/>
                        <w:rPr>
                          <w:sz w:val="24"/>
                          <w:sz w:val="24"/>
                          <w:szCs w:val="24"/>
                          <w:rFonts w:ascii="Constantia" w:hAnsi="Constantia" w:cs="Times New Roman"/>
                        </w:rPr>
                      </w:pPr>
                      <w:r>
                        <w:rPr>
                          <w:rFonts w:cs="Times New Roman" w:ascii="Constantia" w:hAnsi="Constantia"/>
                          <w:sz w:val="24"/>
                          <w:szCs w:val="24"/>
                        </w:rPr>
                        <w:t>Контактные телефоны: _____________________________________________</w:t>
                      </w:r>
                    </w:p>
                    <w:p>
                      <w:pPr>
                        <w:pStyle w:val="Style24"/>
                        <w:spacing w:lineRule="auto" w:line="240" w:before="0" w:after="0"/>
                        <w:jc w:val="both"/>
                        <w:rPr>
                          <w:sz w:val="24"/>
                          <w:sz w:val="24"/>
                          <w:szCs w:val="24"/>
                          <w:rFonts w:ascii="Constantia" w:hAnsi="Constantia" w:cs="Times New Roman"/>
                        </w:rPr>
                      </w:pPr>
                      <w:r>
                        <w:rPr>
                          <w:rFonts w:cs="Times New Roman" w:ascii="Constantia" w:hAnsi="Constantia"/>
                          <w:sz w:val="24"/>
                          <w:szCs w:val="24"/>
                          <w:lang w:val="en-US"/>
                        </w:rPr>
                        <w:t>E</w:t>
                      </w:r>
                      <w:r>
                        <w:rPr>
                          <w:rFonts w:cs="Times New Roman" w:ascii="Constantia" w:hAnsi="Constantia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cs="Times New Roman" w:ascii="Constantia" w:hAnsi="Constantia"/>
                          <w:sz w:val="24"/>
                          <w:szCs w:val="24"/>
                          <w:lang w:val="en-US"/>
                        </w:rPr>
                        <w:t>mail</w:t>
                      </w:r>
                      <w:r>
                        <w:rPr>
                          <w:rFonts w:cs="Times New Roman" w:ascii="Constantia" w:hAnsi="Constantia"/>
                          <w:sz w:val="24"/>
                          <w:szCs w:val="24"/>
                        </w:rPr>
                        <w:t xml:space="preserve">: ___________________________ </w:t>
                      </w:r>
                    </w:p>
                    <w:p>
                      <w:pPr>
                        <w:pStyle w:val="Style24"/>
                        <w:spacing w:lineRule="auto" w:line="240" w:before="0" w:after="0"/>
                        <w:jc w:val="both"/>
                        <w:rPr>
                          <w:sz w:val="24"/>
                          <w:sz w:val="24"/>
                          <w:szCs w:val="24"/>
                          <w:rFonts w:ascii="Constantia" w:hAnsi="Constantia" w:cs="Times New Roman"/>
                        </w:rPr>
                      </w:pPr>
                      <w:r>
                        <w:rPr>
                          <w:rFonts w:cs="Times New Roman" w:ascii="Constantia" w:hAnsi="Constantia"/>
                          <w:sz w:val="24"/>
                          <w:szCs w:val="24"/>
                        </w:rPr>
                        <w:t>Научный руководитель: ____________________________________________</w:t>
                      </w:r>
                    </w:p>
                    <w:p>
                      <w:pPr>
                        <w:pStyle w:val="Style24"/>
                        <w:spacing w:lineRule="auto" w:line="240" w:before="0" w:after="0"/>
                        <w:jc w:val="center"/>
                        <w:rPr>
                          <w:sz w:val="24"/>
                          <w:sz w:val="24"/>
                          <w:szCs w:val="24"/>
                          <w:rFonts w:ascii="Constantia" w:hAnsi="Constantia" w:cs="Times New Roman"/>
                        </w:rPr>
                      </w:pPr>
                      <w:r>
                        <w:rPr>
                          <w:rFonts w:cs="Times New Roman" w:ascii="Constantia" w:hAnsi="Constantia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cs="Times New Roman" w:ascii="Constantia" w:hAnsi="Constantia"/>
                          <w:sz w:val="24"/>
                          <w:szCs w:val="24"/>
                        </w:rPr>
                        <w:t>(Ф.И.О. полностью, уч. степень и звание)</w:t>
                      </w:r>
                    </w:p>
                    <w:p>
                      <w:pPr>
                        <w:pStyle w:val="Style24"/>
                        <w:spacing w:lineRule="auto" w:line="240" w:before="0" w:after="0"/>
                        <w:jc w:val="both"/>
                        <w:rPr>
                          <w:sz w:val="24"/>
                          <w:sz w:val="24"/>
                          <w:szCs w:val="24"/>
                          <w:rFonts w:ascii="Constantia" w:hAnsi="Constantia" w:cs="Times New Roman"/>
                        </w:rPr>
                      </w:pPr>
                      <w:r>
                        <w:rPr>
                          <w:rFonts w:cs="Times New Roman" w:ascii="Constantia" w:hAnsi="Constantia"/>
                          <w:sz w:val="24"/>
                          <w:szCs w:val="24"/>
                        </w:rPr>
                        <w:t>Номер и название научного направления: _____________________________</w:t>
                      </w:r>
                    </w:p>
                    <w:p>
                      <w:pPr>
                        <w:pStyle w:val="Style24"/>
                        <w:spacing w:lineRule="auto" w:line="240" w:before="0" w:after="0"/>
                        <w:jc w:val="both"/>
                        <w:rPr>
                          <w:sz w:val="24"/>
                          <w:sz w:val="24"/>
                          <w:szCs w:val="24"/>
                          <w:rFonts w:ascii="Constantia" w:hAnsi="Constantia" w:cs="Times New Roman"/>
                        </w:rPr>
                      </w:pPr>
                      <w:r>
                        <w:rPr>
                          <w:rFonts w:cs="Times New Roman" w:ascii="Constantia" w:hAnsi="Constantia"/>
                          <w:sz w:val="24"/>
                          <w:szCs w:val="24"/>
                        </w:rPr>
                        <w:t>Название доклада: _________________________________________________</w:t>
                      </w:r>
                    </w:p>
                    <w:p>
                      <w:pPr>
                        <w:pStyle w:val="Style24"/>
                        <w:spacing w:lineRule="auto" w:line="240" w:before="0" w:after="0"/>
                        <w:jc w:val="both"/>
                        <w:rPr>
                          <w:sz w:val="24"/>
                          <w:sz w:val="24"/>
                          <w:szCs w:val="24"/>
                          <w:rFonts w:ascii="Constantia" w:hAnsi="Constantia" w:cs="Times New Roman"/>
                        </w:rPr>
                      </w:pPr>
                      <w:r>
                        <w:rPr>
                          <w:rFonts w:cs="Times New Roman" w:ascii="Constantia" w:hAnsi="Constantia"/>
                          <w:sz w:val="24"/>
                          <w:szCs w:val="24"/>
                        </w:rPr>
                        <w:t>Форма участия (очная/заочная): ______________________________________</w:t>
                      </w:r>
                    </w:p>
                    <w:p>
                      <w:pPr>
                        <w:pStyle w:val="Style24"/>
                        <w:spacing w:lineRule="auto" w:line="240" w:before="0" w:after="0"/>
                        <w:jc w:val="both"/>
                        <w:rPr>
                          <w:sz w:val="24"/>
                          <w:sz w:val="24"/>
                          <w:szCs w:val="24"/>
                          <w:rFonts w:ascii="Constantia" w:hAnsi="Constantia" w:cs="Times New Roman"/>
                        </w:rPr>
                      </w:pPr>
                      <w:r>
                        <w:rPr>
                          <w:rFonts w:cs="Times New Roman" w:ascii="Constantia" w:hAnsi="Constantia"/>
                          <w:sz w:val="24"/>
                          <w:szCs w:val="24"/>
                        </w:rPr>
                        <w:t>Разрешаю хранение и обработку предоставленной персональной информации</w:t>
                      </w:r>
                    </w:p>
                    <w:p>
                      <w:pPr>
                        <w:pStyle w:val="Style24"/>
                        <w:jc w:val="center"/>
                        <w:rPr>
                          <w:sz w:val="24"/>
                          <w:sz w:val="24"/>
                          <w:szCs w:val="24"/>
                          <w:rFonts w:ascii="Constantia" w:hAnsi="Constantia" w:cs="Times New Roman"/>
                        </w:rPr>
                      </w:pPr>
                      <w:r>
                        <w:rPr>
                          <w:rFonts w:cs="Times New Roman" w:ascii="Constantia" w:hAnsi="Constantia"/>
                          <w:sz w:val="24"/>
                          <w:szCs w:val="24"/>
                        </w:rPr>
                        <w:t>«___» _________ 2015 г.        _________________</w:t>
                      </w:r>
                    </w:p>
                    <w:p>
                      <w:pPr>
                        <w:pStyle w:val="Style24"/>
                        <w:jc w:val="center"/>
                        <w:rPr>
                          <w:sz w:val="24"/>
                          <w:sz w:val="24"/>
                          <w:szCs w:val="24"/>
                          <w:rFonts w:ascii="Constantia" w:hAnsi="Constantia" w:cs="Times New Roman"/>
                        </w:rPr>
                      </w:pPr>
                      <w:r>
                        <w:rPr>
                          <w:rFonts w:cs="Times New Roman" w:ascii="Constantia" w:hAnsi="Constantia"/>
                          <w:sz w:val="24"/>
                          <w:szCs w:val="24"/>
                        </w:rPr>
                        <w:t xml:space="preserve">                                                                       </w:t>
                      </w:r>
                      <w:r>
                        <w:rPr>
                          <w:rFonts w:cs="Times New Roman" w:ascii="Constantia" w:hAnsi="Constantia"/>
                          <w:sz w:val="24"/>
                          <w:szCs w:val="24"/>
                        </w:rPr>
                        <w:t>(подпись)</w:t>
                      </w:r>
                    </w:p>
                    <w:p>
                      <w:pPr>
                        <w:pStyle w:val="Style24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jc w:val="both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spacing w:lineRule="auto" w:line="240" w:before="0" w:after="0"/>
        <w:jc w:val="right"/>
        <w:rPr>
          <w:sz w:val="28"/>
          <w:sz w:val="28"/>
          <w:szCs w:val="28"/>
          <w:rFonts w:ascii="Constantia" w:hAnsi="Constantia" w:cs="Times New Roman"/>
        </w:rPr>
      </w:pPr>
      <w:r>
        <w:rPr>
          <w:rFonts w:cs="Times New Roman" w:ascii="Constantia" w:hAnsi="Constantia"/>
          <w:sz w:val="28"/>
          <w:szCs w:val="28"/>
        </w:rPr>
      </w:r>
      <w:r/>
    </w:p>
    <w:p>
      <w:pPr>
        <w:pStyle w:val="Normal"/>
        <w:rPr>
          <w:rFonts w:ascii="Constantia" w:hAnsi="Constantia" w:cs="Times New Roman"/>
        </w:rPr>
      </w:pPr>
      <w:r>
        <w:rPr>
          <w:rFonts w:cs="Times New Roman" w:ascii="Constantia" w:hAnsi="Constantia"/>
        </w:rPr>
      </w:r>
      <w:r/>
    </w:p>
    <w:p>
      <w:pPr>
        <w:pStyle w:val="Normal"/>
        <w:spacing w:lineRule="auto" w:line="240" w:before="0" w:after="0"/>
        <w:jc w:val="both"/>
        <w:rPr/>
      </w:pPr>
      <w:r>
        <w:rPr/>
      </w:r>
      <w:r/>
    </w:p>
    <w:sectPr>
      <w:type w:val="nextPage"/>
      <w:pgSz w:w="11906" w:h="16838"/>
      <w:pgMar w:left="1701" w:right="850" w:header="0" w:top="1134" w:footer="0" w:bottom="709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nstantia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ec0b6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4">
    <w:name w:val="Интернет-ссылка"/>
    <w:uiPriority w:val="99"/>
    <w:rsid w:val="00b02451"/>
    <w:rPr>
      <w:color w:val="0033CC"/>
      <w:u w:val="single"/>
      <w:lang w:val="zxx" w:eastAsia="zxx" w:bidi="zxx"/>
    </w:rPr>
  </w:style>
  <w:style w:type="character" w:styleId="2" w:customStyle="1">
    <w:name w:val="Основной текст 2 Знак"/>
    <w:basedOn w:val="DefaultParagraphFont"/>
    <w:link w:val="20"/>
    <w:uiPriority w:val="99"/>
    <w:rsid w:val="00b0245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5" w:customStyle="1">
    <w:name w:val="Основной текст Знак"/>
    <w:basedOn w:val="DefaultParagraphFont"/>
    <w:link w:val="a6"/>
    <w:uiPriority w:val="99"/>
    <w:semiHidden/>
    <w:rsid w:val="00b02451"/>
    <w:rPr>
      <w:rFonts w:ascii="Times New Roman" w:hAnsi="Times New Roman" w:eastAsia="Calibri" w:cs="Times New Roman"/>
      <w:sz w:val="28"/>
      <w:szCs w:val="28"/>
    </w:rPr>
  </w:style>
  <w:style w:type="character" w:styleId="Style16" w:customStyle="1">
    <w:name w:val="Основной текст с отступом Знак"/>
    <w:basedOn w:val="DefaultParagraphFont"/>
    <w:link w:val="a8"/>
    <w:uiPriority w:val="99"/>
    <w:semiHidden/>
    <w:rsid w:val="00b02451"/>
    <w:rPr>
      <w:rFonts w:ascii="Times New Roman" w:hAnsi="Times New Roman" w:eastAsia="Calibri" w:cs="Times New Roman"/>
      <w:sz w:val="28"/>
      <w:szCs w:val="28"/>
    </w:rPr>
  </w:style>
  <w:style w:type="character" w:styleId="Style17" w:customStyle="1">
    <w:name w:val="Текст выноски Знак"/>
    <w:basedOn w:val="DefaultParagraphFont"/>
    <w:link w:val="aa"/>
    <w:uiPriority w:val="99"/>
    <w:semiHidden/>
    <w:rsid w:val="00b02451"/>
    <w:rPr>
      <w:rFonts w:ascii="Tahoma" w:hAnsi="Tahoma" w:cs="Tahoma"/>
      <w:sz w:val="16"/>
      <w:szCs w:val="16"/>
    </w:rPr>
  </w:style>
  <w:style w:type="character" w:styleId="ListLabel1">
    <w:name w:val="ListLabel 1"/>
    <w:rPr>
      <w:color w:val="008000"/>
    </w:rPr>
  </w:style>
  <w:style w:type="character" w:styleId="ListLabel2">
    <w:name w:val="ListLabel 2"/>
    <w:rPr>
      <w:rFonts w:cs="Courier New"/>
    </w:rPr>
  </w:style>
  <w:style w:type="character" w:styleId="ListLabel3">
    <w:name w:val="ListLabel 3"/>
    <w:rPr>
      <w:rFonts w:cs="Symbol"/>
    </w:rPr>
  </w:style>
  <w:style w:type="character" w:styleId="ListLabel4">
    <w:name w:val="ListLabel 4"/>
    <w:rPr>
      <w:rFonts w:cs="Wingdings"/>
    </w:rPr>
  </w:style>
  <w:style w:type="character" w:styleId="ListLabel5">
    <w:name w:val="ListLabel 5"/>
    <w:rPr>
      <w:rFonts w:cs="Times New Roman"/>
    </w:rPr>
  </w:style>
  <w:style w:type="paragraph" w:styleId="Style18">
    <w:name w:val="Заголовок"/>
    <w:basedOn w:val="Normal"/>
    <w:next w:val="Style19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Основной текст"/>
    <w:basedOn w:val="Normal"/>
    <w:link w:val="a7"/>
    <w:uiPriority w:val="99"/>
    <w:semiHidden/>
    <w:rsid w:val="00b02451"/>
    <w:pPr>
      <w:spacing w:lineRule="auto" w:line="240" w:before="0" w:after="120"/>
    </w:pPr>
    <w:rPr>
      <w:rFonts w:ascii="Times New Roman" w:hAnsi="Times New Roman" w:eastAsia="Calibri" w:cs="Times New Roman"/>
      <w:sz w:val="28"/>
      <w:szCs w:val="28"/>
    </w:rPr>
  </w:style>
  <w:style w:type="paragraph" w:styleId="Style20">
    <w:name w:val="Список"/>
    <w:basedOn w:val="Style19"/>
    <w:pPr/>
    <w:rPr>
      <w:rFonts w:cs="Mangal"/>
    </w:rPr>
  </w:style>
  <w:style w:type="paragraph" w:styleId="Style21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be4828"/>
    <w:pPr>
      <w:spacing w:before="0" w:after="200"/>
      <w:ind w:left="720" w:hanging="0"/>
      <w:contextualSpacing/>
    </w:pPr>
    <w:rPr/>
  </w:style>
  <w:style w:type="paragraph" w:styleId="1" w:customStyle="1">
    <w:name w:val="Абзац списка1"/>
    <w:basedOn w:val="Normal"/>
    <w:uiPriority w:val="99"/>
    <w:qFormat/>
    <w:rsid w:val="00ff4b40"/>
    <w:pPr>
      <w:spacing w:lineRule="auto" w:line="240" w:before="0" w:after="0"/>
      <w:ind w:left="720" w:hanging="0"/>
    </w:pPr>
    <w:rPr>
      <w:rFonts w:ascii="Times New Roman" w:hAnsi="Times New Roman" w:eastAsia="Calibri" w:cs="Times New Roman"/>
      <w:sz w:val="28"/>
      <w:szCs w:val="28"/>
    </w:rPr>
  </w:style>
  <w:style w:type="paragraph" w:styleId="21" w:customStyle="1">
    <w:name w:val="Абзац списка2"/>
    <w:basedOn w:val="Normal"/>
    <w:uiPriority w:val="99"/>
    <w:qFormat/>
    <w:rsid w:val="00b02451"/>
    <w:pPr>
      <w:spacing w:lineRule="auto" w:line="240" w:before="0" w:after="0"/>
      <w:ind w:left="720" w:hanging="0"/>
    </w:pPr>
    <w:rPr>
      <w:rFonts w:ascii="Times New Roman" w:hAnsi="Times New Roman" w:eastAsia="Calibri" w:cs="Times New Roman"/>
      <w:sz w:val="28"/>
      <w:szCs w:val="28"/>
    </w:rPr>
  </w:style>
  <w:style w:type="paragraph" w:styleId="BodyText2">
    <w:name w:val="Body Text 2"/>
    <w:basedOn w:val="Normal"/>
    <w:link w:val="21"/>
    <w:uiPriority w:val="99"/>
    <w:rsid w:val="00b02451"/>
    <w:pPr>
      <w:spacing w:lineRule="auto" w:line="480" w:before="0" w:after="12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3">
    <w:name w:val="Основной текст с отступом"/>
    <w:basedOn w:val="Normal"/>
    <w:link w:val="a9"/>
    <w:uiPriority w:val="99"/>
    <w:semiHidden/>
    <w:rsid w:val="00b02451"/>
    <w:pPr>
      <w:spacing w:lineRule="auto" w:line="240" w:before="0" w:after="120"/>
      <w:ind w:left="283" w:hanging="0"/>
    </w:pPr>
    <w:rPr>
      <w:rFonts w:ascii="Times New Roman" w:hAnsi="Times New Roman" w:eastAsia="Calibri" w:cs="Times New Roman"/>
      <w:sz w:val="28"/>
      <w:szCs w:val="28"/>
    </w:rPr>
  </w:style>
  <w:style w:type="paragraph" w:styleId="Default" w:customStyle="1">
    <w:name w:val="Default"/>
    <w:rsid w:val="00b0245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sz w:val="24"/>
      <w:szCs w:val="24"/>
      <w:lang w:eastAsia="ru-RU" w:val="ru-RU" w:bidi="ar-SA"/>
    </w:rPr>
  </w:style>
  <w:style w:type="paragraph" w:styleId="BalloonText">
    <w:name w:val="Balloon Text"/>
    <w:basedOn w:val="Normal"/>
    <w:link w:val="ab"/>
    <w:uiPriority w:val="99"/>
    <w:semiHidden/>
    <w:unhideWhenUsed/>
    <w:rsid w:val="00b0245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54fdd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4">
    <w:name w:val="Содержимое врезки"/>
    <w:basedOn w:val="Normal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be4828"/>
    <w:pPr>
      <w:spacing w:lineRule="auto" w:line="240" w:after="0"/>
    </w:pPr>
    <w:tblPr>
      <w:tblInd w:type="dxa" w:w="0"/>
      <w:tblBorders>
        <w:top w:space="0" w:sz="4" w:themeColor="text1" w:color="000000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text1" w:color="000000" w:val="single"/>
        <w:insideV w:space="0" w:sz="4" w:themeColor="text1" w:color="000000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hyperlink" Target="http://www.tu-bryansk.ru/" TargetMode="External"/><Relationship Id="rId6" Type="http://schemas.openxmlformats.org/officeDocument/2006/relationships/hyperlink" Target="http://www.mn.tu-bryansk.ru/" TargetMode="External"/><Relationship Id="rId7" Type="http://schemas.openxmlformats.org/officeDocument/2006/relationships/hyperlink" Target="mailto:nirsamy-bgtu@yandex.ru" TargetMode="External"/><Relationship Id="rId8" Type="http://schemas.openxmlformats.org/officeDocument/2006/relationships/hyperlink" Target="http://mn.tu-bryansk.ru/" TargetMode="Externa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LibreOffice/4.3.2.2$Windows_x86 LibreOffice_project/edfb5295ba211bd31ad47d0bad0118690f76407d</Application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2015-01-26T14:27:00Z</dcterms:created>
  <dc:creator>НИС</dc:creator>
  <dc:language>ru-RU</dc:language>
  <cp:lastModifiedBy>User</cp:lastModifiedBy>
  <cp:lastPrinted>2014-09-11T12:04:00Z</cp:lastPrinted>
  <dcterms:modified xsi:type="dcterms:W3CDTF">2015-01-27T06:19:00Z</dcterms:modified>
  <cp:revision>7</cp:revision>
</cp:coreProperties>
</file>