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461"/>
      </w:tblGrid>
      <w:tr w:rsidR="00573106" w:rsidTr="00636CDB">
        <w:tc>
          <w:tcPr>
            <w:tcW w:w="5461" w:type="dxa"/>
            <w:tcBorders>
              <w:top w:val="doubleWave" w:sz="6" w:space="0" w:color="auto"/>
              <w:left w:val="doubleWave" w:sz="6" w:space="0" w:color="auto"/>
              <w:bottom w:val="doubleWave" w:sz="6" w:space="0" w:color="auto"/>
              <w:right w:val="doubleWave" w:sz="6" w:space="0" w:color="auto"/>
            </w:tcBorders>
          </w:tcPr>
          <w:p w:rsidR="00573106" w:rsidRPr="005D6F9D" w:rsidRDefault="00573106" w:rsidP="005D6F9D">
            <w:pPr>
              <w:jc w:val="center"/>
              <w:rPr>
                <w:rFonts w:ascii="Times New Roman Полужирный" w:hAnsi="Times New Roman Полужирный" w:cs="Times New Roman"/>
                <w:b/>
                <w:spacing w:val="30"/>
                <w:sz w:val="36"/>
                <w:szCs w:val="36"/>
              </w:rPr>
            </w:pPr>
            <w:r w:rsidRPr="005D6F9D">
              <w:rPr>
                <w:rFonts w:ascii="Times New Roman Полужирный" w:hAnsi="Times New Roman Полужирный" w:cs="Times New Roman"/>
                <w:b/>
                <w:spacing w:val="30"/>
                <w:sz w:val="36"/>
                <w:szCs w:val="36"/>
              </w:rPr>
              <w:t>ГНИИ «НАЦРАЗВИТИЕ»</w:t>
            </w:r>
          </w:p>
          <w:p w:rsidR="005D6F9D" w:rsidRPr="007E2DE2" w:rsidRDefault="005D6F9D" w:rsidP="005D6F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DE2">
              <w:rPr>
                <w:rFonts w:ascii="Times New Roman" w:hAnsi="Times New Roman" w:cs="Times New Roman"/>
                <w:sz w:val="20"/>
                <w:szCs w:val="20"/>
              </w:rPr>
              <w:t>ПРИ ПОДДЕРЖКЕ УМО ВУЗОВ РОССИИ</w:t>
            </w:r>
          </w:p>
          <w:p w:rsidR="005D6F9D" w:rsidRDefault="005D6F9D" w:rsidP="005D6F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5A59" w:rsidRDefault="00E25A59" w:rsidP="005D6F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5A59" w:rsidRDefault="00E25A59" w:rsidP="005D6F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5A59" w:rsidRDefault="00E25A59" w:rsidP="005D6F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D6F9D" w:rsidRDefault="005D6F9D" w:rsidP="005D6F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D6F9D" w:rsidRPr="005D6F9D" w:rsidRDefault="00E25A59" w:rsidP="005D6F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1334135</wp:posOffset>
                  </wp:positionH>
                  <wp:positionV relativeFrom="paragraph">
                    <wp:posOffset>-793750</wp:posOffset>
                  </wp:positionV>
                  <wp:extent cx="638175" cy="676275"/>
                  <wp:effectExtent l="19050" t="0" r="9525" b="0"/>
                  <wp:wrapSquare wrapText="bothSides"/>
                  <wp:docPr id="4" name="Рисунок 0" descr="блан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ланк.jpg"/>
                          <pic:cNvPicPr/>
                        </pic:nvPicPr>
                        <pic:blipFill>
                          <a:blip r:embed="rId5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 l="3374" t="2022" r="85708" b="898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125DA5">
              <w:rPr>
                <w:rFonts w:ascii="Times New Roman" w:hAnsi="Times New Roman" w:cs="Times New Roman"/>
                <w:b/>
                <w:sz w:val="24"/>
                <w:szCs w:val="24"/>
              </w:rPr>
              <w:t>Всероссийская</w:t>
            </w:r>
            <w:r w:rsidR="005D6F9D" w:rsidRPr="005D6F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научн</w:t>
            </w:r>
            <w:r w:rsidR="00033031">
              <w:rPr>
                <w:rFonts w:ascii="Times New Roman" w:hAnsi="Times New Roman" w:cs="Times New Roman"/>
                <w:b/>
                <w:sz w:val="24"/>
                <w:szCs w:val="24"/>
              </w:rPr>
              <w:t>о-практическая</w:t>
            </w:r>
            <w:r w:rsidR="005D6F9D" w:rsidRPr="005D6F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конференция </w:t>
            </w:r>
          </w:p>
          <w:p w:rsidR="00D40AB5" w:rsidRDefault="00D40AB5" w:rsidP="005D6F9D">
            <w:pPr>
              <w:jc w:val="center"/>
              <w:rPr>
                <w:rFonts w:ascii="Arial Black" w:hAnsi="Arial Black" w:cs="Times New Roman"/>
                <w:b/>
                <w:color w:val="0070C0"/>
                <w:sz w:val="36"/>
                <w:szCs w:val="36"/>
              </w:rPr>
            </w:pPr>
          </w:p>
          <w:p w:rsidR="005D6F9D" w:rsidRPr="000461AE" w:rsidRDefault="000461AE" w:rsidP="005D6F9D">
            <w:pPr>
              <w:jc w:val="center"/>
              <w:rPr>
                <w:rFonts w:ascii="Arial Black" w:hAnsi="Arial Black" w:cs="Times New Roman"/>
                <w:color w:val="41699C"/>
                <w:sz w:val="32"/>
                <w:szCs w:val="32"/>
              </w:rPr>
            </w:pPr>
            <w:r w:rsidRPr="000461AE">
              <w:rPr>
                <w:rFonts w:ascii="Arial Black" w:hAnsi="Arial Black" w:cs="Times New Roman"/>
                <w:b/>
                <w:color w:val="41699C"/>
                <w:sz w:val="32"/>
                <w:szCs w:val="32"/>
              </w:rPr>
              <w:t>НАЦИОНАЛЬНАЯ БЕЗОПАСНОСТЬ РОССИИ: АКТУАЛЬНЫЕ АСПЕКТЫ</w:t>
            </w:r>
          </w:p>
          <w:p w:rsidR="005D6F9D" w:rsidRDefault="005D6F9D" w:rsidP="005D6F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D6F9D" w:rsidRDefault="005D6F9D" w:rsidP="005D6F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Шифр конференции</w:t>
            </w:r>
          </w:p>
          <w:p w:rsidR="005D6F9D" w:rsidRDefault="005D6F9D" w:rsidP="005D6F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D6F9D" w:rsidRPr="005C6AA1" w:rsidRDefault="000461AE" w:rsidP="005D6F9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НБ</w:t>
            </w:r>
            <w:r w:rsidR="005D6F9D" w:rsidRPr="005D6F9D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1</w:t>
            </w:r>
            <w:r w:rsidR="0085664F">
              <w:rPr>
                <w:rFonts w:ascii="Times New Roman" w:hAnsi="Times New Roman" w:cs="Times New Roman"/>
                <w:b/>
                <w:sz w:val="32"/>
                <w:szCs w:val="32"/>
              </w:rPr>
              <w:t>93</w:t>
            </w:r>
          </w:p>
          <w:p w:rsidR="005D6F9D" w:rsidRDefault="005D6F9D" w:rsidP="005D6F9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5D6F9D" w:rsidRDefault="0085664F" w:rsidP="005D6F9D">
            <w:pPr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29</w:t>
            </w:r>
            <w:r w:rsidR="006D6E51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сентября</w:t>
            </w:r>
            <w:r w:rsidR="006D6E51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 xml:space="preserve"> 2021</w:t>
            </w:r>
            <w:r w:rsidR="006E41E7" w:rsidRPr="006E41E7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 xml:space="preserve"> года</w:t>
            </w:r>
          </w:p>
          <w:p w:rsidR="007E2DE2" w:rsidRDefault="007E2DE2" w:rsidP="005D6F9D">
            <w:pPr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</w:p>
          <w:p w:rsidR="007E2DE2" w:rsidRDefault="004068FE" w:rsidP="005D6F9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3312160" cy="1571814"/>
                  <wp:effectExtent l="19050" t="0" r="2540" b="0"/>
                  <wp:docPr id="16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7847" t="64102" r="64534" b="195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4144" cy="1568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73106" w:rsidRDefault="00573106">
            <w:pPr>
              <w:rPr>
                <w:rFonts w:ascii="Times New Roman" w:hAnsi="Times New Roman" w:cs="Times New Roman"/>
              </w:rPr>
            </w:pPr>
          </w:p>
          <w:p w:rsidR="004068FE" w:rsidRDefault="004068FE">
            <w:pPr>
              <w:rPr>
                <w:rFonts w:ascii="Times New Roman" w:hAnsi="Times New Roman" w:cs="Times New Roman"/>
              </w:rPr>
            </w:pPr>
          </w:p>
          <w:p w:rsidR="00D40AB5" w:rsidRDefault="00D40AB5" w:rsidP="00D40A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Санкт-Петербург</w:t>
            </w:r>
          </w:p>
          <w:p w:rsidR="00573106" w:rsidRPr="00EC7725" w:rsidRDefault="006D6E51" w:rsidP="00EC77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</w:tr>
    </w:tbl>
    <w:p w:rsidR="006969A7" w:rsidRPr="00C03283" w:rsidRDefault="00C975FA" w:rsidP="00C975FA">
      <w:pPr>
        <w:pStyle w:val="a7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C975FA">
        <w:rPr>
          <w:rFonts w:ascii="Times New Roman" w:hAnsi="Times New Roman" w:cs="Times New Roman"/>
        </w:rPr>
        <w:t>Конференции проводятся в очной форме с возможностью дистанционного и стенд</w:t>
      </w:r>
      <w:r>
        <w:rPr>
          <w:rFonts w:ascii="Times New Roman" w:hAnsi="Times New Roman" w:cs="Times New Roman"/>
        </w:rPr>
        <w:t>ового участия и в заочной форме</w:t>
      </w:r>
      <w:r w:rsidR="006969A7" w:rsidRPr="00C03283">
        <w:rPr>
          <w:rFonts w:ascii="Times New Roman" w:hAnsi="Times New Roman" w:cs="Times New Roman"/>
        </w:rPr>
        <w:t>.</w:t>
      </w:r>
    </w:p>
    <w:p w:rsidR="002A603C" w:rsidRPr="00C03283" w:rsidRDefault="006969A7" w:rsidP="00C03283">
      <w:pPr>
        <w:pStyle w:val="a7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C03283">
        <w:rPr>
          <w:rFonts w:ascii="Times New Roman" w:hAnsi="Times New Roman" w:cs="Times New Roman"/>
        </w:rPr>
        <w:t>По итогам конференции издается сборник статей. Сборнику присваиваются международный стандартный книжный индекс ISBN и библиотечны</w:t>
      </w:r>
      <w:r w:rsidR="002A603C" w:rsidRPr="00C03283">
        <w:rPr>
          <w:rFonts w:ascii="Times New Roman" w:hAnsi="Times New Roman" w:cs="Times New Roman"/>
        </w:rPr>
        <w:t>е</w:t>
      </w:r>
      <w:r w:rsidRPr="00C03283">
        <w:rPr>
          <w:rFonts w:ascii="Times New Roman" w:hAnsi="Times New Roman" w:cs="Times New Roman"/>
        </w:rPr>
        <w:t xml:space="preserve"> индекс</w:t>
      </w:r>
      <w:r w:rsidR="002A603C" w:rsidRPr="00C03283">
        <w:rPr>
          <w:rFonts w:ascii="Times New Roman" w:hAnsi="Times New Roman" w:cs="Times New Roman"/>
        </w:rPr>
        <w:t>ы</w:t>
      </w:r>
      <w:r w:rsidRPr="00C03283">
        <w:rPr>
          <w:rFonts w:ascii="Times New Roman" w:hAnsi="Times New Roman" w:cs="Times New Roman"/>
        </w:rPr>
        <w:t xml:space="preserve"> УДК</w:t>
      </w:r>
      <w:r w:rsidR="002A603C" w:rsidRPr="00C03283">
        <w:rPr>
          <w:rFonts w:ascii="Times New Roman" w:hAnsi="Times New Roman" w:cs="Times New Roman"/>
        </w:rPr>
        <w:t xml:space="preserve"> и ББК. Сборники рассылаются по ведущим библиотекам России. </w:t>
      </w:r>
    </w:p>
    <w:p w:rsidR="006969A7" w:rsidRPr="00C975FA" w:rsidRDefault="002A603C" w:rsidP="00C03283">
      <w:pPr>
        <w:pStyle w:val="a7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C975FA">
        <w:rPr>
          <w:rFonts w:ascii="Times New Roman" w:hAnsi="Times New Roman" w:cs="Times New Roman"/>
        </w:rPr>
        <w:t xml:space="preserve">Сборник статей регистрируется в наукометрической базе РИНЦ (Российский индекс научного цитирования) и публикуется на сайте электронной библиотеки </w:t>
      </w:r>
      <w:proofErr w:type="spellStart"/>
      <w:r w:rsidRPr="00C975FA">
        <w:rPr>
          <w:rFonts w:ascii="Times New Roman" w:hAnsi="Times New Roman" w:cs="Times New Roman"/>
        </w:rPr>
        <w:t>Elibrary</w:t>
      </w:r>
      <w:proofErr w:type="spellEnd"/>
      <w:r w:rsidRPr="00C975FA">
        <w:rPr>
          <w:rFonts w:ascii="Times New Roman" w:hAnsi="Times New Roman" w:cs="Times New Roman"/>
        </w:rPr>
        <w:t>.</w:t>
      </w:r>
      <w:proofErr w:type="spellStart"/>
      <w:r w:rsidRPr="00C975FA">
        <w:rPr>
          <w:rFonts w:ascii="Times New Roman" w:hAnsi="Times New Roman" w:cs="Times New Roman"/>
          <w:lang w:val="en-US"/>
        </w:rPr>
        <w:t>ru</w:t>
      </w:r>
      <w:proofErr w:type="spellEnd"/>
      <w:r w:rsidRPr="00C975FA">
        <w:rPr>
          <w:rFonts w:ascii="Times New Roman" w:hAnsi="Times New Roman" w:cs="Times New Roman"/>
        </w:rPr>
        <w:t xml:space="preserve">. </w:t>
      </w:r>
      <w:r w:rsidR="00577D1C" w:rsidRPr="00C975FA">
        <w:rPr>
          <w:rFonts w:ascii="Times New Roman" w:hAnsi="Times New Roman" w:cs="Times New Roman"/>
        </w:rPr>
        <w:t>Участникам конференции оказывается профессиональное содействие в продвижении индекса Хирша.</w:t>
      </w:r>
    </w:p>
    <w:p w:rsidR="006969A7" w:rsidRPr="004E225B" w:rsidRDefault="006969A7" w:rsidP="005C4D78">
      <w:pPr>
        <w:spacing w:after="0" w:line="240" w:lineRule="auto"/>
        <w:jc w:val="both"/>
        <w:rPr>
          <w:rFonts w:ascii="Times New Roman" w:hAnsi="Times New Roman" w:cs="Times New Roman"/>
          <w:b/>
          <w:color w:val="41699C"/>
          <w:spacing w:val="12"/>
          <w:sz w:val="12"/>
          <w:szCs w:val="12"/>
        </w:rPr>
      </w:pPr>
    </w:p>
    <w:p w:rsidR="005C4D78" w:rsidRPr="00D23BA9" w:rsidRDefault="005C4D78" w:rsidP="00C975FA">
      <w:pPr>
        <w:spacing w:after="0" w:line="240" w:lineRule="auto"/>
        <w:ind w:firstLine="284"/>
        <w:jc w:val="both"/>
        <w:rPr>
          <w:rFonts w:ascii="Times New Roman Полужирный" w:hAnsi="Times New Roman Полужирный" w:cs="Times New Roman"/>
          <w:b/>
          <w:color w:val="41699C"/>
          <w:spacing w:val="12"/>
        </w:rPr>
      </w:pPr>
      <w:r w:rsidRPr="00D23BA9">
        <w:rPr>
          <w:rFonts w:ascii="Times New Roman Полужирный" w:hAnsi="Times New Roman Полужирный" w:cs="Times New Roman"/>
          <w:b/>
          <w:color w:val="41699C"/>
          <w:spacing w:val="12"/>
        </w:rPr>
        <w:t>НАПРАВЛЕНИЯ КОНФЕРЕНЦИИ: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1134"/>
        <w:gridCol w:w="3827"/>
      </w:tblGrid>
      <w:tr w:rsidR="00E5747F" w:rsidTr="004E225B">
        <w:tc>
          <w:tcPr>
            <w:tcW w:w="4961" w:type="dxa"/>
            <w:gridSpan w:val="2"/>
          </w:tcPr>
          <w:p w:rsidR="00E5747F" w:rsidRPr="00E5747F" w:rsidRDefault="00E5747F" w:rsidP="00E5747F">
            <w:pPr>
              <w:rPr>
                <w:rFonts w:ascii="Times New Roman" w:hAnsi="Times New Roman" w:cs="Times New Roman"/>
                <w:b/>
                <w:spacing w:val="-2"/>
              </w:rPr>
            </w:pPr>
            <w:r w:rsidRPr="00E5747F">
              <w:rPr>
                <w:rFonts w:ascii="Times New Roman" w:hAnsi="Times New Roman" w:cs="Times New Roman"/>
                <w:b/>
                <w:spacing w:val="-2"/>
              </w:rPr>
              <w:t>Информационно-техническое направление</w:t>
            </w:r>
          </w:p>
        </w:tc>
      </w:tr>
      <w:tr w:rsidR="00523066" w:rsidTr="004E225B">
        <w:tc>
          <w:tcPr>
            <w:tcW w:w="1134" w:type="dxa"/>
          </w:tcPr>
          <w:p w:rsidR="00523066" w:rsidRPr="004E225B" w:rsidRDefault="00523066" w:rsidP="00E5747F">
            <w:pPr>
              <w:rPr>
                <w:rFonts w:ascii="Times New Roman" w:hAnsi="Times New Roman" w:cs="Times New Roman"/>
                <w:spacing w:val="-6"/>
              </w:rPr>
            </w:pPr>
            <w:r w:rsidRPr="004E225B">
              <w:rPr>
                <w:rFonts w:ascii="Times New Roman" w:hAnsi="Times New Roman" w:cs="Times New Roman"/>
                <w:spacing w:val="-6"/>
              </w:rPr>
              <w:t xml:space="preserve">Секция </w:t>
            </w:r>
            <w:r w:rsidR="00E5747F" w:rsidRPr="004E225B">
              <w:rPr>
                <w:rFonts w:ascii="Times New Roman" w:hAnsi="Times New Roman" w:cs="Times New Roman"/>
                <w:spacing w:val="-6"/>
              </w:rPr>
              <w:t>1</w:t>
            </w:r>
          </w:p>
        </w:tc>
        <w:tc>
          <w:tcPr>
            <w:tcW w:w="3827" w:type="dxa"/>
          </w:tcPr>
          <w:p w:rsidR="00523066" w:rsidRPr="00E5747F" w:rsidRDefault="00E5747F" w:rsidP="005C4D78">
            <w:pPr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Информационная безопасность</w:t>
            </w:r>
          </w:p>
        </w:tc>
      </w:tr>
      <w:tr w:rsidR="00523066" w:rsidTr="004E225B">
        <w:tc>
          <w:tcPr>
            <w:tcW w:w="1134" w:type="dxa"/>
          </w:tcPr>
          <w:p w:rsidR="00523066" w:rsidRPr="004E225B" w:rsidRDefault="00523066" w:rsidP="00E5747F">
            <w:pPr>
              <w:rPr>
                <w:rFonts w:ascii="Times New Roman" w:hAnsi="Times New Roman" w:cs="Times New Roman"/>
                <w:spacing w:val="-6"/>
              </w:rPr>
            </w:pPr>
            <w:r w:rsidRPr="004E225B">
              <w:rPr>
                <w:rFonts w:ascii="Times New Roman" w:hAnsi="Times New Roman" w:cs="Times New Roman"/>
                <w:spacing w:val="-6"/>
              </w:rPr>
              <w:t xml:space="preserve">Секция </w:t>
            </w:r>
            <w:r w:rsidR="00E5747F" w:rsidRPr="004E225B">
              <w:rPr>
                <w:rFonts w:ascii="Times New Roman" w:hAnsi="Times New Roman" w:cs="Times New Roman"/>
                <w:spacing w:val="-6"/>
              </w:rPr>
              <w:t>2</w:t>
            </w:r>
          </w:p>
        </w:tc>
        <w:tc>
          <w:tcPr>
            <w:tcW w:w="3827" w:type="dxa"/>
          </w:tcPr>
          <w:p w:rsidR="00523066" w:rsidRPr="00523066" w:rsidRDefault="00E5747F" w:rsidP="005C4D78">
            <w:pPr>
              <w:rPr>
                <w:rFonts w:ascii="Times New Roman" w:hAnsi="Times New Roman" w:cs="Times New Roman"/>
                <w:b/>
                <w:spacing w:val="-2"/>
              </w:rPr>
            </w:pPr>
            <w:r>
              <w:rPr>
                <w:rFonts w:ascii="Times New Roman" w:hAnsi="Times New Roman" w:cs="Times New Roman"/>
              </w:rPr>
              <w:t>Защита информации в организации</w:t>
            </w:r>
          </w:p>
        </w:tc>
      </w:tr>
      <w:tr w:rsidR="00523066" w:rsidTr="004E225B">
        <w:tc>
          <w:tcPr>
            <w:tcW w:w="1134" w:type="dxa"/>
          </w:tcPr>
          <w:p w:rsidR="00523066" w:rsidRPr="004E225B" w:rsidRDefault="00523066" w:rsidP="005C4D78">
            <w:pPr>
              <w:rPr>
                <w:rFonts w:ascii="Times New Roman" w:hAnsi="Times New Roman" w:cs="Times New Roman"/>
                <w:spacing w:val="-6"/>
              </w:rPr>
            </w:pPr>
            <w:r w:rsidRPr="004E225B">
              <w:rPr>
                <w:rFonts w:ascii="Times New Roman" w:hAnsi="Times New Roman" w:cs="Times New Roman"/>
                <w:spacing w:val="-6"/>
              </w:rPr>
              <w:t xml:space="preserve">Секция </w:t>
            </w:r>
            <w:r w:rsidR="00E5747F" w:rsidRPr="004E225B">
              <w:rPr>
                <w:rFonts w:ascii="Times New Roman" w:hAnsi="Times New Roman" w:cs="Times New Roman"/>
                <w:spacing w:val="-6"/>
              </w:rPr>
              <w:t>3</w:t>
            </w:r>
          </w:p>
        </w:tc>
        <w:tc>
          <w:tcPr>
            <w:tcW w:w="3827" w:type="dxa"/>
          </w:tcPr>
          <w:p w:rsidR="00523066" w:rsidRPr="00E5747F" w:rsidRDefault="00E5747F" w:rsidP="005C4D78">
            <w:pPr>
              <w:rPr>
                <w:rFonts w:ascii="Times New Roman" w:hAnsi="Times New Roman" w:cs="Times New Roman"/>
                <w:spacing w:val="-12"/>
              </w:rPr>
            </w:pPr>
            <w:r w:rsidRPr="00E5747F">
              <w:rPr>
                <w:rFonts w:ascii="Times New Roman" w:hAnsi="Times New Roman" w:cs="Times New Roman"/>
                <w:spacing w:val="-12"/>
              </w:rPr>
              <w:t>Кибербезопасность и киберпреступность</w:t>
            </w:r>
          </w:p>
        </w:tc>
      </w:tr>
      <w:tr w:rsidR="00E5747F" w:rsidTr="004E225B">
        <w:tc>
          <w:tcPr>
            <w:tcW w:w="1134" w:type="dxa"/>
          </w:tcPr>
          <w:p w:rsidR="00E5747F" w:rsidRPr="004E225B" w:rsidRDefault="00E5747F" w:rsidP="00E5747F">
            <w:pPr>
              <w:rPr>
                <w:rFonts w:ascii="Times New Roman" w:hAnsi="Times New Roman" w:cs="Times New Roman"/>
                <w:spacing w:val="-6"/>
              </w:rPr>
            </w:pPr>
            <w:r w:rsidRPr="004E225B">
              <w:rPr>
                <w:rFonts w:ascii="Times New Roman" w:hAnsi="Times New Roman" w:cs="Times New Roman"/>
                <w:spacing w:val="-6"/>
              </w:rPr>
              <w:t>Секция 4</w:t>
            </w:r>
          </w:p>
        </w:tc>
        <w:tc>
          <w:tcPr>
            <w:tcW w:w="3827" w:type="dxa"/>
          </w:tcPr>
          <w:p w:rsidR="00E5747F" w:rsidRPr="00E5747F" w:rsidRDefault="00E5747F" w:rsidP="003F5E1F">
            <w:pPr>
              <w:rPr>
                <w:rFonts w:ascii="Times New Roman" w:hAnsi="Times New Roman" w:cs="Times New Roman"/>
                <w:b/>
                <w:spacing w:val="-8"/>
              </w:rPr>
            </w:pPr>
            <w:r w:rsidRPr="00E5747F">
              <w:rPr>
                <w:rFonts w:ascii="Times New Roman" w:hAnsi="Times New Roman" w:cs="Times New Roman"/>
                <w:spacing w:val="-8"/>
              </w:rPr>
              <w:t>Вопросы промышленной безопасности</w:t>
            </w:r>
          </w:p>
        </w:tc>
      </w:tr>
      <w:tr w:rsidR="00E5747F" w:rsidTr="004E225B">
        <w:tc>
          <w:tcPr>
            <w:tcW w:w="4961" w:type="dxa"/>
            <w:gridSpan w:val="2"/>
          </w:tcPr>
          <w:p w:rsidR="00E5747F" w:rsidRPr="00523066" w:rsidRDefault="009370F0" w:rsidP="009370F0">
            <w:pPr>
              <w:rPr>
                <w:rFonts w:ascii="Times New Roman" w:hAnsi="Times New Roman" w:cs="Times New Roman"/>
                <w:b/>
                <w:spacing w:val="-2"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Экономические и политические аспекты национальной безопасности</w:t>
            </w:r>
          </w:p>
        </w:tc>
      </w:tr>
      <w:tr w:rsidR="00E5747F" w:rsidTr="004E225B">
        <w:tc>
          <w:tcPr>
            <w:tcW w:w="1134" w:type="dxa"/>
          </w:tcPr>
          <w:p w:rsidR="00E5747F" w:rsidRPr="001E6C91" w:rsidRDefault="00E5747F" w:rsidP="009370F0">
            <w:pPr>
              <w:rPr>
                <w:rFonts w:ascii="Times New Roman" w:hAnsi="Times New Roman" w:cs="Times New Roman"/>
                <w:spacing w:val="-2"/>
              </w:rPr>
            </w:pPr>
            <w:r w:rsidRPr="001E6C91">
              <w:rPr>
                <w:rFonts w:ascii="Times New Roman" w:hAnsi="Times New Roman" w:cs="Times New Roman"/>
                <w:spacing w:val="-2"/>
              </w:rPr>
              <w:t xml:space="preserve">Секция </w:t>
            </w:r>
            <w:r w:rsidR="009370F0"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3827" w:type="dxa"/>
          </w:tcPr>
          <w:p w:rsidR="00E5747F" w:rsidRPr="009370F0" w:rsidRDefault="009370F0" w:rsidP="005C4D78">
            <w:pPr>
              <w:rPr>
                <w:rFonts w:ascii="Times New Roman" w:hAnsi="Times New Roman" w:cs="Times New Roman"/>
                <w:spacing w:val="-2"/>
              </w:rPr>
            </w:pPr>
            <w:r w:rsidRPr="009370F0">
              <w:rPr>
                <w:rFonts w:ascii="Times New Roman" w:hAnsi="Times New Roman" w:cs="Times New Roman"/>
                <w:spacing w:val="-2"/>
              </w:rPr>
              <w:t>Эко</w:t>
            </w:r>
            <w:r>
              <w:rPr>
                <w:rFonts w:ascii="Times New Roman" w:hAnsi="Times New Roman" w:cs="Times New Roman"/>
                <w:spacing w:val="-2"/>
              </w:rPr>
              <w:t>номические аспекты</w:t>
            </w:r>
            <w:r w:rsidR="004E225B">
              <w:rPr>
                <w:rFonts w:ascii="Times New Roman" w:hAnsi="Times New Roman" w:cs="Times New Roman"/>
                <w:spacing w:val="-2"/>
              </w:rPr>
              <w:t xml:space="preserve"> НБ*</w:t>
            </w:r>
          </w:p>
        </w:tc>
      </w:tr>
      <w:tr w:rsidR="00E5747F" w:rsidTr="004E225B">
        <w:tc>
          <w:tcPr>
            <w:tcW w:w="1134" w:type="dxa"/>
          </w:tcPr>
          <w:p w:rsidR="00E5747F" w:rsidRPr="001E6C91" w:rsidRDefault="00E5747F" w:rsidP="009370F0">
            <w:pPr>
              <w:rPr>
                <w:rFonts w:ascii="Times New Roman" w:hAnsi="Times New Roman" w:cs="Times New Roman"/>
                <w:spacing w:val="-2"/>
              </w:rPr>
            </w:pPr>
            <w:r w:rsidRPr="001E6C91">
              <w:rPr>
                <w:rFonts w:ascii="Times New Roman" w:hAnsi="Times New Roman" w:cs="Times New Roman"/>
                <w:spacing w:val="-2"/>
              </w:rPr>
              <w:t xml:space="preserve">Секция </w:t>
            </w:r>
            <w:r w:rsidR="009370F0">
              <w:rPr>
                <w:rFonts w:ascii="Times New Roman" w:hAnsi="Times New Roman" w:cs="Times New Roman"/>
                <w:spacing w:val="-2"/>
              </w:rPr>
              <w:t>6</w:t>
            </w:r>
          </w:p>
        </w:tc>
        <w:tc>
          <w:tcPr>
            <w:tcW w:w="3827" w:type="dxa"/>
          </w:tcPr>
          <w:p w:rsidR="00E5747F" w:rsidRPr="004E225B" w:rsidRDefault="009370F0" w:rsidP="005C4D78">
            <w:pPr>
              <w:rPr>
                <w:rFonts w:ascii="Times New Roman" w:hAnsi="Times New Roman" w:cs="Times New Roman"/>
                <w:spacing w:val="-4"/>
              </w:rPr>
            </w:pPr>
            <w:r w:rsidRPr="004E225B">
              <w:rPr>
                <w:rFonts w:ascii="Times New Roman" w:hAnsi="Times New Roman" w:cs="Times New Roman"/>
                <w:spacing w:val="-4"/>
              </w:rPr>
              <w:t>Правовые и политические аспекты</w:t>
            </w:r>
            <w:r w:rsidR="004E225B" w:rsidRPr="004E225B">
              <w:rPr>
                <w:rFonts w:ascii="Times New Roman" w:hAnsi="Times New Roman" w:cs="Times New Roman"/>
                <w:spacing w:val="-4"/>
              </w:rPr>
              <w:t xml:space="preserve"> НБ</w:t>
            </w:r>
            <w:r w:rsidR="004E225B">
              <w:rPr>
                <w:rFonts w:ascii="Times New Roman" w:hAnsi="Times New Roman" w:cs="Times New Roman"/>
                <w:spacing w:val="-4"/>
              </w:rPr>
              <w:t>*</w:t>
            </w:r>
          </w:p>
        </w:tc>
      </w:tr>
      <w:tr w:rsidR="00E5747F" w:rsidTr="004E225B">
        <w:tc>
          <w:tcPr>
            <w:tcW w:w="1134" w:type="dxa"/>
          </w:tcPr>
          <w:p w:rsidR="00E5747F" w:rsidRPr="001E6C91" w:rsidRDefault="00E5747F" w:rsidP="009370F0">
            <w:pPr>
              <w:rPr>
                <w:rFonts w:ascii="Times New Roman" w:hAnsi="Times New Roman" w:cs="Times New Roman"/>
                <w:spacing w:val="-2"/>
              </w:rPr>
            </w:pPr>
            <w:r w:rsidRPr="001E6C91">
              <w:rPr>
                <w:rFonts w:ascii="Times New Roman" w:hAnsi="Times New Roman" w:cs="Times New Roman"/>
                <w:spacing w:val="-2"/>
              </w:rPr>
              <w:t xml:space="preserve">Секция </w:t>
            </w:r>
            <w:r w:rsidR="009370F0">
              <w:rPr>
                <w:rFonts w:ascii="Times New Roman" w:hAnsi="Times New Roman" w:cs="Times New Roman"/>
                <w:spacing w:val="-2"/>
              </w:rPr>
              <w:t>7</w:t>
            </w:r>
          </w:p>
        </w:tc>
        <w:tc>
          <w:tcPr>
            <w:tcW w:w="3827" w:type="dxa"/>
          </w:tcPr>
          <w:p w:rsidR="00E5747F" w:rsidRPr="009370F0" w:rsidRDefault="009370F0" w:rsidP="005C4D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Внешнеполитические и внешнеэкономические аспекты</w:t>
            </w:r>
            <w:r w:rsidR="004E225B">
              <w:rPr>
                <w:rFonts w:ascii="Times New Roman" w:hAnsi="Times New Roman" w:cs="Times New Roman"/>
              </w:rPr>
              <w:t xml:space="preserve"> НБ*</w:t>
            </w:r>
          </w:p>
        </w:tc>
      </w:tr>
      <w:tr w:rsidR="00E5747F" w:rsidTr="004E225B">
        <w:tc>
          <w:tcPr>
            <w:tcW w:w="1134" w:type="dxa"/>
          </w:tcPr>
          <w:p w:rsidR="00E5747F" w:rsidRPr="001E6C91" w:rsidRDefault="00E5747F" w:rsidP="009370F0">
            <w:pPr>
              <w:rPr>
                <w:rFonts w:ascii="Times New Roman" w:hAnsi="Times New Roman" w:cs="Times New Roman"/>
                <w:spacing w:val="-2"/>
              </w:rPr>
            </w:pPr>
            <w:r w:rsidRPr="001E6C91">
              <w:rPr>
                <w:rFonts w:ascii="Times New Roman" w:hAnsi="Times New Roman" w:cs="Times New Roman"/>
                <w:spacing w:val="-2"/>
              </w:rPr>
              <w:t xml:space="preserve">Секция </w:t>
            </w:r>
            <w:r w:rsidR="009370F0">
              <w:rPr>
                <w:rFonts w:ascii="Times New Roman" w:hAnsi="Times New Roman" w:cs="Times New Roman"/>
                <w:spacing w:val="-2"/>
              </w:rPr>
              <w:t>8</w:t>
            </w:r>
          </w:p>
        </w:tc>
        <w:tc>
          <w:tcPr>
            <w:tcW w:w="3827" w:type="dxa"/>
          </w:tcPr>
          <w:p w:rsidR="00E5747F" w:rsidRPr="009370F0" w:rsidRDefault="009370F0" w:rsidP="005C4D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Геополитические аспекты</w:t>
            </w:r>
            <w:r w:rsidR="004E225B">
              <w:rPr>
                <w:rFonts w:ascii="Times New Roman" w:hAnsi="Times New Roman" w:cs="Times New Roman"/>
              </w:rPr>
              <w:t xml:space="preserve"> НБ*</w:t>
            </w:r>
          </w:p>
        </w:tc>
      </w:tr>
      <w:tr w:rsidR="004E225B" w:rsidTr="004E225B">
        <w:tc>
          <w:tcPr>
            <w:tcW w:w="4961" w:type="dxa"/>
            <w:gridSpan w:val="2"/>
          </w:tcPr>
          <w:p w:rsidR="004E225B" w:rsidRPr="004E225B" w:rsidRDefault="004E225B" w:rsidP="005C4D78">
            <w:pPr>
              <w:rPr>
                <w:rFonts w:ascii="Times New Roman" w:hAnsi="Times New Roman" w:cs="Times New Roman"/>
                <w:b/>
              </w:rPr>
            </w:pPr>
            <w:r w:rsidRPr="004E225B">
              <w:rPr>
                <w:rFonts w:ascii="Times New Roman" w:hAnsi="Times New Roman" w:cs="Times New Roman"/>
                <w:b/>
              </w:rPr>
              <w:t>Теоретико-методологическое направление</w:t>
            </w:r>
          </w:p>
        </w:tc>
      </w:tr>
      <w:tr w:rsidR="00E5747F" w:rsidTr="004E225B">
        <w:tc>
          <w:tcPr>
            <w:tcW w:w="1134" w:type="dxa"/>
          </w:tcPr>
          <w:p w:rsidR="00E5747F" w:rsidRPr="001E6C91" w:rsidRDefault="00E5747F" w:rsidP="004E225B">
            <w:pPr>
              <w:rPr>
                <w:rFonts w:ascii="Times New Roman" w:hAnsi="Times New Roman" w:cs="Times New Roman"/>
                <w:spacing w:val="-2"/>
              </w:rPr>
            </w:pPr>
            <w:r w:rsidRPr="001E6C91">
              <w:rPr>
                <w:rFonts w:ascii="Times New Roman" w:hAnsi="Times New Roman" w:cs="Times New Roman"/>
                <w:spacing w:val="-2"/>
              </w:rPr>
              <w:t xml:space="preserve">Секция </w:t>
            </w:r>
            <w:r w:rsidR="004E225B">
              <w:rPr>
                <w:rFonts w:ascii="Times New Roman" w:hAnsi="Times New Roman" w:cs="Times New Roman"/>
                <w:spacing w:val="-2"/>
              </w:rPr>
              <w:t>9</w:t>
            </w:r>
          </w:p>
        </w:tc>
        <w:tc>
          <w:tcPr>
            <w:tcW w:w="3827" w:type="dxa"/>
          </w:tcPr>
          <w:p w:rsidR="00E5747F" w:rsidRPr="00523066" w:rsidRDefault="004E225B" w:rsidP="005C4D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Научные и методологические аспекты национальной безопасности</w:t>
            </w:r>
          </w:p>
        </w:tc>
      </w:tr>
      <w:tr w:rsidR="004E225B" w:rsidTr="004E225B">
        <w:tc>
          <w:tcPr>
            <w:tcW w:w="4961" w:type="dxa"/>
            <w:gridSpan w:val="2"/>
          </w:tcPr>
          <w:p w:rsidR="004E225B" w:rsidRPr="004E225B" w:rsidRDefault="004E225B" w:rsidP="005C4D78">
            <w:pPr>
              <w:rPr>
                <w:rFonts w:ascii="Times New Roman" w:hAnsi="Times New Roman" w:cs="Times New Roman"/>
                <w:b/>
                <w:spacing w:val="-2"/>
              </w:rPr>
            </w:pPr>
            <w:r w:rsidRPr="004E225B">
              <w:rPr>
                <w:rFonts w:ascii="Times New Roman" w:hAnsi="Times New Roman" w:cs="Times New Roman"/>
                <w:b/>
                <w:spacing w:val="-2"/>
              </w:rPr>
              <w:t>Социально-гуманитарное направление</w:t>
            </w:r>
          </w:p>
        </w:tc>
      </w:tr>
      <w:tr w:rsidR="00E5747F" w:rsidTr="004E225B">
        <w:tc>
          <w:tcPr>
            <w:tcW w:w="1134" w:type="dxa"/>
          </w:tcPr>
          <w:p w:rsidR="00E5747F" w:rsidRPr="004E225B" w:rsidRDefault="00E5747F" w:rsidP="005C4D78">
            <w:pPr>
              <w:rPr>
                <w:rFonts w:ascii="Times New Roman" w:hAnsi="Times New Roman" w:cs="Times New Roman"/>
                <w:spacing w:val="-6"/>
              </w:rPr>
            </w:pPr>
            <w:r w:rsidRPr="004E225B">
              <w:rPr>
                <w:rFonts w:ascii="Times New Roman" w:hAnsi="Times New Roman" w:cs="Times New Roman"/>
                <w:spacing w:val="-6"/>
              </w:rPr>
              <w:t>Секция 1</w:t>
            </w:r>
            <w:r w:rsidR="004E225B" w:rsidRPr="004E225B">
              <w:rPr>
                <w:rFonts w:ascii="Times New Roman" w:hAnsi="Times New Roman" w:cs="Times New Roman"/>
                <w:spacing w:val="-6"/>
              </w:rPr>
              <w:t>0</w:t>
            </w:r>
          </w:p>
        </w:tc>
        <w:tc>
          <w:tcPr>
            <w:tcW w:w="3827" w:type="dxa"/>
          </w:tcPr>
          <w:p w:rsidR="00E5747F" w:rsidRPr="00523066" w:rsidRDefault="004E225B" w:rsidP="005C4D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Социальные аспекты НБ*</w:t>
            </w:r>
          </w:p>
        </w:tc>
      </w:tr>
      <w:tr w:rsidR="00E5747F" w:rsidTr="004E225B">
        <w:tc>
          <w:tcPr>
            <w:tcW w:w="1134" w:type="dxa"/>
          </w:tcPr>
          <w:p w:rsidR="00E5747F" w:rsidRPr="004E225B" w:rsidRDefault="00E5747F" w:rsidP="004E225B">
            <w:pPr>
              <w:rPr>
                <w:rFonts w:ascii="Times New Roman" w:hAnsi="Times New Roman" w:cs="Times New Roman"/>
                <w:spacing w:val="-6"/>
              </w:rPr>
            </w:pPr>
            <w:r w:rsidRPr="004E225B">
              <w:rPr>
                <w:rFonts w:ascii="Times New Roman" w:hAnsi="Times New Roman" w:cs="Times New Roman"/>
                <w:spacing w:val="-6"/>
              </w:rPr>
              <w:t>Секция 1</w:t>
            </w:r>
            <w:r w:rsidR="004E225B" w:rsidRPr="004E225B">
              <w:rPr>
                <w:rFonts w:ascii="Times New Roman" w:hAnsi="Times New Roman" w:cs="Times New Roman"/>
                <w:spacing w:val="-6"/>
              </w:rPr>
              <w:t>1</w:t>
            </w:r>
          </w:p>
        </w:tc>
        <w:tc>
          <w:tcPr>
            <w:tcW w:w="3827" w:type="dxa"/>
          </w:tcPr>
          <w:p w:rsidR="00E5747F" w:rsidRPr="00523066" w:rsidRDefault="004E225B" w:rsidP="004E22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Гуманитарные и информационные аспекты национальной безопасности</w:t>
            </w:r>
          </w:p>
        </w:tc>
      </w:tr>
      <w:tr w:rsidR="004E225B" w:rsidTr="004E225B">
        <w:tc>
          <w:tcPr>
            <w:tcW w:w="4961" w:type="dxa"/>
            <w:gridSpan w:val="2"/>
          </w:tcPr>
          <w:p w:rsidR="004E225B" w:rsidRPr="004E225B" w:rsidRDefault="004E225B" w:rsidP="005C4D78">
            <w:pPr>
              <w:rPr>
                <w:rFonts w:ascii="Times New Roman Полужирный" w:hAnsi="Times New Roman Полужирный" w:cs="Times New Roman"/>
                <w:b/>
                <w:spacing w:val="-10"/>
              </w:rPr>
            </w:pPr>
            <w:r w:rsidRPr="004E225B">
              <w:rPr>
                <w:rFonts w:ascii="Times New Roman Полужирный" w:hAnsi="Times New Roman Полужирный" w:cs="Times New Roman"/>
                <w:b/>
                <w:spacing w:val="-10"/>
              </w:rPr>
              <w:t>Современные аспекты национальной безопасности</w:t>
            </w:r>
          </w:p>
        </w:tc>
      </w:tr>
      <w:tr w:rsidR="00E5747F" w:rsidTr="004E225B">
        <w:tc>
          <w:tcPr>
            <w:tcW w:w="1134" w:type="dxa"/>
          </w:tcPr>
          <w:p w:rsidR="00E5747F" w:rsidRPr="004E225B" w:rsidRDefault="00E5747F" w:rsidP="004E225B">
            <w:pPr>
              <w:rPr>
                <w:rFonts w:ascii="Times New Roman" w:hAnsi="Times New Roman" w:cs="Times New Roman"/>
                <w:spacing w:val="-6"/>
              </w:rPr>
            </w:pPr>
            <w:r w:rsidRPr="004E225B">
              <w:rPr>
                <w:rFonts w:ascii="Times New Roman" w:hAnsi="Times New Roman" w:cs="Times New Roman"/>
                <w:spacing w:val="-6"/>
              </w:rPr>
              <w:t>Секция 1</w:t>
            </w:r>
            <w:r w:rsidR="004E225B" w:rsidRPr="004E225B">
              <w:rPr>
                <w:rFonts w:ascii="Times New Roman" w:hAnsi="Times New Roman" w:cs="Times New Roman"/>
                <w:spacing w:val="-6"/>
              </w:rPr>
              <w:t>2</w:t>
            </w:r>
          </w:p>
        </w:tc>
        <w:tc>
          <w:tcPr>
            <w:tcW w:w="3827" w:type="dxa"/>
          </w:tcPr>
          <w:p w:rsidR="00E5747F" w:rsidRPr="00523066" w:rsidRDefault="004E225B" w:rsidP="005C4D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Экологические аспекты НБ*</w:t>
            </w:r>
          </w:p>
        </w:tc>
      </w:tr>
      <w:tr w:rsidR="00E5747F" w:rsidTr="004E225B">
        <w:tc>
          <w:tcPr>
            <w:tcW w:w="1134" w:type="dxa"/>
          </w:tcPr>
          <w:p w:rsidR="00E5747F" w:rsidRPr="004E225B" w:rsidRDefault="00E5747F" w:rsidP="004E225B">
            <w:pPr>
              <w:rPr>
                <w:rFonts w:ascii="Times New Roman" w:hAnsi="Times New Roman" w:cs="Times New Roman"/>
                <w:spacing w:val="-6"/>
              </w:rPr>
            </w:pPr>
            <w:r w:rsidRPr="004E225B">
              <w:rPr>
                <w:rFonts w:ascii="Times New Roman" w:hAnsi="Times New Roman" w:cs="Times New Roman"/>
                <w:spacing w:val="-6"/>
              </w:rPr>
              <w:t>Секция 1</w:t>
            </w:r>
            <w:r w:rsidR="004E225B" w:rsidRPr="004E225B">
              <w:rPr>
                <w:rFonts w:ascii="Times New Roman" w:hAnsi="Times New Roman" w:cs="Times New Roman"/>
                <w:spacing w:val="-6"/>
              </w:rPr>
              <w:t>3</w:t>
            </w:r>
          </w:p>
        </w:tc>
        <w:tc>
          <w:tcPr>
            <w:tcW w:w="3827" w:type="dxa"/>
          </w:tcPr>
          <w:p w:rsidR="00E5747F" w:rsidRPr="00523066" w:rsidRDefault="004E225B" w:rsidP="005C4D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Демографические аспекты НБ*</w:t>
            </w:r>
          </w:p>
        </w:tc>
      </w:tr>
      <w:tr w:rsidR="00E5747F" w:rsidTr="004E225B">
        <w:tc>
          <w:tcPr>
            <w:tcW w:w="1134" w:type="dxa"/>
          </w:tcPr>
          <w:p w:rsidR="00E5747F" w:rsidRPr="004E225B" w:rsidRDefault="00E5747F" w:rsidP="004E225B">
            <w:pPr>
              <w:rPr>
                <w:rFonts w:ascii="Times New Roman" w:hAnsi="Times New Roman" w:cs="Times New Roman"/>
                <w:spacing w:val="-6"/>
              </w:rPr>
            </w:pPr>
            <w:r w:rsidRPr="004E225B">
              <w:rPr>
                <w:rFonts w:ascii="Times New Roman" w:hAnsi="Times New Roman" w:cs="Times New Roman"/>
                <w:spacing w:val="-6"/>
              </w:rPr>
              <w:t>Секция 1</w:t>
            </w:r>
            <w:r w:rsidR="004E225B" w:rsidRPr="004E225B">
              <w:rPr>
                <w:rFonts w:ascii="Times New Roman" w:hAnsi="Times New Roman" w:cs="Times New Roman"/>
                <w:spacing w:val="-6"/>
              </w:rPr>
              <w:t>4</w:t>
            </w:r>
          </w:p>
        </w:tc>
        <w:tc>
          <w:tcPr>
            <w:tcW w:w="3827" w:type="dxa"/>
          </w:tcPr>
          <w:p w:rsidR="00E5747F" w:rsidRPr="00523066" w:rsidRDefault="004E225B" w:rsidP="005C4D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Региональные аспекты НБ*</w:t>
            </w:r>
          </w:p>
        </w:tc>
      </w:tr>
      <w:tr w:rsidR="00E5747F" w:rsidTr="004E225B">
        <w:tc>
          <w:tcPr>
            <w:tcW w:w="1134" w:type="dxa"/>
          </w:tcPr>
          <w:p w:rsidR="00E5747F" w:rsidRPr="004E225B" w:rsidRDefault="00E5747F" w:rsidP="004E225B">
            <w:pPr>
              <w:rPr>
                <w:rFonts w:ascii="Times New Roman" w:hAnsi="Times New Roman" w:cs="Times New Roman"/>
                <w:spacing w:val="-6"/>
              </w:rPr>
            </w:pPr>
            <w:r w:rsidRPr="004E225B">
              <w:rPr>
                <w:rFonts w:ascii="Times New Roman" w:hAnsi="Times New Roman" w:cs="Times New Roman"/>
                <w:spacing w:val="-6"/>
              </w:rPr>
              <w:t xml:space="preserve">Секция </w:t>
            </w:r>
            <w:r w:rsidR="004E225B" w:rsidRPr="004E225B">
              <w:rPr>
                <w:rFonts w:ascii="Times New Roman" w:hAnsi="Times New Roman" w:cs="Times New Roman"/>
                <w:spacing w:val="-6"/>
              </w:rPr>
              <w:t>15</w:t>
            </w:r>
          </w:p>
        </w:tc>
        <w:tc>
          <w:tcPr>
            <w:tcW w:w="3827" w:type="dxa"/>
          </w:tcPr>
          <w:p w:rsidR="00E5747F" w:rsidRPr="00523066" w:rsidRDefault="004E225B" w:rsidP="005C4D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Транснациональные аспекты НБ*</w:t>
            </w:r>
          </w:p>
        </w:tc>
      </w:tr>
      <w:tr w:rsidR="00E5747F" w:rsidTr="004E225B">
        <w:tc>
          <w:tcPr>
            <w:tcW w:w="1134" w:type="dxa"/>
          </w:tcPr>
          <w:p w:rsidR="00E5747F" w:rsidRPr="004E225B" w:rsidRDefault="00E5747F" w:rsidP="004E225B">
            <w:pPr>
              <w:rPr>
                <w:rFonts w:ascii="Times New Roman" w:hAnsi="Times New Roman" w:cs="Times New Roman"/>
                <w:spacing w:val="-6"/>
              </w:rPr>
            </w:pPr>
            <w:r w:rsidRPr="004E225B">
              <w:rPr>
                <w:rFonts w:ascii="Times New Roman" w:hAnsi="Times New Roman" w:cs="Times New Roman"/>
                <w:spacing w:val="-6"/>
              </w:rPr>
              <w:t xml:space="preserve">Секция </w:t>
            </w:r>
            <w:r w:rsidR="004E225B" w:rsidRPr="004E225B">
              <w:rPr>
                <w:rFonts w:ascii="Times New Roman" w:hAnsi="Times New Roman" w:cs="Times New Roman"/>
                <w:spacing w:val="-6"/>
              </w:rPr>
              <w:t>16</w:t>
            </w:r>
          </w:p>
        </w:tc>
        <w:tc>
          <w:tcPr>
            <w:tcW w:w="3827" w:type="dxa"/>
          </w:tcPr>
          <w:p w:rsidR="00E5747F" w:rsidRPr="00523066" w:rsidRDefault="004E225B" w:rsidP="005C4D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Культура и межкультурное взаимодействие как фактор НБ*</w:t>
            </w:r>
          </w:p>
        </w:tc>
      </w:tr>
    </w:tbl>
    <w:p w:rsidR="004E225B" w:rsidRPr="004E225B" w:rsidRDefault="004E225B" w:rsidP="005C4D78">
      <w:pPr>
        <w:spacing w:after="0" w:line="240" w:lineRule="auto"/>
        <w:jc w:val="both"/>
        <w:rPr>
          <w:rFonts w:ascii="Times New Roman" w:hAnsi="Times New Roman" w:cs="Times New Roman"/>
          <w:spacing w:val="-6"/>
        </w:rPr>
      </w:pPr>
      <w:r w:rsidRPr="004E225B">
        <w:rPr>
          <w:rFonts w:ascii="Times New Roman" w:hAnsi="Times New Roman" w:cs="Times New Roman"/>
          <w:spacing w:val="-6"/>
        </w:rPr>
        <w:t>* НБ – национальная безопасность</w:t>
      </w:r>
    </w:p>
    <w:p w:rsidR="005C4D78" w:rsidRPr="005C4D78" w:rsidRDefault="005C4D78" w:rsidP="005C4D78">
      <w:pPr>
        <w:spacing w:after="0" w:line="240" w:lineRule="auto"/>
        <w:jc w:val="both"/>
        <w:rPr>
          <w:rFonts w:ascii="Times New Roman Полужирный" w:hAnsi="Times New Roman Полужирный" w:cs="Times New Roman"/>
          <w:b/>
          <w:color w:val="41699C"/>
          <w:spacing w:val="-6"/>
        </w:rPr>
      </w:pPr>
      <w:r w:rsidRPr="005C4D78">
        <w:rPr>
          <w:rFonts w:ascii="Times New Roman Полужирный" w:hAnsi="Times New Roman Полужирный" w:cs="Times New Roman"/>
          <w:b/>
          <w:color w:val="41699C"/>
          <w:spacing w:val="-6"/>
        </w:rPr>
        <w:t>ТРЕБОВАНИЯ К ОФОРМЛЕНИЮ МАТЕРИАЛОВ:</w:t>
      </w:r>
    </w:p>
    <w:tbl>
      <w:tblPr>
        <w:tblStyle w:val="a3"/>
        <w:tblW w:w="5353" w:type="dxa"/>
        <w:tblLook w:val="04A0" w:firstRow="1" w:lastRow="0" w:firstColumn="1" w:lastColumn="0" w:noHBand="0" w:noVBand="1"/>
      </w:tblPr>
      <w:tblGrid>
        <w:gridCol w:w="2518"/>
        <w:gridCol w:w="2835"/>
      </w:tblGrid>
      <w:tr w:rsidR="00C50016" w:rsidTr="00C50016">
        <w:tc>
          <w:tcPr>
            <w:tcW w:w="2518" w:type="dxa"/>
          </w:tcPr>
          <w:p w:rsidR="00C50016" w:rsidRDefault="00C500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Формат текста</w:t>
            </w:r>
          </w:p>
        </w:tc>
        <w:tc>
          <w:tcPr>
            <w:tcW w:w="2835" w:type="dxa"/>
          </w:tcPr>
          <w:p w:rsidR="00C50016" w:rsidRDefault="00C50016" w:rsidP="00C50016">
            <w:pPr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Microsoft Word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C50016">
              <w:rPr>
                <w:rFonts w:ascii="Times New Roman" w:hAnsi="Times New Roman" w:cs="Times New Roman"/>
              </w:rPr>
              <w:t>doc, docx)</w:t>
            </w:r>
          </w:p>
        </w:tc>
      </w:tr>
      <w:tr w:rsidR="00C50016" w:rsidTr="00C50016">
        <w:tc>
          <w:tcPr>
            <w:tcW w:w="2518" w:type="dxa"/>
          </w:tcPr>
          <w:p w:rsidR="00C50016" w:rsidRDefault="00C50016">
            <w:pPr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Формат страницы</w:t>
            </w:r>
          </w:p>
        </w:tc>
        <w:tc>
          <w:tcPr>
            <w:tcW w:w="2835" w:type="dxa"/>
          </w:tcPr>
          <w:p w:rsidR="00C50016" w:rsidRDefault="00C50016">
            <w:pPr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А4 (210x297 мм)</w:t>
            </w:r>
          </w:p>
        </w:tc>
      </w:tr>
      <w:tr w:rsidR="00C50016" w:rsidTr="00C50016">
        <w:tc>
          <w:tcPr>
            <w:tcW w:w="2518" w:type="dxa"/>
          </w:tcPr>
          <w:p w:rsidR="00C50016" w:rsidRDefault="00C50016">
            <w:pPr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Ориентация страницы</w:t>
            </w:r>
          </w:p>
        </w:tc>
        <w:tc>
          <w:tcPr>
            <w:tcW w:w="2835" w:type="dxa"/>
          </w:tcPr>
          <w:p w:rsidR="00C50016" w:rsidRDefault="00C50016">
            <w:pPr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книжная</w:t>
            </w:r>
          </w:p>
        </w:tc>
      </w:tr>
      <w:tr w:rsidR="00C50016" w:rsidTr="00C50016">
        <w:tc>
          <w:tcPr>
            <w:tcW w:w="2518" w:type="dxa"/>
          </w:tcPr>
          <w:p w:rsidR="00C50016" w:rsidRDefault="00C50016">
            <w:pPr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Поля</w:t>
            </w:r>
          </w:p>
        </w:tc>
        <w:tc>
          <w:tcPr>
            <w:tcW w:w="2835" w:type="dxa"/>
          </w:tcPr>
          <w:p w:rsidR="00C50016" w:rsidRDefault="00C50016">
            <w:pPr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20 мм</w:t>
            </w:r>
          </w:p>
        </w:tc>
      </w:tr>
      <w:tr w:rsidR="00C50016" w:rsidTr="00C50016">
        <w:tc>
          <w:tcPr>
            <w:tcW w:w="2518" w:type="dxa"/>
          </w:tcPr>
          <w:p w:rsidR="00C50016" w:rsidRDefault="00C50016">
            <w:pPr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 xml:space="preserve">Тип </w:t>
            </w:r>
            <w:r w:rsidR="00CF4B19">
              <w:rPr>
                <w:rFonts w:ascii="Times New Roman" w:hAnsi="Times New Roman" w:cs="Times New Roman"/>
              </w:rPr>
              <w:t xml:space="preserve">и размер </w:t>
            </w:r>
            <w:r w:rsidRPr="00C50016">
              <w:rPr>
                <w:rFonts w:ascii="Times New Roman" w:hAnsi="Times New Roman" w:cs="Times New Roman"/>
              </w:rPr>
              <w:t>шрифта</w:t>
            </w:r>
          </w:p>
        </w:tc>
        <w:tc>
          <w:tcPr>
            <w:tcW w:w="2835" w:type="dxa"/>
          </w:tcPr>
          <w:p w:rsidR="00C50016" w:rsidRDefault="00C50016">
            <w:pPr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Times New Roman</w:t>
            </w:r>
            <w:r w:rsidR="00CF4B19">
              <w:rPr>
                <w:rFonts w:ascii="Times New Roman" w:hAnsi="Times New Roman" w:cs="Times New Roman"/>
              </w:rPr>
              <w:t>, 14 пт</w:t>
            </w:r>
          </w:p>
        </w:tc>
      </w:tr>
      <w:tr w:rsidR="00C50016" w:rsidTr="00C50016">
        <w:tc>
          <w:tcPr>
            <w:tcW w:w="2518" w:type="dxa"/>
          </w:tcPr>
          <w:p w:rsidR="00C50016" w:rsidRDefault="00C50016">
            <w:pPr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Межстрочный интервал</w:t>
            </w:r>
          </w:p>
        </w:tc>
        <w:tc>
          <w:tcPr>
            <w:tcW w:w="2835" w:type="dxa"/>
          </w:tcPr>
          <w:p w:rsidR="00C50016" w:rsidRDefault="00C50016">
            <w:pPr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полуторный</w:t>
            </w:r>
          </w:p>
        </w:tc>
      </w:tr>
      <w:tr w:rsidR="00C50016" w:rsidTr="00C50016">
        <w:tc>
          <w:tcPr>
            <w:tcW w:w="2518" w:type="dxa"/>
          </w:tcPr>
          <w:p w:rsidR="00C50016" w:rsidRDefault="00C50016">
            <w:pPr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Абзацный отступ</w:t>
            </w:r>
          </w:p>
        </w:tc>
        <w:tc>
          <w:tcPr>
            <w:tcW w:w="2835" w:type="dxa"/>
          </w:tcPr>
          <w:p w:rsidR="00C50016" w:rsidRDefault="00C50016">
            <w:pPr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1,25 см</w:t>
            </w:r>
          </w:p>
        </w:tc>
      </w:tr>
      <w:tr w:rsidR="00C50016" w:rsidTr="00C50016">
        <w:tc>
          <w:tcPr>
            <w:tcW w:w="2518" w:type="dxa"/>
          </w:tcPr>
          <w:p w:rsidR="00C50016" w:rsidRPr="00C50016" w:rsidRDefault="00C50016">
            <w:pPr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Выравнивание</w:t>
            </w:r>
          </w:p>
        </w:tc>
        <w:tc>
          <w:tcPr>
            <w:tcW w:w="2835" w:type="dxa"/>
          </w:tcPr>
          <w:p w:rsidR="00C50016" w:rsidRPr="00C50016" w:rsidRDefault="00C50016">
            <w:pPr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по ширине</w:t>
            </w:r>
          </w:p>
        </w:tc>
      </w:tr>
      <w:tr w:rsidR="00C50016" w:rsidTr="00C50016">
        <w:tc>
          <w:tcPr>
            <w:tcW w:w="2518" w:type="dxa"/>
          </w:tcPr>
          <w:p w:rsidR="00C50016" w:rsidRPr="00C50016" w:rsidRDefault="00C50016">
            <w:pPr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Переносы</w:t>
            </w:r>
          </w:p>
        </w:tc>
        <w:tc>
          <w:tcPr>
            <w:tcW w:w="2835" w:type="dxa"/>
          </w:tcPr>
          <w:p w:rsidR="00C50016" w:rsidRPr="00C50016" w:rsidRDefault="00C50016" w:rsidP="00C50016">
            <w:pPr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не вручную</w:t>
            </w:r>
          </w:p>
        </w:tc>
      </w:tr>
      <w:tr w:rsidR="00C50016" w:rsidRPr="0085664F" w:rsidTr="00C50016">
        <w:tc>
          <w:tcPr>
            <w:tcW w:w="2518" w:type="dxa"/>
          </w:tcPr>
          <w:p w:rsidR="00C50016" w:rsidRPr="00C50016" w:rsidRDefault="00C50016" w:rsidP="00C50016">
            <w:pPr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 xml:space="preserve">Формат </w:t>
            </w:r>
            <w:r>
              <w:rPr>
                <w:rFonts w:ascii="Times New Roman" w:hAnsi="Times New Roman" w:cs="Times New Roman"/>
              </w:rPr>
              <w:t>рисунков</w:t>
            </w:r>
          </w:p>
        </w:tc>
        <w:tc>
          <w:tcPr>
            <w:tcW w:w="2835" w:type="dxa"/>
          </w:tcPr>
          <w:p w:rsidR="00C50016" w:rsidRPr="00C50016" w:rsidRDefault="00C50016">
            <w:pPr>
              <w:rPr>
                <w:rFonts w:ascii="Times New Roman" w:hAnsi="Times New Roman" w:cs="Times New Roman"/>
                <w:lang w:val="en-US"/>
              </w:rPr>
            </w:pPr>
            <w:r w:rsidRPr="00C50016">
              <w:rPr>
                <w:rFonts w:ascii="Times New Roman" w:hAnsi="Times New Roman" w:cs="Times New Roman"/>
                <w:lang w:val="en-US"/>
              </w:rPr>
              <w:t xml:space="preserve">jpg, gif, bmp, </w:t>
            </w:r>
            <w:r>
              <w:rPr>
                <w:rFonts w:ascii="Times New Roman" w:hAnsi="Times New Roman" w:cs="Times New Roman"/>
              </w:rPr>
              <w:t>не</w:t>
            </w:r>
            <w:r w:rsidRPr="00C50016">
              <w:rPr>
                <w:rFonts w:ascii="Times New Roman" w:hAnsi="Times New Roman" w:cs="Times New Roman"/>
                <w:lang w:val="en-US"/>
              </w:rPr>
              <w:t xml:space="preserve"> W</w:t>
            </w:r>
            <w:r>
              <w:rPr>
                <w:rFonts w:ascii="Times New Roman" w:hAnsi="Times New Roman" w:cs="Times New Roman"/>
                <w:lang w:val="en-US"/>
              </w:rPr>
              <w:t>ord</w:t>
            </w:r>
          </w:p>
        </w:tc>
      </w:tr>
      <w:tr w:rsidR="00C50016" w:rsidRPr="00C50016" w:rsidTr="00C50016">
        <w:tc>
          <w:tcPr>
            <w:tcW w:w="2518" w:type="dxa"/>
          </w:tcPr>
          <w:p w:rsidR="00C50016" w:rsidRPr="00C50016" w:rsidRDefault="00C50016" w:rsidP="00C500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Цвет рисунков</w:t>
            </w:r>
          </w:p>
        </w:tc>
        <w:tc>
          <w:tcPr>
            <w:tcW w:w="2835" w:type="dxa"/>
          </w:tcPr>
          <w:p w:rsidR="00C50016" w:rsidRPr="00C50016" w:rsidRDefault="00C50016" w:rsidP="00C500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черно-белый</w:t>
            </w:r>
          </w:p>
        </w:tc>
      </w:tr>
      <w:tr w:rsidR="00460341" w:rsidRPr="00C50016" w:rsidTr="00C50016">
        <w:tc>
          <w:tcPr>
            <w:tcW w:w="2518" w:type="dxa"/>
          </w:tcPr>
          <w:p w:rsidR="00460341" w:rsidRDefault="00460341" w:rsidP="004603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Шрифт в рисунках</w:t>
            </w:r>
          </w:p>
        </w:tc>
        <w:tc>
          <w:tcPr>
            <w:tcW w:w="2835" w:type="dxa"/>
          </w:tcPr>
          <w:p w:rsidR="00460341" w:rsidRDefault="00460341" w:rsidP="004603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менее  11 пт</w:t>
            </w:r>
          </w:p>
        </w:tc>
      </w:tr>
      <w:tr w:rsidR="00C50016" w:rsidRPr="00C50016" w:rsidTr="00C50016">
        <w:tc>
          <w:tcPr>
            <w:tcW w:w="2518" w:type="dxa"/>
          </w:tcPr>
          <w:p w:rsidR="00C50016" w:rsidRPr="00C50016" w:rsidRDefault="00460341" w:rsidP="00C500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Ссылки на литературу</w:t>
            </w:r>
          </w:p>
        </w:tc>
        <w:tc>
          <w:tcPr>
            <w:tcW w:w="2835" w:type="dxa"/>
          </w:tcPr>
          <w:p w:rsidR="00C50016" w:rsidRPr="00460341" w:rsidRDefault="00460341" w:rsidP="004603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квадратных скобках</w:t>
            </w:r>
          </w:p>
        </w:tc>
      </w:tr>
      <w:tr w:rsidR="00C50016" w:rsidRPr="00C50016" w:rsidTr="00C50016">
        <w:tc>
          <w:tcPr>
            <w:tcW w:w="2518" w:type="dxa"/>
          </w:tcPr>
          <w:p w:rsidR="00C50016" w:rsidRPr="00C50016" w:rsidRDefault="00460341" w:rsidP="00C500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Список литературы</w:t>
            </w:r>
          </w:p>
        </w:tc>
        <w:tc>
          <w:tcPr>
            <w:tcW w:w="2835" w:type="dxa"/>
          </w:tcPr>
          <w:p w:rsidR="00C50016" w:rsidRPr="00460341" w:rsidRDefault="00460341" w:rsidP="004603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обязателен, в конце статьи</w:t>
            </w:r>
          </w:p>
        </w:tc>
      </w:tr>
    </w:tbl>
    <w:p w:rsidR="00D40AB5" w:rsidRPr="00674E68" w:rsidRDefault="00D40AB5" w:rsidP="00D462A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D462A0" w:rsidRPr="001E6C91" w:rsidRDefault="00D462A0" w:rsidP="00D462A0">
      <w:pPr>
        <w:spacing w:after="0" w:line="240" w:lineRule="auto"/>
        <w:jc w:val="both"/>
        <w:rPr>
          <w:rFonts w:ascii="Times New Roman Полужирный" w:hAnsi="Times New Roman Полужирный" w:cs="Times New Roman"/>
          <w:b/>
          <w:color w:val="41699C"/>
          <w:spacing w:val="-10"/>
          <w:sz w:val="21"/>
          <w:szCs w:val="21"/>
        </w:rPr>
      </w:pPr>
      <w:r w:rsidRPr="001E6C91">
        <w:rPr>
          <w:rFonts w:ascii="Times New Roman Полужирный" w:hAnsi="Times New Roman Полужирный" w:cs="Times New Roman"/>
          <w:b/>
          <w:color w:val="41699C"/>
          <w:spacing w:val="-10"/>
          <w:sz w:val="21"/>
          <w:szCs w:val="21"/>
        </w:rPr>
        <w:t>СВЕДЕНИЯ ОБ АВТОРЕ</w:t>
      </w:r>
      <w:r w:rsidR="001E6C91" w:rsidRPr="001E6C91">
        <w:rPr>
          <w:rFonts w:cs="Times New Roman"/>
          <w:b/>
          <w:color w:val="41699C"/>
          <w:spacing w:val="-10"/>
          <w:sz w:val="21"/>
          <w:szCs w:val="21"/>
        </w:rPr>
        <w:t>,</w:t>
      </w:r>
      <w:r w:rsidRPr="001E6C91">
        <w:rPr>
          <w:rFonts w:ascii="Times New Roman Полужирный" w:hAnsi="Times New Roman Полужирный" w:cs="Times New Roman"/>
          <w:b/>
          <w:color w:val="41699C"/>
          <w:spacing w:val="-10"/>
          <w:sz w:val="21"/>
          <w:szCs w:val="21"/>
        </w:rPr>
        <w:t xml:space="preserve"> РАЗМЕЩАЕМЫЕ В СТАТЬЕ: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06"/>
        <w:gridCol w:w="2647"/>
      </w:tblGrid>
      <w:tr w:rsidR="00D462A0" w:rsidTr="001E6C91">
        <w:tc>
          <w:tcPr>
            <w:tcW w:w="2706" w:type="dxa"/>
          </w:tcPr>
          <w:p w:rsidR="00D462A0" w:rsidRDefault="00D462A0" w:rsidP="00D462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автора полностью</w:t>
            </w:r>
          </w:p>
        </w:tc>
        <w:tc>
          <w:tcPr>
            <w:tcW w:w="2647" w:type="dxa"/>
          </w:tcPr>
          <w:p w:rsidR="00D462A0" w:rsidRDefault="00D462A0" w:rsidP="00D462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русском языке</w:t>
            </w:r>
          </w:p>
        </w:tc>
      </w:tr>
      <w:tr w:rsidR="00D462A0" w:rsidTr="001E6C91">
        <w:tc>
          <w:tcPr>
            <w:tcW w:w="2706" w:type="dxa"/>
          </w:tcPr>
          <w:p w:rsidR="00D462A0" w:rsidRPr="00D462A0" w:rsidRDefault="00D462A0" w:rsidP="00D462A0">
            <w:pPr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</w:rPr>
              <w:t xml:space="preserve">Ученая степень, звание, </w:t>
            </w:r>
            <w:r w:rsidRPr="00D462A0">
              <w:rPr>
                <w:rFonts w:ascii="Times New Roman" w:hAnsi="Times New Roman" w:cs="Times New Roman"/>
                <w:spacing w:val="-4"/>
              </w:rPr>
              <w:t xml:space="preserve">для студентов – «студент», </w:t>
            </w:r>
          </w:p>
          <w:p w:rsidR="00D462A0" w:rsidRDefault="00D462A0" w:rsidP="00D462A0">
            <w:pPr>
              <w:rPr>
                <w:rFonts w:ascii="Times New Roman" w:hAnsi="Times New Roman" w:cs="Times New Roman"/>
              </w:rPr>
            </w:pPr>
            <w:r w:rsidRPr="00D462A0">
              <w:rPr>
                <w:rFonts w:ascii="Times New Roman" w:hAnsi="Times New Roman" w:cs="Times New Roman"/>
                <w:spacing w:val="-4"/>
              </w:rPr>
              <w:t>для аспирантов «аспирант»</w:t>
            </w:r>
          </w:p>
        </w:tc>
        <w:tc>
          <w:tcPr>
            <w:tcW w:w="2647" w:type="dxa"/>
          </w:tcPr>
          <w:p w:rsidR="00D462A0" w:rsidRDefault="00D462A0" w:rsidP="00D462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русском языке</w:t>
            </w:r>
          </w:p>
        </w:tc>
      </w:tr>
      <w:tr w:rsidR="00D462A0" w:rsidTr="001E6C91">
        <w:tc>
          <w:tcPr>
            <w:tcW w:w="2706" w:type="dxa"/>
          </w:tcPr>
          <w:p w:rsidR="00D462A0" w:rsidRDefault="00D462A0" w:rsidP="00D462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работы автора</w:t>
            </w:r>
          </w:p>
        </w:tc>
        <w:tc>
          <w:tcPr>
            <w:tcW w:w="2647" w:type="dxa"/>
          </w:tcPr>
          <w:p w:rsidR="00D462A0" w:rsidRDefault="00D462A0" w:rsidP="00D462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русском языке</w:t>
            </w:r>
          </w:p>
        </w:tc>
      </w:tr>
      <w:tr w:rsidR="00D462A0" w:rsidTr="001E6C91">
        <w:tc>
          <w:tcPr>
            <w:tcW w:w="2706" w:type="dxa"/>
          </w:tcPr>
          <w:p w:rsidR="00D462A0" w:rsidRDefault="00D462A0" w:rsidP="00D462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Город проживания автора</w:t>
            </w:r>
          </w:p>
        </w:tc>
        <w:tc>
          <w:tcPr>
            <w:tcW w:w="2647" w:type="dxa"/>
          </w:tcPr>
          <w:p w:rsidR="00D462A0" w:rsidRDefault="00D462A0" w:rsidP="00D462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русском языке</w:t>
            </w:r>
          </w:p>
        </w:tc>
      </w:tr>
      <w:tr w:rsidR="00D462A0" w:rsidTr="001E6C91">
        <w:tc>
          <w:tcPr>
            <w:tcW w:w="2706" w:type="dxa"/>
          </w:tcPr>
          <w:p w:rsidR="00D462A0" w:rsidRDefault="00D462A0" w:rsidP="00D462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автора полностью</w:t>
            </w:r>
          </w:p>
        </w:tc>
        <w:tc>
          <w:tcPr>
            <w:tcW w:w="2647" w:type="dxa"/>
          </w:tcPr>
          <w:p w:rsidR="00D462A0" w:rsidRDefault="00D462A0" w:rsidP="00D462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английском языке</w:t>
            </w:r>
          </w:p>
        </w:tc>
      </w:tr>
      <w:tr w:rsidR="00D462A0" w:rsidTr="001E6C91">
        <w:tc>
          <w:tcPr>
            <w:tcW w:w="2706" w:type="dxa"/>
          </w:tcPr>
          <w:p w:rsidR="00D462A0" w:rsidRDefault="00B36CBC" w:rsidP="00D462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работы автора</w:t>
            </w:r>
          </w:p>
        </w:tc>
        <w:tc>
          <w:tcPr>
            <w:tcW w:w="2647" w:type="dxa"/>
          </w:tcPr>
          <w:p w:rsidR="00D462A0" w:rsidRDefault="00B36CBC" w:rsidP="00D462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английском языке</w:t>
            </w:r>
          </w:p>
        </w:tc>
      </w:tr>
      <w:tr w:rsidR="00D462A0" w:rsidTr="001E6C91">
        <w:tc>
          <w:tcPr>
            <w:tcW w:w="2706" w:type="dxa"/>
          </w:tcPr>
          <w:p w:rsidR="00D462A0" w:rsidRPr="00B36CBC" w:rsidRDefault="00B36CBC" w:rsidP="00D462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e-mail автора</w:t>
            </w:r>
          </w:p>
        </w:tc>
        <w:tc>
          <w:tcPr>
            <w:tcW w:w="2647" w:type="dxa"/>
          </w:tcPr>
          <w:p w:rsidR="00D462A0" w:rsidRDefault="00D462A0" w:rsidP="00D462A0">
            <w:pPr>
              <w:rPr>
                <w:rFonts w:ascii="Times New Roman" w:hAnsi="Times New Roman" w:cs="Times New Roman"/>
              </w:rPr>
            </w:pPr>
          </w:p>
        </w:tc>
      </w:tr>
    </w:tbl>
    <w:p w:rsidR="00D462A0" w:rsidRPr="00674E68" w:rsidRDefault="00D462A0" w:rsidP="00D462A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E6C91" w:rsidRPr="00836212" w:rsidRDefault="001E6C91" w:rsidP="001E6C91">
      <w:pPr>
        <w:spacing w:after="0" w:line="240" w:lineRule="auto"/>
        <w:jc w:val="both"/>
        <w:rPr>
          <w:rFonts w:ascii="Times New Roman Полужирный" w:hAnsi="Times New Roman Полужирный" w:cs="Times New Roman"/>
          <w:b/>
          <w:color w:val="41699C"/>
          <w:spacing w:val="12"/>
        </w:rPr>
      </w:pPr>
      <w:r w:rsidRPr="00836212">
        <w:rPr>
          <w:rFonts w:ascii="Times New Roman Полужирный" w:hAnsi="Times New Roman Полужирный" w:cs="Times New Roman"/>
          <w:b/>
          <w:color w:val="41699C"/>
          <w:spacing w:val="12"/>
        </w:rPr>
        <w:t xml:space="preserve">ТРЕБОВАНИЯ К </w:t>
      </w:r>
      <w:r w:rsidR="00CF4B19" w:rsidRPr="00836212">
        <w:rPr>
          <w:rFonts w:ascii="Times New Roman Полужирный" w:hAnsi="Times New Roman Полужирный" w:cs="Times New Roman"/>
          <w:b/>
          <w:color w:val="41699C"/>
          <w:spacing w:val="12"/>
        </w:rPr>
        <w:t>СТРУКТУРЕ СТАТЬИ</w:t>
      </w:r>
      <w:r w:rsidRPr="00836212">
        <w:rPr>
          <w:rFonts w:ascii="Times New Roman Полужирный" w:hAnsi="Times New Roman Полужирный" w:cs="Times New Roman"/>
          <w:b/>
          <w:color w:val="41699C"/>
          <w:spacing w:val="12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3604"/>
      </w:tblGrid>
      <w:tr w:rsidR="00BB677B" w:rsidTr="00CF4B19">
        <w:tc>
          <w:tcPr>
            <w:tcW w:w="1809" w:type="dxa"/>
          </w:tcPr>
          <w:p w:rsidR="00BB677B" w:rsidRDefault="00BB677B" w:rsidP="00D462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УДК</w:t>
            </w:r>
          </w:p>
        </w:tc>
        <w:tc>
          <w:tcPr>
            <w:tcW w:w="3604" w:type="dxa"/>
          </w:tcPr>
          <w:p w:rsidR="00BB677B" w:rsidRDefault="00BB677B" w:rsidP="00D462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верхнем левом углу.</w:t>
            </w:r>
          </w:p>
        </w:tc>
      </w:tr>
      <w:tr w:rsidR="00BB677B" w:rsidTr="00CF4B19">
        <w:tc>
          <w:tcPr>
            <w:tcW w:w="1809" w:type="dxa"/>
          </w:tcPr>
          <w:p w:rsidR="00BB677B" w:rsidRDefault="00BB677B" w:rsidP="00D462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Сведения об авторе (-ах)</w:t>
            </w:r>
          </w:p>
        </w:tc>
        <w:tc>
          <w:tcPr>
            <w:tcW w:w="3604" w:type="dxa"/>
          </w:tcPr>
          <w:p w:rsidR="00BB677B" w:rsidRDefault="00BB677B" w:rsidP="00D462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Выравнивание по правому краю.</w:t>
            </w:r>
          </w:p>
        </w:tc>
      </w:tr>
      <w:tr w:rsidR="00BB677B" w:rsidTr="00CF4B19">
        <w:tc>
          <w:tcPr>
            <w:tcW w:w="1809" w:type="dxa"/>
          </w:tcPr>
          <w:p w:rsidR="00BB677B" w:rsidRDefault="00BB677B" w:rsidP="00D462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Название</w:t>
            </w:r>
            <w:r w:rsidR="00763389">
              <w:rPr>
                <w:rFonts w:ascii="Times New Roman" w:hAnsi="Times New Roman" w:cs="Times New Roman"/>
              </w:rPr>
              <w:t xml:space="preserve"> статьи</w:t>
            </w:r>
          </w:p>
          <w:p w:rsidR="00763389" w:rsidRDefault="00763389" w:rsidP="007633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Title of article</w:t>
            </w:r>
          </w:p>
        </w:tc>
        <w:tc>
          <w:tcPr>
            <w:tcW w:w="3604" w:type="dxa"/>
          </w:tcPr>
          <w:p w:rsidR="00BB677B" w:rsidRDefault="00BB677B" w:rsidP="00D462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Заглавные, полужирные буквы, по центру, на русском и английском</w:t>
            </w:r>
          </w:p>
        </w:tc>
      </w:tr>
      <w:tr w:rsidR="00BB677B" w:rsidTr="00CF4B19">
        <w:tc>
          <w:tcPr>
            <w:tcW w:w="1809" w:type="dxa"/>
          </w:tcPr>
          <w:p w:rsidR="00BB677B" w:rsidRDefault="00BB677B" w:rsidP="00D462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4" w:type="dxa"/>
          </w:tcPr>
          <w:p w:rsidR="00BB677B" w:rsidRPr="00CF4B19" w:rsidRDefault="00CF4B19" w:rsidP="00D462A0">
            <w:pPr>
              <w:rPr>
                <w:rFonts w:ascii="Times New Roman" w:hAnsi="Times New Roman" w:cs="Times New Roman"/>
                <w:i/>
              </w:rPr>
            </w:pPr>
            <w:r w:rsidRPr="00CF4B19">
              <w:rPr>
                <w:rFonts w:ascii="Times New Roman" w:hAnsi="Times New Roman" w:cs="Times New Roman"/>
                <w:i/>
              </w:rPr>
              <w:t>Пропустить строку</w:t>
            </w:r>
          </w:p>
        </w:tc>
      </w:tr>
      <w:tr w:rsidR="00BB677B" w:rsidTr="00CF4B19">
        <w:tc>
          <w:tcPr>
            <w:tcW w:w="1809" w:type="dxa"/>
          </w:tcPr>
          <w:p w:rsidR="00BB677B" w:rsidRDefault="00CF4B19" w:rsidP="00D462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Аннотация:</w:t>
            </w:r>
          </w:p>
        </w:tc>
        <w:tc>
          <w:tcPr>
            <w:tcW w:w="3604" w:type="dxa"/>
          </w:tcPr>
          <w:p w:rsidR="00BB677B" w:rsidRDefault="00CF4B19" w:rsidP="00D462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более 6 строк на русском языке</w:t>
            </w:r>
          </w:p>
        </w:tc>
      </w:tr>
      <w:tr w:rsidR="00BB677B" w:rsidTr="00CF4B19">
        <w:tc>
          <w:tcPr>
            <w:tcW w:w="1809" w:type="dxa"/>
          </w:tcPr>
          <w:p w:rsidR="00BB677B" w:rsidRPr="00CF4B19" w:rsidRDefault="00CF4B19" w:rsidP="00D462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Abstract:</w:t>
            </w:r>
          </w:p>
        </w:tc>
        <w:tc>
          <w:tcPr>
            <w:tcW w:w="3604" w:type="dxa"/>
          </w:tcPr>
          <w:p w:rsidR="00BB677B" w:rsidRDefault="00CF4B19" w:rsidP="00CF4B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Перевод аннотации на англ. язык</w:t>
            </w:r>
          </w:p>
        </w:tc>
      </w:tr>
      <w:tr w:rsidR="00BB677B" w:rsidTr="00CF4B19">
        <w:tc>
          <w:tcPr>
            <w:tcW w:w="1809" w:type="dxa"/>
          </w:tcPr>
          <w:p w:rsidR="00BB677B" w:rsidRDefault="00BB677B" w:rsidP="00D462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4" w:type="dxa"/>
          </w:tcPr>
          <w:p w:rsidR="00BB677B" w:rsidRPr="00CF4B19" w:rsidRDefault="00CF4B19" w:rsidP="00D462A0">
            <w:pPr>
              <w:rPr>
                <w:rFonts w:ascii="Times New Roman" w:hAnsi="Times New Roman" w:cs="Times New Roman"/>
                <w:i/>
              </w:rPr>
            </w:pPr>
            <w:r w:rsidRPr="00CF4B19">
              <w:rPr>
                <w:rFonts w:ascii="Times New Roman" w:hAnsi="Times New Roman" w:cs="Times New Roman"/>
                <w:i/>
              </w:rPr>
              <w:t>Пропустить строку</w:t>
            </w:r>
          </w:p>
        </w:tc>
      </w:tr>
      <w:tr w:rsidR="00BB677B" w:rsidTr="00CF4B19">
        <w:tc>
          <w:tcPr>
            <w:tcW w:w="1809" w:type="dxa"/>
          </w:tcPr>
          <w:p w:rsidR="00BB677B" w:rsidRPr="00CF4B19" w:rsidRDefault="00CF4B19" w:rsidP="00D462A0">
            <w:pPr>
              <w:rPr>
                <w:rFonts w:ascii="Times New Roman" w:hAnsi="Times New Roman" w:cs="Times New Roman"/>
                <w:spacing w:val="-2"/>
              </w:rPr>
            </w:pPr>
            <w:r w:rsidRPr="00CF4B19">
              <w:rPr>
                <w:rFonts w:ascii="Times New Roman" w:hAnsi="Times New Roman" w:cs="Times New Roman"/>
                <w:spacing w:val="-2"/>
              </w:rPr>
              <w:t>Ключевые слова:</w:t>
            </w:r>
          </w:p>
        </w:tc>
        <w:tc>
          <w:tcPr>
            <w:tcW w:w="3604" w:type="dxa"/>
          </w:tcPr>
          <w:p w:rsidR="00BB677B" w:rsidRPr="00CF4B19" w:rsidRDefault="00CF4B19" w:rsidP="00D462A0">
            <w:pPr>
              <w:rPr>
                <w:rFonts w:ascii="Times New Roman" w:hAnsi="Times New Roman" w:cs="Times New Roman"/>
                <w:spacing w:val="-2"/>
              </w:rPr>
            </w:pPr>
            <w:r w:rsidRPr="00CF4B19">
              <w:rPr>
                <w:rFonts w:ascii="Times New Roman" w:hAnsi="Times New Roman" w:cs="Times New Roman"/>
                <w:spacing w:val="-2"/>
              </w:rPr>
              <w:t>Не более 6 слов или словосочетаний</w:t>
            </w:r>
          </w:p>
        </w:tc>
      </w:tr>
      <w:tr w:rsidR="00CF4B19" w:rsidTr="00CF4B19">
        <w:tc>
          <w:tcPr>
            <w:tcW w:w="1809" w:type="dxa"/>
          </w:tcPr>
          <w:p w:rsidR="00CF4B19" w:rsidRPr="00CF4B19" w:rsidRDefault="00CF4B19" w:rsidP="00D462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Keywords:</w:t>
            </w:r>
          </w:p>
        </w:tc>
        <w:tc>
          <w:tcPr>
            <w:tcW w:w="3604" w:type="dxa"/>
          </w:tcPr>
          <w:p w:rsidR="00CF4B19" w:rsidRPr="00CF4B19" w:rsidRDefault="00CF4B19" w:rsidP="00D462A0">
            <w:pPr>
              <w:rPr>
                <w:rFonts w:ascii="Times New Roman" w:hAnsi="Times New Roman" w:cs="Times New Roman"/>
                <w:spacing w:val="-4"/>
              </w:rPr>
            </w:pPr>
            <w:r w:rsidRPr="00CF4B19">
              <w:rPr>
                <w:rFonts w:ascii="Times New Roman" w:hAnsi="Times New Roman" w:cs="Times New Roman"/>
                <w:spacing w:val="-4"/>
              </w:rPr>
              <w:t>Перевод ключевых слов на англ.язык</w:t>
            </w:r>
          </w:p>
        </w:tc>
      </w:tr>
      <w:tr w:rsidR="00CF4B19" w:rsidTr="00CF4B19">
        <w:tc>
          <w:tcPr>
            <w:tcW w:w="1809" w:type="dxa"/>
          </w:tcPr>
          <w:p w:rsidR="00CF4B19" w:rsidRDefault="00CF4B19" w:rsidP="00D462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4" w:type="dxa"/>
          </w:tcPr>
          <w:p w:rsidR="00CF4B19" w:rsidRPr="00CF4B19" w:rsidRDefault="00CF4B19" w:rsidP="00D462A0">
            <w:pPr>
              <w:rPr>
                <w:rFonts w:ascii="Times New Roman" w:hAnsi="Times New Roman" w:cs="Times New Roman"/>
                <w:i/>
              </w:rPr>
            </w:pPr>
            <w:r w:rsidRPr="00CF4B19">
              <w:rPr>
                <w:rFonts w:ascii="Times New Roman" w:hAnsi="Times New Roman" w:cs="Times New Roman"/>
                <w:i/>
              </w:rPr>
              <w:t>Пропустить строку</w:t>
            </w:r>
          </w:p>
        </w:tc>
      </w:tr>
      <w:tr w:rsidR="00CF4B19" w:rsidTr="00CF4B19">
        <w:tc>
          <w:tcPr>
            <w:tcW w:w="1809" w:type="dxa"/>
          </w:tcPr>
          <w:p w:rsidR="00CF4B19" w:rsidRDefault="00CF4B19" w:rsidP="00D462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Текст статьи</w:t>
            </w:r>
          </w:p>
        </w:tc>
        <w:tc>
          <w:tcPr>
            <w:tcW w:w="3604" w:type="dxa"/>
          </w:tcPr>
          <w:p w:rsidR="00CF4B19" w:rsidRDefault="00CF4B19" w:rsidP="00D462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Разместить статью</w:t>
            </w:r>
          </w:p>
        </w:tc>
      </w:tr>
      <w:tr w:rsidR="00CF4B19" w:rsidTr="00CF4B19">
        <w:tc>
          <w:tcPr>
            <w:tcW w:w="1809" w:type="dxa"/>
          </w:tcPr>
          <w:p w:rsidR="00CF4B19" w:rsidRPr="00CF4B19" w:rsidRDefault="00CF4B19" w:rsidP="00D462A0">
            <w:pPr>
              <w:rPr>
                <w:rFonts w:ascii="Times New Roman" w:hAnsi="Times New Roman" w:cs="Times New Roman"/>
                <w:spacing w:val="-16"/>
              </w:rPr>
            </w:pPr>
            <w:r w:rsidRPr="00CF4B19">
              <w:rPr>
                <w:rFonts w:ascii="Times New Roman" w:hAnsi="Times New Roman" w:cs="Times New Roman"/>
                <w:spacing w:val="-16"/>
              </w:rPr>
              <w:t>Список литературы</w:t>
            </w:r>
          </w:p>
        </w:tc>
        <w:tc>
          <w:tcPr>
            <w:tcW w:w="3604" w:type="dxa"/>
          </w:tcPr>
          <w:p w:rsidR="00CF4B19" w:rsidRDefault="00CF4B19" w:rsidP="00D462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Ручная, сквозная нумерация</w:t>
            </w:r>
          </w:p>
        </w:tc>
      </w:tr>
    </w:tbl>
    <w:p w:rsidR="00D23BA9" w:rsidRPr="00836212" w:rsidRDefault="00D23BA9" w:rsidP="00D23BA9">
      <w:pPr>
        <w:spacing w:after="0" w:line="240" w:lineRule="auto"/>
        <w:jc w:val="both"/>
        <w:rPr>
          <w:rFonts w:ascii="Times New Roman Полужирный" w:hAnsi="Times New Roman Полужирный" w:cs="Times New Roman"/>
          <w:b/>
          <w:color w:val="41699C"/>
          <w:spacing w:val="24"/>
        </w:rPr>
      </w:pPr>
      <w:r w:rsidRPr="00836212">
        <w:rPr>
          <w:rFonts w:ascii="Times New Roman Полужирный" w:hAnsi="Times New Roman Полужирный" w:cs="Times New Roman"/>
          <w:b/>
          <w:color w:val="41699C"/>
          <w:spacing w:val="24"/>
        </w:rPr>
        <w:lastRenderedPageBreak/>
        <w:t>АНКЕТА УЧАСТНИКА:</w:t>
      </w:r>
    </w:p>
    <w:tbl>
      <w:tblPr>
        <w:tblStyle w:val="a3"/>
        <w:tblW w:w="524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395"/>
        <w:gridCol w:w="283"/>
        <w:gridCol w:w="567"/>
      </w:tblGrid>
      <w:tr w:rsidR="00B86494" w:rsidRPr="00B86494" w:rsidTr="00B86494">
        <w:tc>
          <w:tcPr>
            <w:tcW w:w="5245" w:type="dxa"/>
            <w:gridSpan w:val="3"/>
          </w:tcPr>
          <w:p w:rsidR="00B86494" w:rsidRPr="00B86494" w:rsidRDefault="00B86494" w:rsidP="00A6663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86494">
              <w:rPr>
                <w:rFonts w:ascii="Times New Roman" w:hAnsi="Times New Roman" w:cs="Times New Roman"/>
                <w:b/>
              </w:rPr>
              <w:t>Информация о контактном лице</w:t>
            </w:r>
          </w:p>
        </w:tc>
      </w:tr>
      <w:tr w:rsidR="00B86494" w:rsidRPr="00B86494" w:rsidTr="00B86494">
        <w:tc>
          <w:tcPr>
            <w:tcW w:w="4678" w:type="dxa"/>
            <w:gridSpan w:val="2"/>
          </w:tcPr>
          <w:p w:rsidR="00B86494" w:rsidRPr="00B86494" w:rsidRDefault="00B86494" w:rsidP="00A66631">
            <w:pPr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Фамилия, имя, отчество контактного лица</w:t>
            </w:r>
            <w:r w:rsidRPr="00B86494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567" w:type="dxa"/>
          </w:tcPr>
          <w:p w:rsidR="00B86494" w:rsidRPr="00B86494" w:rsidRDefault="00B86494" w:rsidP="00A6663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86494" w:rsidRPr="00B86494" w:rsidTr="00B86494">
        <w:tc>
          <w:tcPr>
            <w:tcW w:w="4678" w:type="dxa"/>
            <w:gridSpan w:val="2"/>
          </w:tcPr>
          <w:p w:rsidR="00B86494" w:rsidRPr="00B86494" w:rsidRDefault="00B86494" w:rsidP="00A66631">
            <w:pPr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Электронный адрес контактного лица</w:t>
            </w:r>
            <w:r w:rsidRPr="00B86494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567" w:type="dxa"/>
          </w:tcPr>
          <w:p w:rsidR="00B86494" w:rsidRPr="00B86494" w:rsidRDefault="00B86494" w:rsidP="00A6663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86494" w:rsidRPr="00B86494" w:rsidTr="00B86494">
        <w:tc>
          <w:tcPr>
            <w:tcW w:w="4678" w:type="dxa"/>
            <w:gridSpan w:val="2"/>
          </w:tcPr>
          <w:p w:rsidR="00B86494" w:rsidRPr="00B86494" w:rsidRDefault="00B86494" w:rsidP="00A66631">
            <w:pPr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Телефон контактного лица</w:t>
            </w:r>
          </w:p>
        </w:tc>
        <w:tc>
          <w:tcPr>
            <w:tcW w:w="567" w:type="dxa"/>
          </w:tcPr>
          <w:p w:rsidR="00B86494" w:rsidRPr="00B86494" w:rsidRDefault="00B86494" w:rsidP="00A6663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86494" w:rsidRPr="00B86494" w:rsidTr="00B86494">
        <w:tc>
          <w:tcPr>
            <w:tcW w:w="5245" w:type="dxa"/>
            <w:gridSpan w:val="3"/>
          </w:tcPr>
          <w:p w:rsidR="00B86494" w:rsidRPr="00B86494" w:rsidRDefault="00B86494" w:rsidP="00A6663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86494">
              <w:rPr>
                <w:rFonts w:ascii="Times New Roman" w:hAnsi="Times New Roman" w:cs="Times New Roman"/>
                <w:b/>
              </w:rPr>
              <w:t>Информация о публикации</w:t>
            </w:r>
          </w:p>
        </w:tc>
      </w:tr>
      <w:tr w:rsidR="00B86494" w:rsidRPr="00B86494" w:rsidTr="00B86494">
        <w:tc>
          <w:tcPr>
            <w:tcW w:w="4678" w:type="dxa"/>
            <w:gridSpan w:val="2"/>
          </w:tcPr>
          <w:p w:rsidR="00B86494" w:rsidRPr="00B86494" w:rsidRDefault="00B86494" w:rsidP="00A66631">
            <w:pPr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Шифр конференции</w:t>
            </w:r>
            <w:r w:rsidRPr="00B86494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567" w:type="dxa"/>
          </w:tcPr>
          <w:p w:rsidR="00B86494" w:rsidRPr="00EC7725" w:rsidRDefault="000461AE" w:rsidP="009A3B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НБ</w:t>
            </w:r>
            <w:r w:rsidR="00E63794">
              <w:rPr>
                <w:rFonts w:ascii="Times New Roman" w:hAnsi="Times New Roman" w:cs="Times New Roman"/>
              </w:rPr>
              <w:t>1</w:t>
            </w:r>
            <w:r w:rsidR="0085664F">
              <w:rPr>
                <w:rFonts w:ascii="Times New Roman" w:hAnsi="Times New Roman" w:cs="Times New Roman"/>
              </w:rPr>
              <w:t>93</w:t>
            </w:r>
          </w:p>
        </w:tc>
      </w:tr>
      <w:tr w:rsidR="00B86494" w:rsidRPr="00B86494" w:rsidTr="00B86494">
        <w:tc>
          <w:tcPr>
            <w:tcW w:w="4678" w:type="dxa"/>
            <w:gridSpan w:val="2"/>
          </w:tcPr>
          <w:p w:rsidR="00B86494" w:rsidRPr="00B86494" w:rsidRDefault="00B86494" w:rsidP="00A66631">
            <w:pPr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Номер и название секции конференции</w:t>
            </w:r>
            <w:r w:rsidRPr="00B86494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567" w:type="dxa"/>
          </w:tcPr>
          <w:p w:rsidR="00B86494" w:rsidRPr="00B86494" w:rsidRDefault="00B86494" w:rsidP="00A6663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86494" w:rsidRPr="00B86494" w:rsidTr="00B86494">
        <w:tc>
          <w:tcPr>
            <w:tcW w:w="4678" w:type="dxa"/>
            <w:gridSpan w:val="2"/>
          </w:tcPr>
          <w:p w:rsidR="00B86494" w:rsidRPr="00B86494" w:rsidRDefault="00B86494" w:rsidP="00B86494">
            <w:pPr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Ф</w:t>
            </w:r>
            <w:r>
              <w:rPr>
                <w:rFonts w:ascii="Times New Roman" w:hAnsi="Times New Roman" w:cs="Times New Roman"/>
              </w:rPr>
              <w:t>ИО</w:t>
            </w:r>
            <w:r w:rsidRPr="00B86494">
              <w:rPr>
                <w:rFonts w:ascii="Times New Roman" w:hAnsi="Times New Roman" w:cs="Times New Roman"/>
              </w:rPr>
              <w:t xml:space="preserve"> автора</w:t>
            </w:r>
            <w:r>
              <w:rPr>
                <w:rFonts w:ascii="Times New Roman" w:hAnsi="Times New Roman" w:cs="Times New Roman"/>
              </w:rPr>
              <w:t xml:space="preserve"> полностью</w:t>
            </w:r>
            <w:r w:rsidRPr="00B86494">
              <w:rPr>
                <w:rFonts w:ascii="Times New Roman" w:hAnsi="Times New Roman" w:cs="Times New Roman"/>
              </w:rPr>
              <w:t xml:space="preserve"> (если авторов несколько, то ФИО авторов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Pr="00B86494">
              <w:rPr>
                <w:rFonts w:ascii="Times New Roman" w:hAnsi="Times New Roman" w:cs="Times New Roman"/>
              </w:rPr>
              <w:t>через запятую)</w:t>
            </w:r>
            <w:r w:rsidRPr="00B86494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567" w:type="dxa"/>
          </w:tcPr>
          <w:p w:rsidR="00B86494" w:rsidRPr="00B86494" w:rsidRDefault="00B86494" w:rsidP="00A6663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86494" w:rsidRPr="00B86494" w:rsidTr="00B86494">
        <w:tc>
          <w:tcPr>
            <w:tcW w:w="4678" w:type="dxa"/>
            <w:gridSpan w:val="2"/>
          </w:tcPr>
          <w:p w:rsidR="00B86494" w:rsidRPr="00B86494" w:rsidRDefault="00B86494" w:rsidP="00A66631">
            <w:pPr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Название статьи</w:t>
            </w:r>
            <w:r w:rsidRPr="00B86494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567" w:type="dxa"/>
          </w:tcPr>
          <w:p w:rsidR="00B86494" w:rsidRPr="00B86494" w:rsidRDefault="00B86494" w:rsidP="00A6663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86494" w:rsidRPr="00B86494" w:rsidTr="00B86494">
        <w:tc>
          <w:tcPr>
            <w:tcW w:w="4678" w:type="dxa"/>
            <w:gridSpan w:val="2"/>
          </w:tcPr>
          <w:p w:rsidR="00B86494" w:rsidRPr="00B86494" w:rsidRDefault="00B86494" w:rsidP="00A66631">
            <w:pPr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Количество страниц в статье</w:t>
            </w:r>
            <w:r w:rsidRPr="00B86494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567" w:type="dxa"/>
          </w:tcPr>
          <w:p w:rsidR="00B86494" w:rsidRPr="00B86494" w:rsidRDefault="00B86494" w:rsidP="00A6663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86494" w:rsidRPr="00B86494" w:rsidTr="00B86494">
        <w:tc>
          <w:tcPr>
            <w:tcW w:w="5245" w:type="dxa"/>
            <w:gridSpan w:val="3"/>
          </w:tcPr>
          <w:p w:rsidR="00B86494" w:rsidRPr="00583698" w:rsidRDefault="00B86494" w:rsidP="00A66631">
            <w:pPr>
              <w:jc w:val="center"/>
              <w:rPr>
                <w:rFonts w:ascii="Times New Roman Полужирный" w:hAnsi="Times New Roman Полужирный" w:cs="Times New Roman"/>
                <w:b/>
                <w:spacing w:val="-2"/>
              </w:rPr>
            </w:pPr>
            <w:r w:rsidRPr="00583698">
              <w:rPr>
                <w:rFonts w:ascii="Times New Roman Полужирный" w:hAnsi="Times New Roman Полужирный" w:cs="Times New Roman"/>
                <w:b/>
                <w:spacing w:val="-2"/>
              </w:rPr>
              <w:t>Информация об отправке сборника</w:t>
            </w:r>
            <w:r w:rsidR="00583698" w:rsidRPr="00583698">
              <w:rPr>
                <w:rFonts w:ascii="Times New Roman Полужирный" w:hAnsi="Times New Roman Полужирный" w:cs="Times New Roman"/>
                <w:b/>
                <w:spacing w:val="-2"/>
              </w:rPr>
              <w:t xml:space="preserve"> и сертификата</w:t>
            </w:r>
          </w:p>
        </w:tc>
      </w:tr>
      <w:tr w:rsidR="00B86494" w:rsidRPr="00B86494" w:rsidTr="00B86494">
        <w:tc>
          <w:tcPr>
            <w:tcW w:w="4678" w:type="dxa"/>
            <w:gridSpan w:val="2"/>
          </w:tcPr>
          <w:p w:rsidR="00B86494" w:rsidRPr="00B86494" w:rsidRDefault="00B86494" w:rsidP="00A66631">
            <w:pPr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Количество печатных экземпляров сборника</w:t>
            </w:r>
            <w:r w:rsidRPr="00B86494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567" w:type="dxa"/>
          </w:tcPr>
          <w:p w:rsidR="00B86494" w:rsidRPr="00B86494" w:rsidRDefault="00B86494" w:rsidP="00A6663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86494" w:rsidRPr="00B86494" w:rsidTr="00B86494">
        <w:tc>
          <w:tcPr>
            <w:tcW w:w="4678" w:type="dxa"/>
            <w:gridSpan w:val="2"/>
          </w:tcPr>
          <w:p w:rsidR="00B86494" w:rsidRPr="00B86494" w:rsidRDefault="00B86494" w:rsidP="00583698">
            <w:pPr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Количество сертификатов об участии</w:t>
            </w:r>
            <w:r w:rsidR="002A3589">
              <w:rPr>
                <w:rFonts w:ascii="Times New Roman" w:hAnsi="Times New Roman" w:cs="Times New Roman"/>
              </w:rPr>
              <w:t xml:space="preserve"> (кому)</w:t>
            </w:r>
          </w:p>
        </w:tc>
        <w:tc>
          <w:tcPr>
            <w:tcW w:w="567" w:type="dxa"/>
          </w:tcPr>
          <w:p w:rsidR="00B86494" w:rsidRPr="00B86494" w:rsidRDefault="00B86494" w:rsidP="00A6663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86494" w:rsidRPr="00B86494" w:rsidTr="00B86494">
        <w:tc>
          <w:tcPr>
            <w:tcW w:w="4678" w:type="dxa"/>
            <w:gridSpan w:val="2"/>
          </w:tcPr>
          <w:p w:rsidR="00B86494" w:rsidRPr="00B86494" w:rsidRDefault="00B86494" w:rsidP="00A66631">
            <w:pPr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Почтовый адрес для отправки сборника</w:t>
            </w:r>
            <w:r w:rsidRPr="00B86494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567" w:type="dxa"/>
          </w:tcPr>
          <w:p w:rsidR="00B86494" w:rsidRPr="00B86494" w:rsidRDefault="00B86494" w:rsidP="00A6663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86494" w:rsidRPr="00B86494" w:rsidTr="00B86494">
        <w:tc>
          <w:tcPr>
            <w:tcW w:w="4678" w:type="dxa"/>
            <w:gridSpan w:val="2"/>
          </w:tcPr>
          <w:p w:rsidR="00B86494" w:rsidRPr="00B86494" w:rsidRDefault="00B86494" w:rsidP="00A66631">
            <w:pPr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Фамилия, имя, отчество получателя</w:t>
            </w:r>
            <w:r w:rsidRPr="00B86494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567" w:type="dxa"/>
          </w:tcPr>
          <w:p w:rsidR="00B86494" w:rsidRPr="00B86494" w:rsidRDefault="00B86494" w:rsidP="00A6663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86494" w:rsidRPr="00B86494" w:rsidTr="00B86494">
        <w:tc>
          <w:tcPr>
            <w:tcW w:w="5245" w:type="dxa"/>
            <w:gridSpan w:val="3"/>
          </w:tcPr>
          <w:p w:rsidR="00B86494" w:rsidRPr="00B86494" w:rsidRDefault="00B86494" w:rsidP="00A6663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86494">
              <w:rPr>
                <w:rFonts w:ascii="Times New Roman" w:hAnsi="Times New Roman" w:cs="Times New Roman"/>
                <w:b/>
              </w:rPr>
              <w:t>Дополнительный сервис</w:t>
            </w:r>
          </w:p>
        </w:tc>
      </w:tr>
      <w:tr w:rsidR="00FC5BDC" w:rsidRPr="00B86494" w:rsidTr="00B86494">
        <w:tc>
          <w:tcPr>
            <w:tcW w:w="4395" w:type="dxa"/>
          </w:tcPr>
          <w:p w:rsidR="00FC5BDC" w:rsidRDefault="00FC5BDC" w:rsidP="00A66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Присвоение статье индекса DOI</w:t>
            </w:r>
          </w:p>
        </w:tc>
        <w:tc>
          <w:tcPr>
            <w:tcW w:w="850" w:type="dxa"/>
            <w:gridSpan w:val="2"/>
          </w:tcPr>
          <w:p w:rsidR="00FC5BDC" w:rsidRDefault="00FC5BDC" w:rsidP="00B864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6494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</w:tr>
      <w:tr w:rsidR="009C345F" w:rsidRPr="00B86494" w:rsidTr="00B86494">
        <w:tc>
          <w:tcPr>
            <w:tcW w:w="4395" w:type="dxa"/>
          </w:tcPr>
          <w:p w:rsidR="009C345F" w:rsidRPr="00B86494" w:rsidRDefault="009C345F" w:rsidP="00A66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Справка о принятии материалов к публикации в электронной форме</w:t>
            </w:r>
          </w:p>
        </w:tc>
        <w:tc>
          <w:tcPr>
            <w:tcW w:w="850" w:type="dxa"/>
            <w:gridSpan w:val="2"/>
          </w:tcPr>
          <w:p w:rsidR="009C345F" w:rsidRPr="00B86494" w:rsidRDefault="009C345F" w:rsidP="00B864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</w:tr>
      <w:tr w:rsidR="00B86494" w:rsidRPr="00B86494" w:rsidTr="00B86494">
        <w:tc>
          <w:tcPr>
            <w:tcW w:w="4395" w:type="dxa"/>
          </w:tcPr>
          <w:p w:rsidR="00B86494" w:rsidRPr="00B86494" w:rsidRDefault="00B86494" w:rsidP="00A66631">
            <w:pPr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Составление аннотации и ключевых слов</w:t>
            </w:r>
          </w:p>
        </w:tc>
        <w:tc>
          <w:tcPr>
            <w:tcW w:w="850" w:type="dxa"/>
            <w:gridSpan w:val="2"/>
          </w:tcPr>
          <w:p w:rsidR="00B86494" w:rsidRPr="00B86494" w:rsidRDefault="00B86494" w:rsidP="00B864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6494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</w:tr>
      <w:tr w:rsidR="00B86494" w:rsidRPr="00B86494" w:rsidTr="00B86494">
        <w:tc>
          <w:tcPr>
            <w:tcW w:w="4395" w:type="dxa"/>
          </w:tcPr>
          <w:p w:rsidR="00B86494" w:rsidRPr="00B86494" w:rsidRDefault="00B86494" w:rsidP="00A66631">
            <w:pPr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Требуется перевод на английский язык аннотации и ключевых слов</w:t>
            </w:r>
          </w:p>
        </w:tc>
        <w:tc>
          <w:tcPr>
            <w:tcW w:w="850" w:type="dxa"/>
            <w:gridSpan w:val="2"/>
          </w:tcPr>
          <w:p w:rsidR="00B86494" w:rsidRPr="00B86494" w:rsidRDefault="00B86494" w:rsidP="00A666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6494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</w:tr>
      <w:tr w:rsidR="00B86494" w:rsidRPr="00B86494" w:rsidTr="00B86494">
        <w:tc>
          <w:tcPr>
            <w:tcW w:w="4395" w:type="dxa"/>
          </w:tcPr>
          <w:p w:rsidR="00B86494" w:rsidRPr="00B86494" w:rsidRDefault="00B86494" w:rsidP="00A66631">
            <w:pPr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Требуется корректорская правка текста</w:t>
            </w:r>
          </w:p>
        </w:tc>
        <w:tc>
          <w:tcPr>
            <w:tcW w:w="850" w:type="dxa"/>
            <w:gridSpan w:val="2"/>
          </w:tcPr>
          <w:p w:rsidR="00B86494" w:rsidRPr="00B86494" w:rsidRDefault="00B86494" w:rsidP="00A666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6494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</w:tr>
      <w:tr w:rsidR="00B86494" w:rsidRPr="00B86494" w:rsidTr="00B86494">
        <w:tc>
          <w:tcPr>
            <w:tcW w:w="4395" w:type="dxa"/>
          </w:tcPr>
          <w:p w:rsidR="00B86494" w:rsidRPr="00B86494" w:rsidRDefault="00B86494" w:rsidP="00A66631">
            <w:pPr>
              <w:jc w:val="center"/>
              <w:rPr>
                <w:rFonts w:ascii="Times New Roman" w:hAnsi="Times New Roman" w:cs="Times New Roman"/>
                <w:spacing w:val="-4"/>
              </w:rPr>
            </w:pPr>
            <w:r w:rsidRPr="00B86494">
              <w:rPr>
                <w:rFonts w:ascii="Times New Roman" w:hAnsi="Times New Roman" w:cs="Times New Roman"/>
                <w:spacing w:val="-4"/>
              </w:rPr>
              <w:t>Требуется корректорская правка литературы</w:t>
            </w:r>
          </w:p>
        </w:tc>
        <w:tc>
          <w:tcPr>
            <w:tcW w:w="850" w:type="dxa"/>
            <w:gridSpan w:val="2"/>
          </w:tcPr>
          <w:p w:rsidR="00B86494" w:rsidRPr="00B86494" w:rsidRDefault="00B86494" w:rsidP="00A666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6494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</w:tr>
      <w:tr w:rsidR="00B86494" w:rsidRPr="00B86494" w:rsidTr="00B86494">
        <w:tc>
          <w:tcPr>
            <w:tcW w:w="5245" w:type="dxa"/>
            <w:gridSpan w:val="3"/>
          </w:tcPr>
          <w:p w:rsidR="00B86494" w:rsidRPr="00B86494" w:rsidRDefault="00B86494" w:rsidP="00B864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6494">
              <w:rPr>
                <w:rFonts w:ascii="Times New Roman" w:hAnsi="Times New Roman" w:cs="Times New Roman"/>
                <w:sz w:val="20"/>
                <w:szCs w:val="20"/>
              </w:rPr>
              <w:t>Прошу считать меня участником научной конференции. Разрешаю вносить в представленные мною материалы корректорскую правку и опубликовать их в сборнике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:rsidR="00FD3853" w:rsidRPr="00836212" w:rsidRDefault="00FD3853" w:rsidP="00FD3853">
      <w:pPr>
        <w:spacing w:after="0" w:line="240" w:lineRule="auto"/>
        <w:jc w:val="both"/>
        <w:rPr>
          <w:rFonts w:cs="Times New Roman"/>
          <w:b/>
          <w:color w:val="41699C"/>
          <w:spacing w:val="32"/>
        </w:rPr>
      </w:pPr>
      <w:r w:rsidRPr="00836212">
        <w:rPr>
          <w:rFonts w:ascii="Times New Roman Полужирный" w:hAnsi="Times New Roman Полужирный" w:cs="Times New Roman"/>
          <w:b/>
          <w:color w:val="41699C"/>
          <w:spacing w:val="32"/>
        </w:rPr>
        <w:t>РЕКВИЗИТЫ ДЛЯ ОПЛАТЫ:</w:t>
      </w:r>
    </w:p>
    <w:p w:rsidR="001C180A" w:rsidRPr="00FD3853" w:rsidRDefault="00FD3853" w:rsidP="006F0D5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D3853">
        <w:rPr>
          <w:rFonts w:ascii="Times New Roman" w:hAnsi="Times New Roman" w:cs="Times New Roman"/>
        </w:rPr>
        <w:t>Получатель ЧНОУ ДПО ГНИИ «НАЦРАЗВИТИЕ»</w:t>
      </w:r>
    </w:p>
    <w:p w:rsidR="00F95764" w:rsidRDefault="00FD3853" w:rsidP="006F0D5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D3853">
        <w:rPr>
          <w:rFonts w:ascii="Times New Roman" w:hAnsi="Times New Roman" w:cs="Times New Roman"/>
        </w:rPr>
        <w:t>ИНН  7814259245</w:t>
      </w:r>
      <w:r w:rsidRPr="00FD3853">
        <w:rPr>
          <w:rFonts w:ascii="Times New Roman" w:hAnsi="Times New Roman" w:cs="Times New Roman"/>
        </w:rPr>
        <w:tab/>
      </w:r>
      <w:r w:rsidRPr="00FD3853">
        <w:rPr>
          <w:rFonts w:ascii="Times New Roman" w:hAnsi="Times New Roman" w:cs="Times New Roman"/>
        </w:rPr>
        <w:tab/>
      </w:r>
      <w:r w:rsidRPr="00FD3853">
        <w:rPr>
          <w:rFonts w:ascii="Times New Roman" w:hAnsi="Times New Roman" w:cs="Times New Roman"/>
        </w:rPr>
        <w:tab/>
      </w:r>
    </w:p>
    <w:p w:rsidR="00FD3853" w:rsidRPr="00FD3853" w:rsidRDefault="00FD3853" w:rsidP="006F0D5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D3853">
        <w:rPr>
          <w:rFonts w:ascii="Times New Roman" w:hAnsi="Times New Roman" w:cs="Times New Roman"/>
        </w:rPr>
        <w:t>КПП   781401001</w:t>
      </w:r>
    </w:p>
    <w:p w:rsidR="00F95764" w:rsidRDefault="00FD3853" w:rsidP="006F0D5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D3853">
        <w:rPr>
          <w:rFonts w:ascii="Times New Roman" w:hAnsi="Times New Roman" w:cs="Times New Roman"/>
        </w:rPr>
        <w:t xml:space="preserve">ОГРН </w:t>
      </w:r>
      <w:r w:rsidR="00EF10D4">
        <w:rPr>
          <w:rFonts w:ascii="Times New Roman" w:hAnsi="Times New Roman" w:cs="Times New Roman"/>
        </w:rPr>
        <w:t>1157800003382</w:t>
      </w:r>
    </w:p>
    <w:p w:rsidR="00FD3853" w:rsidRPr="00FD3853" w:rsidRDefault="00FD3853" w:rsidP="006F0D5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D3853">
        <w:rPr>
          <w:rFonts w:ascii="Times New Roman" w:hAnsi="Times New Roman" w:cs="Times New Roman"/>
        </w:rPr>
        <w:t>р/с 40703810655080000858</w:t>
      </w:r>
    </w:p>
    <w:p w:rsidR="001C180A" w:rsidRPr="00FD3853" w:rsidRDefault="00FD3853" w:rsidP="006F0D5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D3853">
        <w:rPr>
          <w:rFonts w:ascii="Times New Roman" w:hAnsi="Times New Roman" w:cs="Times New Roman"/>
        </w:rPr>
        <w:t xml:space="preserve">Банк получателя: СЕВЕРО-ЗАПАДНЫЙ БАНК </w:t>
      </w:r>
      <w:r w:rsidR="00EF10D4">
        <w:rPr>
          <w:rFonts w:ascii="Times New Roman" w:hAnsi="Times New Roman" w:cs="Times New Roman"/>
        </w:rPr>
        <w:t>ПАО</w:t>
      </w:r>
      <w:r w:rsidRPr="00FD3853">
        <w:rPr>
          <w:rFonts w:ascii="Times New Roman" w:hAnsi="Times New Roman" w:cs="Times New Roman"/>
        </w:rPr>
        <w:t xml:space="preserve"> "СБЕРБАНК РОССИИ" Г. САНКТ-ПЕТЕРБУРГ</w:t>
      </w:r>
    </w:p>
    <w:p w:rsidR="00F95764" w:rsidRDefault="00FD3853" w:rsidP="006F0D5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D3853">
        <w:rPr>
          <w:rFonts w:ascii="Times New Roman" w:hAnsi="Times New Roman" w:cs="Times New Roman"/>
        </w:rPr>
        <w:t xml:space="preserve">БИК 044030653           </w:t>
      </w:r>
    </w:p>
    <w:p w:rsidR="00FD3853" w:rsidRPr="00FD3853" w:rsidRDefault="00FD3853" w:rsidP="006F0D5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D3853">
        <w:rPr>
          <w:rFonts w:ascii="Times New Roman" w:hAnsi="Times New Roman" w:cs="Times New Roman"/>
        </w:rPr>
        <w:t xml:space="preserve">Кор.счет 30101810500000000653 </w:t>
      </w:r>
    </w:p>
    <w:p w:rsidR="00FD3853" w:rsidRDefault="00FD3853" w:rsidP="006F0D5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D3853">
        <w:rPr>
          <w:rFonts w:ascii="Times New Roman" w:hAnsi="Times New Roman" w:cs="Times New Roman"/>
        </w:rPr>
        <w:t>Назначение платежа: «За участие в конференции, без НДС»</w:t>
      </w:r>
    </w:p>
    <w:p w:rsidR="00FD3853" w:rsidRPr="00FD3853" w:rsidRDefault="00FD3853" w:rsidP="006F0D5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Ф.И.О. контактного лица-плательщика</w:t>
      </w:r>
    </w:p>
    <w:p w:rsidR="006F0D5F" w:rsidRPr="00836212" w:rsidRDefault="006F0D5F" w:rsidP="006F0D5F">
      <w:pPr>
        <w:spacing w:after="0" w:line="240" w:lineRule="auto"/>
        <w:jc w:val="both"/>
        <w:rPr>
          <w:rFonts w:ascii="Times New Roman Полужирный" w:hAnsi="Times New Roman Полужирный" w:cs="Times New Roman"/>
          <w:b/>
          <w:color w:val="41699C"/>
          <w:spacing w:val="16"/>
        </w:rPr>
      </w:pPr>
      <w:r w:rsidRPr="00836212">
        <w:rPr>
          <w:rFonts w:ascii="Times New Roman Полужирный" w:hAnsi="Times New Roman Полужирный" w:cs="Times New Roman"/>
          <w:b/>
          <w:color w:val="41699C"/>
          <w:spacing w:val="16"/>
        </w:rPr>
        <w:t>ФИНАНСОВЫЕ УСЛОВИЯ УЧАСТИЯ:</w:t>
      </w:r>
    </w:p>
    <w:p w:rsidR="001E6C91" w:rsidRDefault="005143F1" w:rsidP="00F9576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 целью возмещения организационных, издательских, полиграфических и почтовых расходов авторам необходимо оплатить организационный взнос</w:t>
      </w:r>
    </w:p>
    <w:tbl>
      <w:tblPr>
        <w:tblStyle w:val="a3"/>
        <w:tblW w:w="49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56"/>
        <w:gridCol w:w="709"/>
      </w:tblGrid>
      <w:tr w:rsidR="00DA266B" w:rsidTr="00DA266B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DA266B" w:rsidRDefault="00DA266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Основные финансовые условия: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DA266B" w:rsidRDefault="00DA266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Руб.</w:t>
            </w:r>
          </w:p>
        </w:tc>
      </w:tr>
      <w:tr w:rsidR="00DA266B" w:rsidTr="00DA266B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266B" w:rsidRDefault="00DA26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Публикация от 2 до 5 страниц машинописного текста (без печатного сборника)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266B" w:rsidRDefault="00FC32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DA266B">
              <w:rPr>
                <w:rFonts w:ascii="Times New Roman" w:hAnsi="Times New Roman" w:cs="Times New Roman"/>
              </w:rPr>
              <w:t>50</w:t>
            </w:r>
          </w:p>
        </w:tc>
      </w:tr>
      <w:tr w:rsidR="00DA266B" w:rsidTr="00DA266B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266B" w:rsidRDefault="00DA26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Каждая дополнительная страница </w:t>
            </w:r>
          </w:p>
          <w:p w:rsidR="00DA266B" w:rsidRDefault="00DA26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(свыше 5 страниц)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266B" w:rsidRDefault="00DA26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</w:t>
            </w:r>
          </w:p>
        </w:tc>
      </w:tr>
      <w:tr w:rsidR="00DA266B" w:rsidTr="00DA266B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266B" w:rsidRDefault="00DA26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Каждый печатный экземпляр сборника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266B" w:rsidRDefault="006E41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DA266B">
              <w:rPr>
                <w:rFonts w:ascii="Times New Roman" w:hAnsi="Times New Roman" w:cs="Times New Roman"/>
              </w:rPr>
              <w:t>50</w:t>
            </w:r>
          </w:p>
        </w:tc>
      </w:tr>
      <w:tr w:rsidR="00DA266B" w:rsidTr="00DA266B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266B" w:rsidRDefault="00DA266B">
            <w:pPr>
              <w:rPr>
                <w:rFonts w:ascii="Times New Roman" w:hAnsi="Times New Roman" w:cs="Times New Roman"/>
                <w:spacing w:val="-8"/>
              </w:rPr>
            </w:pPr>
            <w:r>
              <w:rPr>
                <w:rFonts w:ascii="Times New Roman" w:hAnsi="Times New Roman" w:cs="Times New Roman"/>
                <w:spacing w:val="-8"/>
              </w:rPr>
              <w:t xml:space="preserve">Пересылка </w:t>
            </w:r>
            <w:r>
              <w:rPr>
                <w:rFonts w:ascii="Times New Roman" w:hAnsi="Times New Roman" w:cs="Times New Roman"/>
                <w:b/>
                <w:spacing w:val="-8"/>
              </w:rPr>
              <w:t>за пределы РФ</w:t>
            </w:r>
            <w:r>
              <w:rPr>
                <w:rFonts w:ascii="Times New Roman" w:hAnsi="Times New Roman" w:cs="Times New Roman"/>
                <w:spacing w:val="-8"/>
              </w:rPr>
              <w:t xml:space="preserve"> дополнительно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266B" w:rsidRDefault="006E41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DA266B">
              <w:rPr>
                <w:rFonts w:ascii="Times New Roman" w:hAnsi="Times New Roman" w:cs="Times New Roman"/>
              </w:rPr>
              <w:t>50</w:t>
            </w:r>
          </w:p>
        </w:tc>
      </w:tr>
      <w:tr w:rsidR="00DA266B" w:rsidTr="00DA266B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DA266B" w:rsidRDefault="00DA266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Дополнительные финансовые условия: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DA266B" w:rsidRDefault="00DA266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Руб.</w:t>
            </w:r>
          </w:p>
        </w:tc>
      </w:tr>
      <w:tr w:rsidR="00AA33C8" w:rsidTr="00DA266B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33C8" w:rsidRPr="00AA33C8" w:rsidRDefault="00AA33C8">
            <w:r>
              <w:rPr>
                <w:rFonts w:ascii="Times New Roman" w:hAnsi="Times New Roman" w:cs="Times New Roman"/>
              </w:rPr>
              <w:t>Присвоение статье индекса DOI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33C8" w:rsidRDefault="00AA33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</w:tr>
      <w:tr w:rsidR="00DA266B" w:rsidTr="00DA266B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266B" w:rsidRDefault="00DA26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Один сертификат участника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266B" w:rsidRDefault="00DA26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</w:t>
            </w:r>
          </w:p>
        </w:tc>
      </w:tr>
      <w:tr w:rsidR="00DA266B" w:rsidTr="00DA266B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266B" w:rsidRDefault="00DA26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Справка о принятии материалов к публикации в электронной форме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266B" w:rsidRDefault="00DA26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</w:tr>
      <w:tr w:rsidR="00DA266B" w:rsidTr="00DA266B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266B" w:rsidRDefault="00DA26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Составление аннотации и ключевых слов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266B" w:rsidRDefault="006E41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DA266B">
              <w:rPr>
                <w:rFonts w:ascii="Times New Roman" w:hAnsi="Times New Roman" w:cs="Times New Roman"/>
              </w:rPr>
              <w:t>00</w:t>
            </w:r>
          </w:p>
        </w:tc>
      </w:tr>
      <w:tr w:rsidR="00DA266B" w:rsidTr="00DA266B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266B" w:rsidRDefault="00DA26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Перевод на англ.язык аннотации и кл.слов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266B" w:rsidRDefault="00DA26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</w:t>
            </w:r>
          </w:p>
        </w:tc>
      </w:tr>
      <w:tr w:rsidR="00DA266B" w:rsidTr="00DA266B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266B" w:rsidRDefault="00DA26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Корректорская правка текста, за страницу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266B" w:rsidRDefault="006E41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</w:tr>
      <w:tr w:rsidR="00DA266B" w:rsidTr="00DA266B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266B" w:rsidRDefault="00DA26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Корректорская правка списка литературы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266B" w:rsidRDefault="006E41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DA266B">
              <w:rPr>
                <w:rFonts w:ascii="Times New Roman" w:hAnsi="Times New Roman" w:cs="Times New Roman"/>
              </w:rPr>
              <w:t>00</w:t>
            </w:r>
          </w:p>
        </w:tc>
      </w:tr>
    </w:tbl>
    <w:p w:rsidR="005143F1" w:rsidRPr="00B86494" w:rsidRDefault="005143F1" w:rsidP="00D462A0">
      <w:pPr>
        <w:spacing w:after="0" w:line="240" w:lineRule="auto"/>
        <w:rPr>
          <w:rFonts w:ascii="Times New Roman" w:hAnsi="Times New Roman" w:cs="Times New Roman"/>
        </w:rPr>
      </w:pPr>
    </w:p>
    <w:p w:rsidR="00F95764" w:rsidRPr="00836212" w:rsidRDefault="00F95764" w:rsidP="00F95764">
      <w:pPr>
        <w:spacing w:after="0" w:line="240" w:lineRule="auto"/>
        <w:jc w:val="both"/>
        <w:rPr>
          <w:rFonts w:cs="Times New Roman"/>
          <w:b/>
          <w:color w:val="41699C"/>
          <w:spacing w:val="32"/>
        </w:rPr>
      </w:pPr>
      <w:r w:rsidRPr="00836212">
        <w:rPr>
          <w:rFonts w:ascii="Times New Roman Полужирный" w:hAnsi="Times New Roman Полужирный" w:cs="Times New Roman"/>
          <w:b/>
          <w:color w:val="41699C"/>
          <w:spacing w:val="32"/>
        </w:rPr>
        <w:t>КВИТАНЦИЯ НА ОПЛАТУ</w:t>
      </w:r>
      <w:r w:rsidRPr="00836212">
        <w:rPr>
          <w:rFonts w:cs="Times New Roman"/>
          <w:b/>
          <w:color w:val="41699C"/>
          <w:spacing w:val="32"/>
        </w:rPr>
        <w:t>:</w:t>
      </w:r>
    </w:p>
    <w:p w:rsidR="00D462A0" w:rsidRPr="00B86494" w:rsidRDefault="00D94C60" w:rsidP="00D462A0">
      <w:pPr>
        <w:spacing w:after="0" w:line="240" w:lineRule="auto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11B1D3E1" wp14:editId="6E528D80">
            <wp:extent cx="3300095" cy="246766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00095" cy="2467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3066" w:rsidRPr="00B86494" w:rsidRDefault="00523066" w:rsidP="00F95764">
      <w:pPr>
        <w:spacing w:after="0" w:line="240" w:lineRule="auto"/>
        <w:rPr>
          <w:rFonts w:ascii="Times New Roman" w:hAnsi="Times New Roman" w:cs="Times New Roman"/>
        </w:rPr>
      </w:pPr>
    </w:p>
    <w:p w:rsidR="00D40AB5" w:rsidRPr="00F95764" w:rsidRDefault="00F95764" w:rsidP="00F9576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Впишите данные контактного лица-плательщика, сумму платежа, дату и подпись.</w:t>
      </w:r>
    </w:p>
    <w:p w:rsidR="00D40AB5" w:rsidRDefault="00D40AB5">
      <w:pPr>
        <w:rPr>
          <w:rFonts w:ascii="Times New Roman" w:hAnsi="Times New Roman" w:cs="Times New Roman"/>
        </w:rPr>
      </w:pPr>
    </w:p>
    <w:p w:rsidR="00683595" w:rsidRPr="00836212" w:rsidRDefault="00683595" w:rsidP="00683595">
      <w:pPr>
        <w:spacing w:after="0" w:line="240" w:lineRule="auto"/>
        <w:jc w:val="both"/>
        <w:rPr>
          <w:rFonts w:ascii="Times New Roman Полужирный" w:hAnsi="Times New Roman Полужирный" w:cs="Times New Roman"/>
          <w:b/>
          <w:color w:val="41699C"/>
        </w:rPr>
      </w:pPr>
      <w:r w:rsidRPr="00836212">
        <w:rPr>
          <w:rFonts w:ascii="Times New Roman Полужирный" w:hAnsi="Times New Roman Полужирный" w:cs="Times New Roman"/>
          <w:b/>
          <w:color w:val="41699C"/>
        </w:rPr>
        <w:t>ОТПРАВКА МАТЕРИАЛОВ В ОРГКОМИТЕТ:</w:t>
      </w:r>
    </w:p>
    <w:p w:rsidR="00683595" w:rsidRPr="00836212" w:rsidRDefault="00836212" w:rsidP="0068359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Для участия в конференции Вам необходимо выслать до </w:t>
      </w:r>
      <w:r w:rsidR="0085664F">
        <w:rPr>
          <w:rFonts w:ascii="Times New Roman" w:hAnsi="Times New Roman" w:cs="Times New Roman"/>
          <w:b/>
          <w:sz w:val="24"/>
          <w:szCs w:val="24"/>
        </w:rPr>
        <w:t>29</w:t>
      </w:r>
      <w:r w:rsidR="006D6E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664F">
        <w:rPr>
          <w:rFonts w:ascii="Times New Roman" w:hAnsi="Times New Roman" w:cs="Times New Roman"/>
          <w:b/>
          <w:sz w:val="24"/>
          <w:szCs w:val="24"/>
        </w:rPr>
        <w:t>сентября</w:t>
      </w:r>
      <w:r w:rsidR="006D6E51">
        <w:rPr>
          <w:rFonts w:ascii="Times New Roman" w:hAnsi="Times New Roman" w:cs="Times New Roman"/>
          <w:b/>
          <w:sz w:val="24"/>
          <w:szCs w:val="24"/>
        </w:rPr>
        <w:t xml:space="preserve"> 2021</w:t>
      </w:r>
      <w:r w:rsidR="006E41E7" w:rsidRPr="006E41E7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>
        <w:rPr>
          <w:rFonts w:ascii="Times New Roman" w:hAnsi="Times New Roman" w:cs="Times New Roman"/>
        </w:rPr>
        <w:t xml:space="preserve"> включительно на </w:t>
      </w:r>
      <w:r w:rsidRPr="00836212">
        <w:rPr>
          <w:rFonts w:ascii="Times New Roman" w:hAnsi="Times New Roman" w:cs="Times New Roman"/>
        </w:rPr>
        <w:t>адрес</w:t>
      </w:r>
    </w:p>
    <w:p w:rsidR="00836212" w:rsidRDefault="0085664F" w:rsidP="00683595">
      <w:pPr>
        <w:spacing w:after="0" w:line="240" w:lineRule="auto"/>
        <w:rPr>
          <w:rFonts w:ascii="Times New Roman" w:hAnsi="Times New Roman" w:cs="Times New Roman"/>
        </w:rPr>
      </w:pPr>
      <w:hyperlink r:id="rId8" w:history="1">
        <w:r w:rsidR="00836212" w:rsidRPr="00A106B3">
          <w:rPr>
            <w:rStyle w:val="a6"/>
            <w:rFonts w:ascii="Times New Roman" w:hAnsi="Times New Roman" w:cs="Times New Roman"/>
            <w:lang w:val="en-US"/>
          </w:rPr>
          <w:t>natsrazvitie</w:t>
        </w:r>
        <w:r w:rsidR="00836212" w:rsidRPr="00836212">
          <w:rPr>
            <w:rStyle w:val="a6"/>
            <w:rFonts w:ascii="Times New Roman" w:hAnsi="Times New Roman" w:cs="Times New Roman"/>
          </w:rPr>
          <w:t>@</w:t>
        </w:r>
        <w:r w:rsidR="00836212" w:rsidRPr="00A106B3">
          <w:rPr>
            <w:rStyle w:val="a6"/>
            <w:rFonts w:ascii="Times New Roman" w:hAnsi="Times New Roman" w:cs="Times New Roman"/>
            <w:lang w:val="en-US"/>
          </w:rPr>
          <w:t>gmail</w:t>
        </w:r>
        <w:r w:rsidR="00836212" w:rsidRPr="00836212">
          <w:rPr>
            <w:rStyle w:val="a6"/>
            <w:rFonts w:ascii="Times New Roman" w:hAnsi="Times New Roman" w:cs="Times New Roman"/>
          </w:rPr>
          <w:t>.</w:t>
        </w:r>
        <w:r w:rsidR="00836212" w:rsidRPr="00A106B3">
          <w:rPr>
            <w:rStyle w:val="a6"/>
            <w:rFonts w:ascii="Times New Roman" w:hAnsi="Times New Roman" w:cs="Times New Roman"/>
            <w:lang w:val="en-US"/>
          </w:rPr>
          <w:t>com</w:t>
        </w:r>
      </w:hyperlink>
      <w:r w:rsidR="00836212">
        <w:rPr>
          <w:rFonts w:ascii="Times New Roman" w:hAnsi="Times New Roman" w:cs="Times New Roman"/>
        </w:rPr>
        <w:t xml:space="preserve"> следующие материалы: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06"/>
        <w:gridCol w:w="2707"/>
      </w:tblGrid>
      <w:tr w:rsidR="00836212" w:rsidTr="00836212">
        <w:tc>
          <w:tcPr>
            <w:tcW w:w="2706" w:type="dxa"/>
            <w:shd w:val="clear" w:color="auto" w:fill="D9D9D9" w:themeFill="background1" w:themeFillShade="D9"/>
          </w:tcPr>
          <w:p w:rsidR="00836212" w:rsidRPr="00836212" w:rsidRDefault="00836212" w:rsidP="00683595">
            <w:pPr>
              <w:rPr>
                <w:rFonts w:ascii="Times New Roman" w:hAnsi="Times New Roman" w:cs="Times New Roman"/>
                <w:b/>
              </w:rPr>
            </w:pPr>
            <w:r w:rsidRPr="00836212">
              <w:rPr>
                <w:rFonts w:ascii="Times New Roman" w:hAnsi="Times New Roman" w:cs="Times New Roman"/>
                <w:b/>
              </w:rPr>
              <w:t>Название материала</w:t>
            </w:r>
          </w:p>
        </w:tc>
        <w:tc>
          <w:tcPr>
            <w:tcW w:w="2707" w:type="dxa"/>
            <w:shd w:val="clear" w:color="auto" w:fill="D9D9D9" w:themeFill="background1" w:themeFillShade="D9"/>
          </w:tcPr>
          <w:p w:rsidR="00836212" w:rsidRPr="00836212" w:rsidRDefault="00836212" w:rsidP="00683595">
            <w:pPr>
              <w:rPr>
                <w:rFonts w:ascii="Times New Roman" w:hAnsi="Times New Roman" w:cs="Times New Roman"/>
                <w:b/>
              </w:rPr>
            </w:pPr>
            <w:r w:rsidRPr="00836212">
              <w:rPr>
                <w:rFonts w:ascii="Times New Roman" w:hAnsi="Times New Roman" w:cs="Times New Roman"/>
                <w:b/>
              </w:rPr>
              <w:t>Название файла</w:t>
            </w:r>
          </w:p>
        </w:tc>
      </w:tr>
      <w:tr w:rsidR="00836212" w:rsidTr="00836212">
        <w:tc>
          <w:tcPr>
            <w:tcW w:w="2706" w:type="dxa"/>
          </w:tcPr>
          <w:p w:rsidR="00836212" w:rsidRDefault="00836212" w:rsidP="006835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Статью</w:t>
            </w:r>
          </w:p>
        </w:tc>
        <w:tc>
          <w:tcPr>
            <w:tcW w:w="2707" w:type="dxa"/>
          </w:tcPr>
          <w:p w:rsidR="00836212" w:rsidRDefault="00836212" w:rsidP="006835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ФамилияИ.О.-статья</w:t>
            </w:r>
          </w:p>
        </w:tc>
      </w:tr>
      <w:tr w:rsidR="00836212" w:rsidTr="00836212">
        <w:tc>
          <w:tcPr>
            <w:tcW w:w="2706" w:type="dxa"/>
          </w:tcPr>
          <w:p w:rsidR="00836212" w:rsidRDefault="00836212" w:rsidP="006835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Анкета участника.</w:t>
            </w:r>
          </w:p>
        </w:tc>
        <w:tc>
          <w:tcPr>
            <w:tcW w:w="2707" w:type="dxa"/>
          </w:tcPr>
          <w:p w:rsidR="00836212" w:rsidRDefault="00836212" w:rsidP="006835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ФамилияИ.О.-анкета</w:t>
            </w:r>
          </w:p>
        </w:tc>
      </w:tr>
      <w:tr w:rsidR="00836212" w:rsidTr="00836212">
        <w:tc>
          <w:tcPr>
            <w:tcW w:w="2706" w:type="dxa"/>
          </w:tcPr>
          <w:p w:rsidR="00836212" w:rsidRDefault="00836212" w:rsidP="006835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Скан или фото квитанции</w:t>
            </w:r>
          </w:p>
        </w:tc>
        <w:tc>
          <w:tcPr>
            <w:tcW w:w="2707" w:type="dxa"/>
          </w:tcPr>
          <w:p w:rsidR="00836212" w:rsidRDefault="00836212" w:rsidP="006835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ФамилияИ.О.-квитанция</w:t>
            </w:r>
          </w:p>
        </w:tc>
      </w:tr>
    </w:tbl>
    <w:p w:rsidR="00D40AB5" w:rsidRDefault="006C3C98" w:rsidP="00486F7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Статьи, присланные после указанного срока, будут опубликованы в ближайших конференциях.</w:t>
      </w:r>
    </w:p>
    <w:p w:rsidR="006C3C98" w:rsidRPr="00092AF1" w:rsidRDefault="00092AF1" w:rsidP="00092AF1">
      <w:pPr>
        <w:spacing w:after="0" w:line="240" w:lineRule="auto"/>
        <w:jc w:val="both"/>
        <w:rPr>
          <w:rFonts w:ascii="Times New Roman Полужирный" w:hAnsi="Times New Roman Полужирный" w:cs="Times New Roman"/>
          <w:b/>
          <w:color w:val="41699C"/>
          <w:spacing w:val="32"/>
        </w:rPr>
      </w:pPr>
      <w:r w:rsidRPr="00092AF1">
        <w:rPr>
          <w:rFonts w:ascii="Times New Roman Полужирный" w:hAnsi="Times New Roman Полужирный" w:cs="Times New Roman"/>
          <w:b/>
          <w:color w:val="41699C"/>
          <w:spacing w:val="32"/>
        </w:rPr>
        <w:t>КОНТРОЛЬНЫЕ ДАТЫ:</w:t>
      </w:r>
    </w:p>
    <w:tbl>
      <w:tblPr>
        <w:tblStyle w:val="a3"/>
        <w:tblW w:w="5353" w:type="dxa"/>
        <w:tblLook w:val="04A0" w:firstRow="1" w:lastRow="0" w:firstColumn="1" w:lastColumn="0" w:noHBand="0" w:noVBand="1"/>
      </w:tblPr>
      <w:tblGrid>
        <w:gridCol w:w="2660"/>
        <w:gridCol w:w="2693"/>
      </w:tblGrid>
      <w:tr w:rsidR="00092AF1" w:rsidTr="00486F7B">
        <w:tc>
          <w:tcPr>
            <w:tcW w:w="2660" w:type="dxa"/>
          </w:tcPr>
          <w:p w:rsidR="00092AF1" w:rsidRDefault="00092AF1" w:rsidP="006835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Прием материалов</w:t>
            </w:r>
          </w:p>
        </w:tc>
        <w:tc>
          <w:tcPr>
            <w:tcW w:w="2693" w:type="dxa"/>
          </w:tcPr>
          <w:p w:rsidR="00092AF1" w:rsidRPr="00210AFA" w:rsidRDefault="0085664F" w:rsidP="00EF2CF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</w:t>
            </w:r>
            <w:r w:rsidR="006D6E51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сентября</w:t>
            </w:r>
            <w:bookmarkStart w:id="0" w:name="_GoBack"/>
            <w:bookmarkEnd w:id="0"/>
            <w:r w:rsidR="009F363D">
              <w:rPr>
                <w:rFonts w:ascii="Times New Roman" w:hAnsi="Times New Roman" w:cs="Times New Roman"/>
                <w:b/>
              </w:rPr>
              <w:t xml:space="preserve"> </w:t>
            </w:r>
            <w:r w:rsidR="006D6E51">
              <w:rPr>
                <w:rFonts w:ascii="Times New Roman" w:hAnsi="Times New Roman" w:cs="Times New Roman"/>
                <w:b/>
              </w:rPr>
              <w:t>2021</w:t>
            </w:r>
            <w:r w:rsidR="006E41E7" w:rsidRPr="006E41E7">
              <w:rPr>
                <w:rFonts w:ascii="Times New Roman" w:hAnsi="Times New Roman" w:cs="Times New Roman"/>
                <w:b/>
              </w:rPr>
              <w:t xml:space="preserve"> года</w:t>
            </w:r>
          </w:p>
        </w:tc>
      </w:tr>
      <w:tr w:rsidR="00092AF1" w:rsidTr="00486F7B">
        <w:tc>
          <w:tcPr>
            <w:tcW w:w="2660" w:type="dxa"/>
          </w:tcPr>
          <w:p w:rsidR="00092AF1" w:rsidRDefault="00E63794" w:rsidP="00486F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Извещение о принятии материалов к публикации</w:t>
            </w:r>
            <w:r w:rsidR="004346D0">
              <w:rPr>
                <w:rFonts w:ascii="Times New Roman" w:hAnsi="Times New Roman" w:cs="Times New Roman"/>
              </w:rPr>
              <w:t xml:space="preserve"> или необходимости их доработки</w:t>
            </w:r>
          </w:p>
        </w:tc>
        <w:tc>
          <w:tcPr>
            <w:tcW w:w="2693" w:type="dxa"/>
          </w:tcPr>
          <w:p w:rsidR="00092AF1" w:rsidRDefault="00E63794" w:rsidP="006835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2 рабочих дней после получения</w:t>
            </w:r>
          </w:p>
        </w:tc>
      </w:tr>
      <w:tr w:rsidR="00092AF1" w:rsidTr="00486F7B">
        <w:tc>
          <w:tcPr>
            <w:tcW w:w="2660" w:type="dxa"/>
          </w:tcPr>
          <w:p w:rsidR="00092AF1" w:rsidRDefault="00E63794" w:rsidP="006835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Публикация сборника статей</w:t>
            </w:r>
          </w:p>
        </w:tc>
        <w:tc>
          <w:tcPr>
            <w:tcW w:w="2693" w:type="dxa"/>
          </w:tcPr>
          <w:p w:rsidR="00092AF1" w:rsidRDefault="00E63794" w:rsidP="006835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дней после проведения конференции</w:t>
            </w:r>
          </w:p>
        </w:tc>
      </w:tr>
      <w:tr w:rsidR="00092AF1" w:rsidTr="00486F7B">
        <w:tc>
          <w:tcPr>
            <w:tcW w:w="2660" w:type="dxa"/>
          </w:tcPr>
          <w:p w:rsidR="00092AF1" w:rsidRDefault="00E63794" w:rsidP="00486F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Рассылка сборника</w:t>
            </w:r>
            <w:r w:rsidR="00486F7B">
              <w:rPr>
                <w:rFonts w:ascii="Times New Roman" w:hAnsi="Times New Roman" w:cs="Times New Roman"/>
              </w:rPr>
              <w:t xml:space="preserve"> авторам</w:t>
            </w:r>
          </w:p>
        </w:tc>
        <w:tc>
          <w:tcPr>
            <w:tcW w:w="2693" w:type="dxa"/>
          </w:tcPr>
          <w:p w:rsidR="00092AF1" w:rsidRDefault="00E63794" w:rsidP="00E637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дней после публикации</w:t>
            </w:r>
            <w:r w:rsidR="00486F7B">
              <w:rPr>
                <w:rFonts w:ascii="Times New Roman" w:hAnsi="Times New Roman" w:cs="Times New Roman"/>
              </w:rPr>
              <w:t xml:space="preserve"> сборника</w:t>
            </w:r>
          </w:p>
        </w:tc>
      </w:tr>
      <w:tr w:rsidR="00092AF1" w:rsidTr="00486F7B">
        <w:tc>
          <w:tcPr>
            <w:tcW w:w="2660" w:type="dxa"/>
          </w:tcPr>
          <w:p w:rsidR="00092AF1" w:rsidRDefault="00E63794" w:rsidP="006835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Рассылка номеров почтовых отправлений</w:t>
            </w:r>
          </w:p>
        </w:tc>
        <w:tc>
          <w:tcPr>
            <w:tcW w:w="2693" w:type="dxa"/>
          </w:tcPr>
          <w:p w:rsidR="00092AF1" w:rsidRDefault="00E63794" w:rsidP="006835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дней после рассылки сборника</w:t>
            </w:r>
          </w:p>
        </w:tc>
      </w:tr>
      <w:tr w:rsidR="00092AF1" w:rsidTr="00486F7B">
        <w:tc>
          <w:tcPr>
            <w:tcW w:w="2660" w:type="dxa"/>
          </w:tcPr>
          <w:p w:rsidR="00092AF1" w:rsidRDefault="00E63794" w:rsidP="006835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Размещение сборника в РИНЦ</w:t>
            </w:r>
          </w:p>
        </w:tc>
        <w:tc>
          <w:tcPr>
            <w:tcW w:w="2693" w:type="dxa"/>
          </w:tcPr>
          <w:p w:rsidR="00092AF1" w:rsidRDefault="00E63794" w:rsidP="006835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месяца со дня проведения конференции</w:t>
            </w:r>
          </w:p>
        </w:tc>
      </w:tr>
    </w:tbl>
    <w:p w:rsidR="00E63794" w:rsidRPr="004E225B" w:rsidRDefault="00E63794" w:rsidP="00FB0C3B">
      <w:pPr>
        <w:spacing w:after="0" w:line="240" w:lineRule="auto"/>
        <w:jc w:val="both"/>
        <w:rPr>
          <w:rFonts w:ascii="Times New Roman" w:hAnsi="Times New Roman" w:cs="Times New Roman"/>
          <w:i/>
          <w:sz w:val="12"/>
          <w:szCs w:val="12"/>
        </w:rPr>
      </w:pPr>
    </w:p>
    <w:p w:rsidR="00B809D7" w:rsidRDefault="00E7086B" w:rsidP="00FB0C3B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FB0C3B">
        <w:rPr>
          <w:rFonts w:ascii="Times New Roman" w:hAnsi="Times New Roman" w:cs="Times New Roman"/>
          <w:i/>
        </w:rPr>
        <w:t>К участию в конференции приглашаем научных и практических работников, преподавателей образовательных учреждений, докторантов, асп</w:t>
      </w:r>
      <w:r w:rsidR="00FB0C3B" w:rsidRPr="00FB0C3B">
        <w:rPr>
          <w:rFonts w:ascii="Times New Roman" w:hAnsi="Times New Roman" w:cs="Times New Roman"/>
          <w:i/>
        </w:rPr>
        <w:t>ирантов, соискателей и студентов (в соавторстве с научным руководителем).</w:t>
      </w:r>
    </w:p>
    <w:p w:rsidR="004E225B" w:rsidRPr="004E225B" w:rsidRDefault="004E225B" w:rsidP="00FB0C3B">
      <w:pPr>
        <w:spacing w:after="0" w:line="240" w:lineRule="auto"/>
        <w:jc w:val="both"/>
        <w:rPr>
          <w:rFonts w:ascii="Times New Roman" w:hAnsi="Times New Roman" w:cs="Times New Roman"/>
          <w:i/>
          <w:sz w:val="12"/>
          <w:szCs w:val="12"/>
        </w:rPr>
      </w:pPr>
    </w:p>
    <w:p w:rsidR="004E225B" w:rsidRDefault="004E225B" w:rsidP="00FB0C3B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Уважаемые руководители организаций! Обращаем Ваше внимание, что публикация в сборнике позволит рассказать о Вашей организации и выпускаемом продукте широкому кругу заинтересованных лиц.</w:t>
      </w:r>
    </w:p>
    <w:p w:rsidR="00B809D7" w:rsidRPr="004E225B" w:rsidRDefault="00B809D7" w:rsidP="00683595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:rsidR="00E7086B" w:rsidRPr="00E7086B" w:rsidRDefault="00E7086B" w:rsidP="00E7086B">
      <w:pPr>
        <w:spacing w:after="0" w:line="240" w:lineRule="auto"/>
        <w:jc w:val="center"/>
        <w:rPr>
          <w:rFonts w:ascii="Times New Roman" w:hAnsi="Times New Roman" w:cs="Times New Roman"/>
          <w:b/>
          <w:color w:val="C0504D" w:themeColor="accent2"/>
        </w:rPr>
      </w:pPr>
      <w:r w:rsidRPr="00E7086B">
        <w:rPr>
          <w:rFonts w:ascii="Times New Roman" w:hAnsi="Times New Roman" w:cs="Times New Roman"/>
          <w:b/>
          <w:color w:val="C0504D" w:themeColor="accent2"/>
        </w:rPr>
        <w:t xml:space="preserve">БУДЕМ РАДЫ ВИДЕТЬ ВАС </w:t>
      </w:r>
    </w:p>
    <w:p w:rsidR="00B809D7" w:rsidRDefault="00E7086B" w:rsidP="00E7086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7086B">
        <w:rPr>
          <w:rFonts w:ascii="Times New Roman" w:hAnsi="Times New Roman" w:cs="Times New Roman"/>
          <w:b/>
          <w:color w:val="C0504D" w:themeColor="accent2"/>
        </w:rPr>
        <w:t>СРЕДИ УЧАСТНИКОВ КОНФЕРЕНЦИИ</w:t>
      </w:r>
    </w:p>
    <w:p w:rsidR="00D40AB5" w:rsidRPr="00D462A0" w:rsidRDefault="001870D5" w:rsidP="00B809D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3300095" cy="89725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008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0095" cy="89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40AB5" w:rsidRPr="00D462A0" w:rsidSect="001E6C91">
      <w:pgSz w:w="16838" w:h="11906" w:orient="landscape"/>
      <w:pgMar w:top="426" w:right="395" w:bottom="426" w:left="284" w:header="708" w:footer="708" w:gutter="0"/>
      <w:cols w:num="3" w:space="28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2020803070505020304"/>
    <w:charset w:val="00"/>
    <w:family w:val="roman"/>
    <w:notTrueType/>
    <w:pitch w:val="default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C16386"/>
    <w:multiLevelType w:val="hybridMultilevel"/>
    <w:tmpl w:val="3E64D8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573106"/>
    <w:rsid w:val="00033031"/>
    <w:rsid w:val="000461AE"/>
    <w:rsid w:val="00092AF1"/>
    <w:rsid w:val="000C3727"/>
    <w:rsid w:val="00100B01"/>
    <w:rsid w:val="00125DA5"/>
    <w:rsid w:val="00145B8F"/>
    <w:rsid w:val="001870D5"/>
    <w:rsid w:val="00191E95"/>
    <w:rsid w:val="001A477E"/>
    <w:rsid w:val="001C180A"/>
    <w:rsid w:val="001D70DC"/>
    <w:rsid w:val="001E6C91"/>
    <w:rsid w:val="00210AFA"/>
    <w:rsid w:val="00243F87"/>
    <w:rsid w:val="002736D5"/>
    <w:rsid w:val="002A3589"/>
    <w:rsid w:val="002A603C"/>
    <w:rsid w:val="00371018"/>
    <w:rsid w:val="003A19A9"/>
    <w:rsid w:val="003F1D3C"/>
    <w:rsid w:val="004068FE"/>
    <w:rsid w:val="004346D0"/>
    <w:rsid w:val="00460341"/>
    <w:rsid w:val="00486F7B"/>
    <w:rsid w:val="00494932"/>
    <w:rsid w:val="004C1C1D"/>
    <w:rsid w:val="004E225B"/>
    <w:rsid w:val="005143F1"/>
    <w:rsid w:val="00523066"/>
    <w:rsid w:val="00551BDD"/>
    <w:rsid w:val="00573106"/>
    <w:rsid w:val="00577D1C"/>
    <w:rsid w:val="00583698"/>
    <w:rsid w:val="00590F4B"/>
    <w:rsid w:val="005C4D78"/>
    <w:rsid w:val="005C6AA1"/>
    <w:rsid w:val="005D6F9D"/>
    <w:rsid w:val="005E3D50"/>
    <w:rsid w:val="00602A4D"/>
    <w:rsid w:val="006057BD"/>
    <w:rsid w:val="00636CDB"/>
    <w:rsid w:val="00666EE7"/>
    <w:rsid w:val="00674E68"/>
    <w:rsid w:val="00683595"/>
    <w:rsid w:val="006840D7"/>
    <w:rsid w:val="00687EEE"/>
    <w:rsid w:val="006969A7"/>
    <w:rsid w:val="006C3C98"/>
    <w:rsid w:val="006D6E51"/>
    <w:rsid w:val="006E41E7"/>
    <w:rsid w:val="006E56EF"/>
    <w:rsid w:val="006F0D5F"/>
    <w:rsid w:val="00720DEA"/>
    <w:rsid w:val="00763389"/>
    <w:rsid w:val="007649D9"/>
    <w:rsid w:val="007D3D4D"/>
    <w:rsid w:val="007E2DE2"/>
    <w:rsid w:val="00810D1A"/>
    <w:rsid w:val="00836212"/>
    <w:rsid w:val="0085664F"/>
    <w:rsid w:val="008A09E1"/>
    <w:rsid w:val="008D6CF1"/>
    <w:rsid w:val="008E3C79"/>
    <w:rsid w:val="00917CF4"/>
    <w:rsid w:val="00926F17"/>
    <w:rsid w:val="009370F0"/>
    <w:rsid w:val="00944B02"/>
    <w:rsid w:val="0094719A"/>
    <w:rsid w:val="009A3BEA"/>
    <w:rsid w:val="009C345F"/>
    <w:rsid w:val="009F363D"/>
    <w:rsid w:val="00A16B36"/>
    <w:rsid w:val="00AA33C8"/>
    <w:rsid w:val="00B00BA9"/>
    <w:rsid w:val="00B36CBC"/>
    <w:rsid w:val="00B809D7"/>
    <w:rsid w:val="00B86494"/>
    <w:rsid w:val="00B86937"/>
    <w:rsid w:val="00BA4FA6"/>
    <w:rsid w:val="00BB44ED"/>
    <w:rsid w:val="00BB677B"/>
    <w:rsid w:val="00BD6962"/>
    <w:rsid w:val="00BE47A9"/>
    <w:rsid w:val="00C03283"/>
    <w:rsid w:val="00C1616E"/>
    <w:rsid w:val="00C50016"/>
    <w:rsid w:val="00C975FA"/>
    <w:rsid w:val="00CE2756"/>
    <w:rsid w:val="00CF4B19"/>
    <w:rsid w:val="00D23BA9"/>
    <w:rsid w:val="00D40AB5"/>
    <w:rsid w:val="00D462A0"/>
    <w:rsid w:val="00D924FC"/>
    <w:rsid w:val="00D94C60"/>
    <w:rsid w:val="00DA266B"/>
    <w:rsid w:val="00DA449F"/>
    <w:rsid w:val="00DB1B6B"/>
    <w:rsid w:val="00E22514"/>
    <w:rsid w:val="00E25A59"/>
    <w:rsid w:val="00E5747F"/>
    <w:rsid w:val="00E61AF2"/>
    <w:rsid w:val="00E63794"/>
    <w:rsid w:val="00E7086B"/>
    <w:rsid w:val="00E82795"/>
    <w:rsid w:val="00EC3567"/>
    <w:rsid w:val="00EC7725"/>
    <w:rsid w:val="00EF10D4"/>
    <w:rsid w:val="00EF2CF0"/>
    <w:rsid w:val="00F36058"/>
    <w:rsid w:val="00F42DCD"/>
    <w:rsid w:val="00F503A8"/>
    <w:rsid w:val="00F7469C"/>
    <w:rsid w:val="00F95764"/>
    <w:rsid w:val="00FB0C3B"/>
    <w:rsid w:val="00FC323D"/>
    <w:rsid w:val="00FC5BDC"/>
    <w:rsid w:val="00FC7A2E"/>
    <w:rsid w:val="00FD38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8FCDA"/>
  <w15:docId w15:val="{D4B026D2-056C-4D8E-BD2E-D68E971D8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0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310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E27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2756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836212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C032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23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srazvitie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1027</Words>
  <Characters>5855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ЛЕОНИД</cp:lastModifiedBy>
  <cp:revision>31</cp:revision>
  <dcterms:created xsi:type="dcterms:W3CDTF">2017-09-01T12:55:00Z</dcterms:created>
  <dcterms:modified xsi:type="dcterms:W3CDTF">2021-07-16T10:48:00Z</dcterms:modified>
</cp:coreProperties>
</file>