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A478D9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987C46">
        <w:rPr>
          <w:rFonts w:ascii="Arial" w:hAnsi="Arial"/>
          <w:b/>
          <w:szCs w:val="28"/>
          <w:lang w:val="en-US"/>
        </w:rPr>
        <w:t>V</w:t>
      </w:r>
      <w:r w:rsidR="00DE1D03">
        <w:rPr>
          <w:rFonts w:ascii="Arial" w:hAnsi="Arial"/>
          <w:b/>
          <w:szCs w:val="28"/>
          <w:lang w:val="en-US"/>
        </w:rPr>
        <w:t>I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26627D" w:rsidRDefault="009C6813" w:rsidP="0026627D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гуманитарных и общественных наук</w:t>
      </w:r>
    </w:p>
    <w:p w:rsidR="00047254" w:rsidRPr="00B97CF9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jc w:val="center"/>
        <w:rPr>
          <w:rFonts w:ascii="Arial" w:hAnsi="Arial"/>
          <w:b/>
          <w:szCs w:val="28"/>
        </w:rPr>
      </w:pPr>
    </w:p>
    <w:p w:rsidR="00482EAF" w:rsidRDefault="00482EAF" w:rsidP="00482EAF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 w:rsidRPr="00482EAF">
        <w:rPr>
          <w:rFonts w:ascii="Arial" w:hAnsi="Arial"/>
          <w:b/>
          <w:szCs w:val="28"/>
        </w:rPr>
        <w:t xml:space="preserve">РОЛЬ КУЛЬТУРЫ И ИСКУССТВА В СОЦИАЛЬНОМ И ГУМАНИТАРНОМ РАЗВИТИИ СОВРЕМЕННОГО ОБЩЕСТВА </w:t>
      </w:r>
    </w:p>
    <w:p w:rsidR="00B97CF9" w:rsidRDefault="009C6813" w:rsidP="00482EAF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482EAF">
        <w:rPr>
          <w:rFonts w:ascii="Arial" w:hAnsi="Arial"/>
          <w:b/>
          <w:szCs w:val="28"/>
        </w:rPr>
        <w:t>К-16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450D05" w:rsidRDefault="00450D05" w:rsidP="00364ACB">
      <w:pPr>
        <w:ind w:left="-1134" w:firstLine="1134"/>
        <w:jc w:val="center"/>
        <w:rPr>
          <w:b/>
          <w:i/>
          <w:noProof/>
          <w:color w:val="000000" w:themeColor="text1"/>
          <w:sz w:val="28"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D05" w:rsidRDefault="00450D05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450D05" w:rsidRDefault="00450D05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450D05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482EAF">
        <w:rPr>
          <w:b/>
          <w:szCs w:val="28"/>
        </w:rPr>
        <w:t>4</w:t>
      </w:r>
      <w:r w:rsidR="00A41CF3" w:rsidRPr="00A41CF3">
        <w:rPr>
          <w:b/>
          <w:szCs w:val="28"/>
        </w:rPr>
        <w:t xml:space="preserve"> </w:t>
      </w:r>
      <w:r w:rsidR="00482EAF">
        <w:rPr>
          <w:b/>
          <w:szCs w:val="28"/>
        </w:rPr>
        <w:t>сентября</w:t>
      </w:r>
      <w:r w:rsidR="00A41CF3">
        <w:rPr>
          <w:b/>
          <w:szCs w:val="28"/>
        </w:rPr>
        <w:t xml:space="preserve"> 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450D05" w:rsidRPr="00450D05" w:rsidRDefault="00450D05" w:rsidP="00450D05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4938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E53882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6509C9" w:rsidRPr="00CE57EB" w:rsidRDefault="00D63F05" w:rsidP="00450D05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482EAF" w:rsidRPr="00482EAF">
        <w:rPr>
          <w:rFonts w:eastAsia="Batang"/>
          <w:b/>
          <w:caps/>
          <w:szCs w:val="28"/>
        </w:rPr>
        <w:t>РОЛЬ КУЛЬТУРЫ И ИСКУССТВА В СОЦИАЛЬНОМ И ГУМАНИТАРНОМ РАЗВИТИИ СОВРЕМЕННОГО ОБЩЕСТВА</w:t>
      </w:r>
    </w:p>
    <w:p w:rsidR="00F518EE" w:rsidRDefault="00F518EE" w:rsidP="007B2370">
      <w:pPr>
        <w:pStyle w:val="a5"/>
        <w:rPr>
          <w:rFonts w:eastAsia="Batang"/>
          <w:b/>
          <w:caps/>
          <w:sz w:val="24"/>
          <w:szCs w:val="24"/>
        </w:rPr>
      </w:pPr>
    </w:p>
    <w:p w:rsidR="00394E1F" w:rsidRPr="00CE57EB" w:rsidRDefault="00394E1F" w:rsidP="007B2370">
      <w:pPr>
        <w:pStyle w:val="a5"/>
        <w:rPr>
          <w:rFonts w:eastAsia="Batang"/>
          <w:b/>
          <w:caps/>
          <w:sz w:val="24"/>
          <w:szCs w:val="24"/>
        </w:rPr>
      </w:pPr>
    </w:p>
    <w:p w:rsidR="009E6FE6" w:rsidRPr="00CE57EB" w:rsidRDefault="009E6FE6" w:rsidP="00AC5F4F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lastRenderedPageBreak/>
        <w:t>Секция 1. Антропология</w:t>
      </w:r>
    </w:p>
    <w:p w:rsidR="005335BF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2</w:t>
      </w:r>
      <w:r w:rsidR="00047254" w:rsidRPr="00CE57EB">
        <w:rPr>
          <w:spacing w:val="-4"/>
          <w:sz w:val="24"/>
          <w:szCs w:val="24"/>
        </w:rPr>
        <w:t>. Археология</w:t>
      </w:r>
    </w:p>
    <w:p w:rsidR="005335BF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3</w:t>
      </w:r>
      <w:r w:rsidR="00D65A2E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География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4</w:t>
      </w:r>
      <w:r w:rsidR="00047254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Искусство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5</w:t>
      </w:r>
      <w:r w:rsidR="00047254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История</w:t>
      </w:r>
    </w:p>
    <w:p w:rsidR="00D65A2E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6</w:t>
      </w:r>
      <w:r w:rsidR="00047254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Классика. Классическая античность</w:t>
      </w: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7.</w:t>
      </w:r>
      <w:r w:rsidR="001D3E4F" w:rsidRPr="00CE57EB">
        <w:rPr>
          <w:spacing w:val="-4"/>
          <w:sz w:val="24"/>
          <w:szCs w:val="24"/>
        </w:rPr>
        <w:t xml:space="preserve"> </w:t>
      </w:r>
      <w:r w:rsidR="00C85EE9">
        <w:rPr>
          <w:spacing w:val="-4"/>
          <w:sz w:val="24"/>
          <w:szCs w:val="24"/>
        </w:rPr>
        <w:t>Краеведение</w:t>
      </w:r>
    </w:p>
    <w:p w:rsidR="00047254" w:rsidRPr="00CE57EB" w:rsidRDefault="00D21EF3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8</w:t>
      </w:r>
      <w:r w:rsidR="00047254" w:rsidRPr="00CE57EB">
        <w:rPr>
          <w:spacing w:val="-4"/>
          <w:sz w:val="24"/>
          <w:szCs w:val="24"/>
        </w:rPr>
        <w:t xml:space="preserve">. </w:t>
      </w:r>
      <w:proofErr w:type="spellStart"/>
      <w:r w:rsidR="00C85EE9">
        <w:rPr>
          <w:spacing w:val="-4"/>
          <w:sz w:val="24"/>
          <w:szCs w:val="24"/>
        </w:rPr>
        <w:t>Культурология</w:t>
      </w:r>
      <w:proofErr w:type="spellEnd"/>
    </w:p>
    <w:p w:rsidR="00FD6755" w:rsidRPr="00CE57EB" w:rsidRDefault="00C85EE9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Литературоведение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10</w:t>
      </w:r>
      <w:r w:rsidR="00C85EE9">
        <w:rPr>
          <w:spacing w:val="-4"/>
          <w:sz w:val="24"/>
          <w:szCs w:val="24"/>
        </w:rPr>
        <w:t>. Политология</w:t>
      </w:r>
    </w:p>
    <w:p w:rsidR="00047254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11</w:t>
      </w:r>
      <w:r w:rsidR="00047254" w:rsidRPr="00CE57EB">
        <w:rPr>
          <w:spacing w:val="-4"/>
          <w:sz w:val="24"/>
          <w:szCs w:val="24"/>
        </w:rPr>
        <w:t>.</w:t>
      </w:r>
      <w:r w:rsidR="00C85EE9">
        <w:rPr>
          <w:spacing w:val="-4"/>
          <w:sz w:val="24"/>
          <w:szCs w:val="24"/>
        </w:rPr>
        <w:t xml:space="preserve"> Психология и педагогика</w:t>
      </w:r>
    </w:p>
    <w:p w:rsidR="00D21EF3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12</w:t>
      </w:r>
      <w:r w:rsidR="001D3E4F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Риторика</w:t>
      </w:r>
    </w:p>
    <w:p w:rsidR="00D65A2E" w:rsidRPr="00CE57EB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13</w:t>
      </w:r>
      <w:r w:rsidR="001D3E4F" w:rsidRPr="00CE57EB">
        <w:rPr>
          <w:spacing w:val="-4"/>
          <w:sz w:val="24"/>
          <w:szCs w:val="24"/>
        </w:rPr>
        <w:t>.</w:t>
      </w:r>
      <w:r w:rsidR="00C85EE9">
        <w:rPr>
          <w:spacing w:val="-4"/>
          <w:sz w:val="24"/>
          <w:szCs w:val="24"/>
        </w:rPr>
        <w:t xml:space="preserve"> Социология</w:t>
      </w:r>
      <w:r w:rsidR="001D3E4F" w:rsidRPr="00CE57EB">
        <w:rPr>
          <w:spacing w:val="-4"/>
          <w:sz w:val="24"/>
          <w:szCs w:val="24"/>
        </w:rPr>
        <w:t xml:space="preserve"> </w:t>
      </w:r>
    </w:p>
    <w:p w:rsidR="00047254" w:rsidRDefault="00FD6755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Секция 14</w:t>
      </w:r>
      <w:r w:rsidR="00047254" w:rsidRPr="00CE57EB">
        <w:rPr>
          <w:spacing w:val="-4"/>
          <w:sz w:val="24"/>
          <w:szCs w:val="24"/>
        </w:rPr>
        <w:t xml:space="preserve">. </w:t>
      </w:r>
      <w:r w:rsidR="00C85EE9">
        <w:rPr>
          <w:spacing w:val="-4"/>
          <w:sz w:val="24"/>
          <w:szCs w:val="24"/>
        </w:rPr>
        <w:t>Филология и лингвистика</w:t>
      </w:r>
    </w:p>
    <w:p w:rsidR="00C85EE9" w:rsidRDefault="00C85EE9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Философия</w:t>
      </w:r>
    </w:p>
    <w:p w:rsidR="00C85EE9" w:rsidRPr="00CE57EB" w:rsidRDefault="00C85EE9" w:rsidP="005335BF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Этнография</w:t>
      </w:r>
    </w:p>
    <w:p w:rsidR="00D21EF3" w:rsidRPr="00CE57EB" w:rsidRDefault="00D21EF3" w:rsidP="005335BF">
      <w:pPr>
        <w:pStyle w:val="a5"/>
        <w:rPr>
          <w:spacing w:val="-4"/>
          <w:sz w:val="24"/>
          <w:szCs w:val="24"/>
        </w:rPr>
      </w:pPr>
    </w:p>
    <w:p w:rsidR="00460B14" w:rsidRPr="00CE57EB" w:rsidRDefault="00460B14" w:rsidP="005335BF">
      <w:pPr>
        <w:pStyle w:val="a5"/>
        <w:rPr>
          <w:spacing w:val="-4"/>
          <w:sz w:val="24"/>
          <w:szCs w:val="24"/>
        </w:rPr>
      </w:pPr>
    </w:p>
    <w:p w:rsidR="00D4494E" w:rsidRDefault="00D4494E" w:rsidP="005335BF">
      <w:pPr>
        <w:pStyle w:val="a5"/>
        <w:rPr>
          <w:spacing w:val="-4"/>
          <w:sz w:val="24"/>
          <w:szCs w:val="24"/>
        </w:rPr>
      </w:pPr>
    </w:p>
    <w:p w:rsidR="006509C9" w:rsidRDefault="006509C9" w:rsidP="005335BF">
      <w:pPr>
        <w:pStyle w:val="a5"/>
        <w:rPr>
          <w:spacing w:val="-4"/>
          <w:sz w:val="24"/>
          <w:szCs w:val="24"/>
        </w:rPr>
      </w:pPr>
    </w:p>
    <w:p w:rsidR="00CD6B58" w:rsidRDefault="00CD6B58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7B2370" w:rsidRDefault="007B2370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7B2370" w:rsidRDefault="007B2370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7B2370" w:rsidRDefault="007B2370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450D05" w:rsidRDefault="00450D05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450D05" w:rsidRDefault="00450D05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7B2370" w:rsidRDefault="007B2370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BC71F5" w:rsidRDefault="00BC71F5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394E1F" w:rsidRPr="0079239A" w:rsidRDefault="00394E1F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482EAF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24</w:t>
      </w:r>
      <w:r w:rsidR="007B2370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сентября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BC71F5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="007B2370">
        <w:rPr>
          <w:spacing w:val="-4"/>
          <w:sz w:val="24"/>
          <w:szCs w:val="24"/>
        </w:rPr>
        <w:t>диплом</w:t>
      </w:r>
      <w:r w:rsidR="00703B5E">
        <w:rPr>
          <w:spacing w:val="-4"/>
          <w:sz w:val="24"/>
          <w:szCs w:val="24"/>
        </w:rPr>
        <w:t xml:space="preserve"> 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460B14" w:rsidRDefault="00460B14" w:rsidP="00047254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8271A1">
        <w:rPr>
          <w:sz w:val="24"/>
          <w:szCs w:val="24"/>
        </w:rPr>
        <w:t xml:space="preserve"> </w:t>
      </w:r>
      <w:r w:rsidR="00482EAF">
        <w:rPr>
          <w:rFonts w:eastAsiaTheme="minorEastAsia"/>
          <w:b/>
          <w:i/>
          <w:color w:val="000000" w:themeColor="text1"/>
          <w:sz w:val="24"/>
          <w:szCs w:val="24"/>
        </w:rPr>
        <w:t>до 23</w:t>
      </w:r>
      <w:r w:rsidR="00A7410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A478D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482EAF">
        <w:rPr>
          <w:rFonts w:eastAsiaTheme="minorEastAsia"/>
          <w:b/>
          <w:i/>
          <w:color w:val="000000" w:themeColor="text1"/>
          <w:sz w:val="24"/>
          <w:szCs w:val="24"/>
        </w:rPr>
        <w:t>сентября</w:t>
      </w:r>
      <w:r w:rsidR="00A478D9">
        <w:rPr>
          <w:rFonts w:eastAsiaTheme="minorEastAsia"/>
          <w:b/>
          <w:i/>
          <w:color w:val="000000" w:themeColor="text1"/>
          <w:sz w:val="24"/>
          <w:szCs w:val="24"/>
        </w:rPr>
        <w:t xml:space="preserve"> 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2) квитанцию, подтверждающую оплату </w:t>
      </w:r>
      <w:proofErr w:type="spellStart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482EAF">
        <w:rPr>
          <w:b/>
          <w:spacing w:val="-4"/>
          <w:sz w:val="24"/>
          <w:szCs w:val="24"/>
        </w:rPr>
        <w:t>К-16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482EAF">
        <w:rPr>
          <w:b/>
          <w:spacing w:val="-4"/>
          <w:sz w:val="24"/>
          <w:szCs w:val="24"/>
        </w:rPr>
        <w:t>К-16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82EAF">
        <w:rPr>
          <w:b/>
          <w:spacing w:val="-4"/>
          <w:sz w:val="24"/>
          <w:szCs w:val="24"/>
        </w:rPr>
        <w:t>К-16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482EA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К-16</w:t>
      </w:r>
      <w:r w:rsidR="00567FE8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BC71F5" w:rsidRPr="00C7051B" w:rsidRDefault="005335BF" w:rsidP="00C7051B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450D05" w:rsidRDefault="00450D05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>Текст написан в формате MicrosoftWord.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482EAF">
        <w:rPr>
          <w:b/>
          <w:spacing w:val="-4"/>
          <w:sz w:val="24"/>
          <w:szCs w:val="24"/>
        </w:rPr>
        <w:t>К-16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482EAF">
        <w:rPr>
          <w:b/>
          <w:spacing w:val="-4"/>
          <w:sz w:val="24"/>
          <w:szCs w:val="24"/>
        </w:rPr>
        <w:t>К-16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1B231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931A89" w:rsidRDefault="00931A89" w:rsidP="00D15C53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795FD0">
        <w:rPr>
          <w:spacing w:val="-4"/>
          <w:sz w:val="24"/>
          <w:szCs w:val="24"/>
        </w:rPr>
        <w:t>Western</w:t>
      </w:r>
      <w:proofErr w:type="spellEnd"/>
      <w:r w:rsidR="00795FD0">
        <w:rPr>
          <w:spacing w:val="-4"/>
          <w:sz w:val="24"/>
          <w:szCs w:val="24"/>
        </w:rPr>
        <w:t xml:space="preserve"> </w:t>
      </w:r>
      <w:proofErr w:type="spellStart"/>
      <w:r w:rsidR="00795FD0">
        <w:rPr>
          <w:spacing w:val="-4"/>
          <w:sz w:val="24"/>
          <w:szCs w:val="24"/>
        </w:rPr>
        <w:t>Union</w:t>
      </w:r>
      <w:proofErr w:type="spellEnd"/>
      <w:r w:rsidR="00795FD0">
        <w:rPr>
          <w:spacing w:val="-4"/>
          <w:sz w:val="24"/>
          <w:szCs w:val="24"/>
        </w:rPr>
        <w:t>, Золотая К</w:t>
      </w:r>
      <w:r w:rsidR="00931A89">
        <w:rPr>
          <w:spacing w:val="-4"/>
          <w:sz w:val="24"/>
          <w:szCs w:val="24"/>
        </w:rPr>
        <w:t xml:space="preserve">орона, </w:t>
      </w:r>
      <w:r w:rsidR="00883DCF">
        <w:rPr>
          <w:spacing w:val="-4"/>
          <w:sz w:val="24"/>
          <w:szCs w:val="24"/>
          <w:lang w:val="en-US"/>
        </w:rPr>
        <w:t>Unistream</w:t>
      </w:r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8C78B5" w:rsidRDefault="008C78B5" w:rsidP="008C78B5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об авторах требуется оформить в таблице. В имени файла со сведениями об авторе укажите шифр конференции и фамилию автора (например, </w:t>
      </w:r>
      <w:r w:rsidR="00482EA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К-16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 Иванов).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482EAF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К-16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482EAF" w:rsidP="007B23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24 сентября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7F0EBA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47598A" w:rsidRPr="0047598A" w:rsidRDefault="0047598A" w:rsidP="0047598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47598A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47598A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Pr="009E6FE6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 xml:space="preserve">анковские реквизиты для оплаты </w:t>
      </w:r>
      <w:proofErr w:type="spellStart"/>
      <w:r w:rsidRPr="005112AC">
        <w:rPr>
          <w:rFonts w:ascii="Times New Roman" w:hAnsi="Times New Roman" w:cs="Times New Roman"/>
          <w:b/>
          <w:bCs/>
          <w:sz w:val="24"/>
          <w:szCs w:val="24"/>
        </w:rPr>
        <w:t>оргвзноса</w:t>
      </w:r>
      <w:proofErr w:type="spellEnd"/>
      <w:r w:rsidR="006D03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57CE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6D0319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3A57C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F4520A" w:rsidRPr="005112AC" w:rsidTr="00FA7964">
        <w:trPr>
          <w:trHeight w:val="1759"/>
        </w:trPr>
        <w:tc>
          <w:tcPr>
            <w:tcW w:w="3157" w:type="dxa"/>
          </w:tcPr>
          <w:p w:rsidR="00F4520A" w:rsidRPr="005112AC" w:rsidRDefault="00F4520A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F4520A" w:rsidRDefault="00F452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F4520A" w:rsidRDefault="00F452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F4520A" w:rsidRDefault="00F4520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/с: 40802810207010000094 </w:t>
            </w:r>
          </w:p>
        </w:tc>
      </w:tr>
      <w:tr w:rsidR="00F4520A" w:rsidRPr="005112AC" w:rsidTr="00FA7964">
        <w:trPr>
          <w:trHeight w:val="1192"/>
        </w:trPr>
        <w:tc>
          <w:tcPr>
            <w:tcW w:w="3157" w:type="dxa"/>
          </w:tcPr>
          <w:p w:rsidR="00F4520A" w:rsidRPr="005112AC" w:rsidRDefault="00F4520A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F4520A" w:rsidRDefault="00F452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F4520A" w:rsidRDefault="00F452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F4520A" w:rsidRDefault="00F452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 в ГРКЦ НБ РТ 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азань</w:t>
            </w:r>
          </w:p>
          <w:p w:rsidR="00F4520A" w:rsidRDefault="00F452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 банка: 1658088006</w:t>
            </w:r>
          </w:p>
          <w:p w:rsidR="00F4520A" w:rsidRDefault="00F4520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КПП банка: 165501001</w:t>
            </w:r>
          </w:p>
        </w:tc>
      </w:tr>
      <w:tr w:rsidR="00CE57EB" w:rsidRPr="005112AC" w:rsidTr="00FA7964">
        <w:trPr>
          <w:trHeight w:val="435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482E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К-16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B2370" w:rsidRDefault="007B2370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2370">
        <w:rPr>
          <w:rFonts w:ascii="Times New Roman" w:hAnsi="Times New Roman"/>
          <w:color w:val="000000" w:themeColor="text1"/>
          <w:sz w:val="24"/>
          <w:szCs w:val="24"/>
        </w:rPr>
        <w:t>Также возможн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 xml:space="preserve"> оплата посредством электронных платежей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(с помощью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Яндекс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>Денег или WebMoney)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 Вы можете уточнить номера счетов для оплаты по электронной почте </w:t>
      </w:r>
      <w:hyperlink r:id="rId8" w:history="1">
        <w:r w:rsidR="001D530C"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ontvor</w:t>
        </w:r>
        <w:r w:rsidR="001D530C" w:rsidRPr="00344357">
          <w:rPr>
            <w:rStyle w:val="a7"/>
            <w:rFonts w:ascii="Times New Roman" w:hAnsi="Times New Roman"/>
            <w:sz w:val="24"/>
            <w:szCs w:val="24"/>
          </w:rPr>
          <w:t>@</w:t>
        </w:r>
        <w:r w:rsidR="001D530C"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yandex</w:t>
        </w:r>
        <w:r w:rsidR="001D530C" w:rsidRPr="00344357">
          <w:rPr>
            <w:rStyle w:val="a7"/>
            <w:rFonts w:ascii="Times New Roman" w:hAnsi="Times New Roman"/>
            <w:sz w:val="24"/>
            <w:szCs w:val="24"/>
          </w:rPr>
          <w:t>.</w:t>
        </w:r>
        <w:r w:rsidR="001D530C"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D530C" w:rsidRPr="00A5283F" w:rsidRDefault="001D530C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7F1FB9" w:rsidRDefault="007F1FB9" w:rsidP="007F1FB9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ВОЗМОЖНО РАЗМЕЩЕНИЕ ВАШЕЙ НАУЧНОЙ РАБОТЫ В НАУКОМЕТРИЧЕСКОЙ БАЗЕ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1D530C" w:rsidRDefault="001D530C" w:rsidP="001D6A7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F4520A" w:rsidRDefault="00F4520A" w:rsidP="000C31F7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F4520A" w:rsidRDefault="00F4520A" w:rsidP="000C31F7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сентябре</w:t>
      </w:r>
      <w:r w:rsidR="00BF4A15"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 xml:space="preserve"> 2014 года:</w:t>
      </w:r>
    </w:p>
    <w:p w:rsidR="000C31F7" w:rsidRDefault="000C31F7" w:rsidP="000C31F7">
      <w:pPr>
        <w:spacing w:after="0" w:line="240" w:lineRule="auto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«Роль культуры и искусства в социальном и гуманитарном развитии современного общества»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«Правовое самосознание как основополагающий фактор формирования гражданского общества»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26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«Представление о психологии и педагогике как об отраслях интегративного научного знания»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«Основные направления развития современной экономической мысли в XXI веке»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«Современные процессы дифференциации и интеграции наук в XXI веке»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0C31F7" w:rsidRDefault="000C31F7" w:rsidP="000C31F7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№17)</w:t>
      </w:r>
    </w:p>
    <w:p w:rsidR="000C31F7" w:rsidRDefault="000C31F7" w:rsidP="000C31F7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 РИНЦ:</w:t>
      </w:r>
    </w:p>
    <w:p w:rsidR="000C31F7" w:rsidRDefault="000C31F7" w:rsidP="000C31F7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0C31F7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>» (Выпуск №9)</w:t>
      </w:r>
    </w:p>
    <w:p w:rsidR="000C31F7" w:rsidRDefault="000C31F7" w:rsidP="000C31F7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инициативы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Discovery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практики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World</w:t>
      </w:r>
      <w:r w:rsidRPr="000C31F7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of</w:t>
      </w:r>
      <w:r w:rsidRPr="000C31F7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Science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0C31F7" w:rsidRDefault="000C31F7" w:rsidP="000C31F7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0C31F7" w:rsidRDefault="000C31F7" w:rsidP="000C31F7">
      <w:pPr>
        <w:spacing w:after="0" w:line="360" w:lineRule="auto"/>
        <w:jc w:val="center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0C31F7" w:rsidRDefault="000C31F7" w:rsidP="000C31F7">
      <w:pPr>
        <w:spacing w:after="0" w:line="24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психологии и педагогике</w:t>
      </w:r>
    </w:p>
    <w:p w:rsidR="000C31F7" w:rsidRDefault="000C31F7" w:rsidP="000C31F7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– 30 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 Международная (дистанционная) олимпиада по управлению персоналом</w:t>
      </w:r>
    </w:p>
    <w:p w:rsidR="000C31F7" w:rsidRDefault="000C31F7" w:rsidP="000C31F7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0C31F7" w:rsidRDefault="000C31F7" w:rsidP="000C31F7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0C31F7" w:rsidRDefault="000C31F7" w:rsidP="000C31F7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0C31F7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2386A"/>
    <w:rsid w:val="00034930"/>
    <w:rsid w:val="000408FE"/>
    <w:rsid w:val="00041373"/>
    <w:rsid w:val="00046D72"/>
    <w:rsid w:val="00047254"/>
    <w:rsid w:val="000509D5"/>
    <w:rsid w:val="00054EB3"/>
    <w:rsid w:val="000624BF"/>
    <w:rsid w:val="00064594"/>
    <w:rsid w:val="0006740E"/>
    <w:rsid w:val="00070504"/>
    <w:rsid w:val="00070705"/>
    <w:rsid w:val="00071CF6"/>
    <w:rsid w:val="00073618"/>
    <w:rsid w:val="00093809"/>
    <w:rsid w:val="000A1157"/>
    <w:rsid w:val="000C31F7"/>
    <w:rsid w:val="000C663B"/>
    <w:rsid w:val="000D23D9"/>
    <w:rsid w:val="000D77EF"/>
    <w:rsid w:val="000E275A"/>
    <w:rsid w:val="000F2DF8"/>
    <w:rsid w:val="000F3325"/>
    <w:rsid w:val="000F4F1F"/>
    <w:rsid w:val="00133FEF"/>
    <w:rsid w:val="00140223"/>
    <w:rsid w:val="00155BC2"/>
    <w:rsid w:val="001669ED"/>
    <w:rsid w:val="00174203"/>
    <w:rsid w:val="00185F8A"/>
    <w:rsid w:val="001A4AAA"/>
    <w:rsid w:val="001A79FD"/>
    <w:rsid w:val="001A7A89"/>
    <w:rsid w:val="001B1C87"/>
    <w:rsid w:val="001B2316"/>
    <w:rsid w:val="001D3B50"/>
    <w:rsid w:val="001D3E4F"/>
    <w:rsid w:val="001D530C"/>
    <w:rsid w:val="001D6A73"/>
    <w:rsid w:val="001E1BBB"/>
    <w:rsid w:val="001E5CAF"/>
    <w:rsid w:val="001F72CA"/>
    <w:rsid w:val="00206BEB"/>
    <w:rsid w:val="002177BB"/>
    <w:rsid w:val="00232CEE"/>
    <w:rsid w:val="00235953"/>
    <w:rsid w:val="00242101"/>
    <w:rsid w:val="00251A32"/>
    <w:rsid w:val="00253555"/>
    <w:rsid w:val="0026150F"/>
    <w:rsid w:val="002630A2"/>
    <w:rsid w:val="0026627D"/>
    <w:rsid w:val="00266569"/>
    <w:rsid w:val="00270257"/>
    <w:rsid w:val="00284A30"/>
    <w:rsid w:val="00291357"/>
    <w:rsid w:val="00293CD6"/>
    <w:rsid w:val="002A3465"/>
    <w:rsid w:val="002B406F"/>
    <w:rsid w:val="002C7244"/>
    <w:rsid w:val="002D1D62"/>
    <w:rsid w:val="002E7327"/>
    <w:rsid w:val="002F0588"/>
    <w:rsid w:val="002F4040"/>
    <w:rsid w:val="003127AA"/>
    <w:rsid w:val="00321E12"/>
    <w:rsid w:val="00330682"/>
    <w:rsid w:val="00344B0D"/>
    <w:rsid w:val="00364ACB"/>
    <w:rsid w:val="00364C05"/>
    <w:rsid w:val="00364E08"/>
    <w:rsid w:val="00377872"/>
    <w:rsid w:val="00377D5E"/>
    <w:rsid w:val="00384217"/>
    <w:rsid w:val="00385349"/>
    <w:rsid w:val="003925D6"/>
    <w:rsid w:val="00394E1F"/>
    <w:rsid w:val="003A57CE"/>
    <w:rsid w:val="003B0BA5"/>
    <w:rsid w:val="003B3659"/>
    <w:rsid w:val="003C56D9"/>
    <w:rsid w:val="003E0A17"/>
    <w:rsid w:val="003E52C3"/>
    <w:rsid w:val="003E7EEE"/>
    <w:rsid w:val="003F6A27"/>
    <w:rsid w:val="00403C93"/>
    <w:rsid w:val="0042002F"/>
    <w:rsid w:val="00427530"/>
    <w:rsid w:val="00434C35"/>
    <w:rsid w:val="00450D05"/>
    <w:rsid w:val="00453458"/>
    <w:rsid w:val="00460B14"/>
    <w:rsid w:val="00462BE8"/>
    <w:rsid w:val="00467B69"/>
    <w:rsid w:val="00473B9A"/>
    <w:rsid w:val="0047598A"/>
    <w:rsid w:val="00482EAF"/>
    <w:rsid w:val="00493874"/>
    <w:rsid w:val="004A40F4"/>
    <w:rsid w:val="004A48FA"/>
    <w:rsid w:val="004B6BBB"/>
    <w:rsid w:val="004C2834"/>
    <w:rsid w:val="004C4CF2"/>
    <w:rsid w:val="004C7CD0"/>
    <w:rsid w:val="004D29FA"/>
    <w:rsid w:val="004D3189"/>
    <w:rsid w:val="004E4E1B"/>
    <w:rsid w:val="004F7053"/>
    <w:rsid w:val="005112AC"/>
    <w:rsid w:val="005178EE"/>
    <w:rsid w:val="00520400"/>
    <w:rsid w:val="005274FB"/>
    <w:rsid w:val="005335BF"/>
    <w:rsid w:val="00536038"/>
    <w:rsid w:val="00563639"/>
    <w:rsid w:val="00567FE8"/>
    <w:rsid w:val="00580995"/>
    <w:rsid w:val="00584B08"/>
    <w:rsid w:val="005B3830"/>
    <w:rsid w:val="005B4A66"/>
    <w:rsid w:val="005B7AF9"/>
    <w:rsid w:val="005C7843"/>
    <w:rsid w:val="005F677C"/>
    <w:rsid w:val="00603EA9"/>
    <w:rsid w:val="0063326B"/>
    <w:rsid w:val="00636ADE"/>
    <w:rsid w:val="006462BB"/>
    <w:rsid w:val="006509C9"/>
    <w:rsid w:val="006662DA"/>
    <w:rsid w:val="006829C0"/>
    <w:rsid w:val="0068492D"/>
    <w:rsid w:val="00691278"/>
    <w:rsid w:val="006A1310"/>
    <w:rsid w:val="006A6727"/>
    <w:rsid w:val="006C090F"/>
    <w:rsid w:val="006D0319"/>
    <w:rsid w:val="006D564C"/>
    <w:rsid w:val="006E0D0D"/>
    <w:rsid w:val="006E44C7"/>
    <w:rsid w:val="00703B5E"/>
    <w:rsid w:val="00710620"/>
    <w:rsid w:val="007162C5"/>
    <w:rsid w:val="00722516"/>
    <w:rsid w:val="00723337"/>
    <w:rsid w:val="007265D3"/>
    <w:rsid w:val="00736CBE"/>
    <w:rsid w:val="007478F1"/>
    <w:rsid w:val="00754465"/>
    <w:rsid w:val="007603F0"/>
    <w:rsid w:val="0076461E"/>
    <w:rsid w:val="007658BE"/>
    <w:rsid w:val="00775EE5"/>
    <w:rsid w:val="0077672D"/>
    <w:rsid w:val="00782EF6"/>
    <w:rsid w:val="007907AE"/>
    <w:rsid w:val="0079239A"/>
    <w:rsid w:val="00793196"/>
    <w:rsid w:val="00795059"/>
    <w:rsid w:val="00795FD0"/>
    <w:rsid w:val="007A0A41"/>
    <w:rsid w:val="007A2D75"/>
    <w:rsid w:val="007A6852"/>
    <w:rsid w:val="007A7BCE"/>
    <w:rsid w:val="007B2370"/>
    <w:rsid w:val="007B6087"/>
    <w:rsid w:val="007B6F10"/>
    <w:rsid w:val="007B7F92"/>
    <w:rsid w:val="007C1088"/>
    <w:rsid w:val="007C22A3"/>
    <w:rsid w:val="007D12D5"/>
    <w:rsid w:val="007D65D7"/>
    <w:rsid w:val="007F0EBA"/>
    <w:rsid w:val="007F1FB9"/>
    <w:rsid w:val="007F2E3A"/>
    <w:rsid w:val="007F3006"/>
    <w:rsid w:val="00821BB4"/>
    <w:rsid w:val="008271A1"/>
    <w:rsid w:val="00831CA3"/>
    <w:rsid w:val="0083284D"/>
    <w:rsid w:val="00855A24"/>
    <w:rsid w:val="00863395"/>
    <w:rsid w:val="0087106C"/>
    <w:rsid w:val="00883DCF"/>
    <w:rsid w:val="00884B11"/>
    <w:rsid w:val="008850B5"/>
    <w:rsid w:val="008906D7"/>
    <w:rsid w:val="0089125A"/>
    <w:rsid w:val="008A4900"/>
    <w:rsid w:val="008B3E47"/>
    <w:rsid w:val="008B3F3C"/>
    <w:rsid w:val="008C617E"/>
    <w:rsid w:val="008C78B5"/>
    <w:rsid w:val="008E1BD4"/>
    <w:rsid w:val="008E3556"/>
    <w:rsid w:val="008E7B88"/>
    <w:rsid w:val="008F07CA"/>
    <w:rsid w:val="009003AD"/>
    <w:rsid w:val="009242AF"/>
    <w:rsid w:val="00931A89"/>
    <w:rsid w:val="00941500"/>
    <w:rsid w:val="00955E29"/>
    <w:rsid w:val="00963CE3"/>
    <w:rsid w:val="009818C5"/>
    <w:rsid w:val="009819D2"/>
    <w:rsid w:val="00981A4D"/>
    <w:rsid w:val="0098774D"/>
    <w:rsid w:val="00987C46"/>
    <w:rsid w:val="00992790"/>
    <w:rsid w:val="009C6813"/>
    <w:rsid w:val="009D5660"/>
    <w:rsid w:val="009E2B5B"/>
    <w:rsid w:val="009E6EBD"/>
    <w:rsid w:val="009E6FE6"/>
    <w:rsid w:val="009F0564"/>
    <w:rsid w:val="009F4F25"/>
    <w:rsid w:val="009F5B45"/>
    <w:rsid w:val="009F73DC"/>
    <w:rsid w:val="00A06FE5"/>
    <w:rsid w:val="00A10A7A"/>
    <w:rsid w:val="00A22D51"/>
    <w:rsid w:val="00A2538B"/>
    <w:rsid w:val="00A369AF"/>
    <w:rsid w:val="00A41CF3"/>
    <w:rsid w:val="00A43EDD"/>
    <w:rsid w:val="00A46CC9"/>
    <w:rsid w:val="00A478D9"/>
    <w:rsid w:val="00A50B95"/>
    <w:rsid w:val="00A60D4B"/>
    <w:rsid w:val="00A64FE9"/>
    <w:rsid w:val="00A74109"/>
    <w:rsid w:val="00A76DC0"/>
    <w:rsid w:val="00A90924"/>
    <w:rsid w:val="00AA1C1E"/>
    <w:rsid w:val="00AA589B"/>
    <w:rsid w:val="00AB5D50"/>
    <w:rsid w:val="00AC5F4F"/>
    <w:rsid w:val="00AD42AC"/>
    <w:rsid w:val="00AD4526"/>
    <w:rsid w:val="00AD5B95"/>
    <w:rsid w:val="00AD79A5"/>
    <w:rsid w:val="00AE056C"/>
    <w:rsid w:val="00AE4764"/>
    <w:rsid w:val="00AF07DD"/>
    <w:rsid w:val="00B00D35"/>
    <w:rsid w:val="00B03AEE"/>
    <w:rsid w:val="00B03BC9"/>
    <w:rsid w:val="00B12609"/>
    <w:rsid w:val="00B22574"/>
    <w:rsid w:val="00B30A0A"/>
    <w:rsid w:val="00B32A49"/>
    <w:rsid w:val="00B4498A"/>
    <w:rsid w:val="00B467E6"/>
    <w:rsid w:val="00B4699E"/>
    <w:rsid w:val="00B52CA4"/>
    <w:rsid w:val="00B67424"/>
    <w:rsid w:val="00B76700"/>
    <w:rsid w:val="00B8500E"/>
    <w:rsid w:val="00B90983"/>
    <w:rsid w:val="00B93D59"/>
    <w:rsid w:val="00B95732"/>
    <w:rsid w:val="00B97CF9"/>
    <w:rsid w:val="00BA1DB8"/>
    <w:rsid w:val="00BA3573"/>
    <w:rsid w:val="00BA7728"/>
    <w:rsid w:val="00BB0A7B"/>
    <w:rsid w:val="00BB30BA"/>
    <w:rsid w:val="00BC01D6"/>
    <w:rsid w:val="00BC71F5"/>
    <w:rsid w:val="00BE23DB"/>
    <w:rsid w:val="00BE5C1B"/>
    <w:rsid w:val="00BF1193"/>
    <w:rsid w:val="00BF3133"/>
    <w:rsid w:val="00BF31F6"/>
    <w:rsid w:val="00BF3AFF"/>
    <w:rsid w:val="00BF4A15"/>
    <w:rsid w:val="00BF529D"/>
    <w:rsid w:val="00BF768F"/>
    <w:rsid w:val="00C1318B"/>
    <w:rsid w:val="00C321CE"/>
    <w:rsid w:val="00C33916"/>
    <w:rsid w:val="00C472E4"/>
    <w:rsid w:val="00C50F8F"/>
    <w:rsid w:val="00C552AE"/>
    <w:rsid w:val="00C61AA4"/>
    <w:rsid w:val="00C64633"/>
    <w:rsid w:val="00C7051B"/>
    <w:rsid w:val="00C83833"/>
    <w:rsid w:val="00C85EE9"/>
    <w:rsid w:val="00C87C89"/>
    <w:rsid w:val="00CA3846"/>
    <w:rsid w:val="00CB2390"/>
    <w:rsid w:val="00CD6B58"/>
    <w:rsid w:val="00CE0C45"/>
    <w:rsid w:val="00CE2507"/>
    <w:rsid w:val="00CE57EB"/>
    <w:rsid w:val="00CF7679"/>
    <w:rsid w:val="00D001F9"/>
    <w:rsid w:val="00D15C53"/>
    <w:rsid w:val="00D21EF3"/>
    <w:rsid w:val="00D22B9F"/>
    <w:rsid w:val="00D4494E"/>
    <w:rsid w:val="00D50A14"/>
    <w:rsid w:val="00D63F05"/>
    <w:rsid w:val="00D65A2E"/>
    <w:rsid w:val="00D84F63"/>
    <w:rsid w:val="00DB6059"/>
    <w:rsid w:val="00DB7E60"/>
    <w:rsid w:val="00DD5289"/>
    <w:rsid w:val="00DD6E88"/>
    <w:rsid w:val="00DE1D03"/>
    <w:rsid w:val="00DF2248"/>
    <w:rsid w:val="00E013C8"/>
    <w:rsid w:val="00E01D89"/>
    <w:rsid w:val="00E03404"/>
    <w:rsid w:val="00E22A45"/>
    <w:rsid w:val="00E23548"/>
    <w:rsid w:val="00E3011A"/>
    <w:rsid w:val="00E43A23"/>
    <w:rsid w:val="00E4617F"/>
    <w:rsid w:val="00E53882"/>
    <w:rsid w:val="00E600B8"/>
    <w:rsid w:val="00E61694"/>
    <w:rsid w:val="00E70F17"/>
    <w:rsid w:val="00E93D95"/>
    <w:rsid w:val="00EA26C8"/>
    <w:rsid w:val="00EA65E0"/>
    <w:rsid w:val="00EB6220"/>
    <w:rsid w:val="00ED1A79"/>
    <w:rsid w:val="00ED1B39"/>
    <w:rsid w:val="00ED38F1"/>
    <w:rsid w:val="00EE59E5"/>
    <w:rsid w:val="00F12024"/>
    <w:rsid w:val="00F16464"/>
    <w:rsid w:val="00F20EDD"/>
    <w:rsid w:val="00F35BCF"/>
    <w:rsid w:val="00F36218"/>
    <w:rsid w:val="00F375C9"/>
    <w:rsid w:val="00F43D07"/>
    <w:rsid w:val="00F44B60"/>
    <w:rsid w:val="00F4520A"/>
    <w:rsid w:val="00F518EE"/>
    <w:rsid w:val="00F56341"/>
    <w:rsid w:val="00F664F7"/>
    <w:rsid w:val="00F84A0F"/>
    <w:rsid w:val="00F86BC8"/>
    <w:rsid w:val="00F9799B"/>
    <w:rsid w:val="00FA5F9A"/>
    <w:rsid w:val="00FB04FC"/>
    <w:rsid w:val="00FB2D0E"/>
    <w:rsid w:val="00FC0518"/>
    <w:rsid w:val="00FC1306"/>
    <w:rsid w:val="00FD6755"/>
    <w:rsid w:val="00FE0ED3"/>
    <w:rsid w:val="00FE111D"/>
    <w:rsid w:val="00FE53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EA26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1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1783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2014-01-05T15:12:00Z</cp:lastPrinted>
  <dcterms:created xsi:type="dcterms:W3CDTF">2014-01-26T08:49:00Z</dcterms:created>
  <dcterms:modified xsi:type="dcterms:W3CDTF">2014-09-18T13:11:00Z</dcterms:modified>
</cp:coreProperties>
</file>