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-442"/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F29B3" w:rsidRPr="006F29B3" w:rsidTr="00871D47">
        <w:trPr>
          <w:trHeight w:val="250"/>
        </w:trPr>
        <w:tc>
          <w:tcPr>
            <w:tcW w:w="9606" w:type="dxa"/>
          </w:tcPr>
          <w:p w:rsidR="006F29B3" w:rsidRPr="006F29B3" w:rsidRDefault="006F29B3" w:rsidP="00C05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F29B3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</w:rPr>
              <w:t xml:space="preserve">Информационное письмо </w:t>
            </w:r>
          </w:p>
        </w:tc>
      </w:tr>
    </w:tbl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A42F6" w:rsidRDefault="002A42F6" w:rsidP="002A42F6">
      <w:pPr>
        <w:pStyle w:val="Default"/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A42F6" w:rsidTr="00871D47">
        <w:trPr>
          <w:trHeight w:val="1117"/>
        </w:trPr>
        <w:tc>
          <w:tcPr>
            <w:tcW w:w="9606" w:type="dxa"/>
          </w:tcPr>
          <w:p w:rsidR="002A42F6" w:rsidRDefault="002A42F6">
            <w:pPr>
              <w:pStyle w:val="Default"/>
              <w:rPr>
                <w:sz w:val="25"/>
                <w:szCs w:val="25"/>
              </w:rPr>
            </w:pPr>
            <w:r>
              <w:t xml:space="preserve"> </w:t>
            </w:r>
            <w:r>
              <w:rPr>
                <w:b/>
                <w:bCs/>
                <w:sz w:val="25"/>
                <w:szCs w:val="25"/>
              </w:rPr>
              <w:t xml:space="preserve">Уважаемые коллеги! </w:t>
            </w:r>
          </w:p>
          <w:p w:rsidR="002A42F6" w:rsidRDefault="00C05A9C" w:rsidP="00C05A9C">
            <w:pPr>
              <w:rPr>
                <w:sz w:val="25"/>
                <w:szCs w:val="25"/>
              </w:rPr>
            </w:pPr>
            <w:r w:rsidRPr="00C05A9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A42F6" w:rsidRPr="00C05A9C">
              <w:rPr>
                <w:rFonts w:ascii="Times New Roman" w:hAnsi="Times New Roman" w:cs="Times New Roman"/>
                <w:sz w:val="24"/>
                <w:szCs w:val="24"/>
              </w:rPr>
              <w:t xml:space="preserve">ГБОУ ВО «Курский государственный медицинский университет» Министерства здравоохранения Российской Федерации </w:t>
            </w:r>
            <w:r w:rsidRPr="00C05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24-29 апреля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A42F6">
              <w:rPr>
                <w:b/>
                <w:bCs/>
                <w:sz w:val="25"/>
                <w:szCs w:val="25"/>
              </w:rPr>
              <w:t xml:space="preserve">года </w:t>
            </w:r>
            <w:r w:rsidR="002A42F6">
              <w:rPr>
                <w:sz w:val="25"/>
                <w:szCs w:val="25"/>
              </w:rPr>
              <w:t xml:space="preserve">проводит </w:t>
            </w:r>
            <w:r w:rsidR="002A42F6">
              <w:rPr>
                <w:b/>
                <w:bCs/>
                <w:sz w:val="25"/>
                <w:szCs w:val="25"/>
              </w:rPr>
              <w:t>X</w:t>
            </w:r>
            <w:r>
              <w:rPr>
                <w:b/>
                <w:bCs/>
                <w:sz w:val="25"/>
                <w:szCs w:val="25"/>
                <w:lang w:val="en-US"/>
              </w:rPr>
              <w:t>I</w:t>
            </w:r>
            <w:r w:rsidR="002A42F6">
              <w:rPr>
                <w:b/>
                <w:bCs/>
                <w:sz w:val="25"/>
                <w:szCs w:val="25"/>
              </w:rPr>
              <w:t xml:space="preserve"> Всероссийскую научно-практическую электронную конференцию с международным </w:t>
            </w:r>
            <w:r w:rsidR="002A42F6" w:rsidRPr="00C05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участием «Язык. Образование. Культура»,</w:t>
            </w:r>
            <w:r w:rsidR="002A42F6">
              <w:rPr>
                <w:b/>
                <w:bCs/>
                <w:sz w:val="25"/>
                <w:szCs w:val="25"/>
              </w:rPr>
              <w:t xml:space="preserve"> посвященную 8</w:t>
            </w:r>
            <w:r>
              <w:rPr>
                <w:b/>
                <w:bCs/>
                <w:sz w:val="25"/>
                <w:szCs w:val="25"/>
              </w:rPr>
              <w:t>2</w:t>
            </w:r>
            <w:r w:rsidR="002A42F6">
              <w:rPr>
                <w:b/>
                <w:bCs/>
                <w:sz w:val="25"/>
                <w:szCs w:val="25"/>
              </w:rPr>
              <w:t xml:space="preserve">-летию КГМУ. </w:t>
            </w:r>
          </w:p>
        </w:tc>
      </w:tr>
    </w:tbl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9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Тематика конференции: 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- Актуальные проблемы теории языка и перевода 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- Актуальные проблемы методики преподавания иностранных языков, латинского языка и основ терминологии 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- Русский язык: история и современное состояние, актуальные аспекты преподавания 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- Современное образование и развитие общекультурных и профессиональных компетенций 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- </w:t>
      </w:r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Инновационные педагогические технологии в вузовском образовании 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- Специфика педагогического процесса на международном факультете 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- Воспитательная работа и формирование корпоративной культуры в вузе 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- Культура, история, традиции 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Рабочие языки конференции – русский, английский. 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Материалы конференции будут размещены на сайте КГМУ в указанный срок. </w:t>
      </w:r>
      <w:r w:rsidR="0090221B">
        <w:rPr>
          <w:rFonts w:ascii="Times New Roman" w:hAnsi="Times New Roman" w:cs="Times New Roman"/>
          <w:color w:val="000000"/>
          <w:sz w:val="23"/>
          <w:szCs w:val="23"/>
        </w:rPr>
        <w:t>Для желающих</w:t>
      </w:r>
      <w:r w:rsidR="00C05A9C" w:rsidRPr="00C05A9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0221B">
        <w:rPr>
          <w:rFonts w:ascii="Times New Roman" w:hAnsi="Times New Roman" w:cs="Times New Roman"/>
          <w:color w:val="000000"/>
          <w:sz w:val="23"/>
          <w:szCs w:val="23"/>
        </w:rPr>
        <w:t xml:space="preserve">приобрести </w:t>
      </w:r>
      <w:r w:rsidR="00C05A9C" w:rsidRPr="00C05A9C">
        <w:rPr>
          <w:rFonts w:ascii="Times New Roman" w:hAnsi="Times New Roman" w:cs="Times New Roman"/>
          <w:color w:val="000000"/>
          <w:sz w:val="23"/>
          <w:szCs w:val="23"/>
        </w:rPr>
        <w:t>сборник</w:t>
      </w:r>
      <w:r w:rsidR="0090221B">
        <w:rPr>
          <w:rFonts w:ascii="Times New Roman" w:hAnsi="Times New Roman" w:cs="Times New Roman"/>
          <w:color w:val="000000"/>
          <w:sz w:val="23"/>
          <w:szCs w:val="23"/>
        </w:rPr>
        <w:t xml:space="preserve"> материалов на электронном носителе</w:t>
      </w:r>
      <w:r w:rsidR="00C05A9C" w:rsidRPr="00C05A9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0221B">
        <w:rPr>
          <w:rFonts w:ascii="Times New Roman" w:hAnsi="Times New Roman" w:cs="Times New Roman"/>
          <w:color w:val="000000"/>
          <w:sz w:val="23"/>
          <w:szCs w:val="23"/>
        </w:rPr>
        <w:t>необходимо</w:t>
      </w:r>
      <w:r w:rsidR="00C05A9C" w:rsidRPr="00C05A9C">
        <w:rPr>
          <w:rFonts w:ascii="Times New Roman" w:hAnsi="Times New Roman" w:cs="Times New Roman"/>
          <w:color w:val="000000"/>
          <w:sz w:val="23"/>
          <w:szCs w:val="23"/>
        </w:rPr>
        <w:t xml:space="preserve"> внести </w:t>
      </w:r>
      <w:r w:rsidR="0090221B">
        <w:rPr>
          <w:rFonts w:ascii="Times New Roman" w:hAnsi="Times New Roman" w:cs="Times New Roman"/>
          <w:color w:val="000000"/>
          <w:sz w:val="23"/>
          <w:szCs w:val="23"/>
        </w:rPr>
        <w:t xml:space="preserve">дополнительный </w:t>
      </w:r>
      <w:r w:rsidR="00C05A9C" w:rsidRPr="00C05A9C">
        <w:rPr>
          <w:rFonts w:ascii="Times New Roman" w:hAnsi="Times New Roman" w:cs="Times New Roman"/>
          <w:color w:val="000000"/>
          <w:sz w:val="23"/>
          <w:szCs w:val="23"/>
        </w:rPr>
        <w:t>регистрационный взнос (см. условия оплаты ниже).</w:t>
      </w:r>
    </w:p>
    <w:p w:rsidR="006F29B3" w:rsidRPr="00212F86" w:rsidRDefault="006F29B3" w:rsidP="00C0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>Материалы конференции будут проиндексированы в РИНЦ</w:t>
      </w:r>
      <w:r w:rsidR="00212F86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Обращаем Ваше внимание, что предполагается выделить в отдельную секцию статьи студентов, занимающихся научными исследованиями. Объем - от 3-х страниц. Также возможно написание статей в соавторстве со студентами. </w:t>
      </w:r>
    </w:p>
    <w:p w:rsidR="00692627" w:rsidRDefault="006F29B3" w:rsidP="006F29B3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Студенты также должн</w:t>
      </w:r>
      <w:r w:rsidR="00C05A9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ы выслать регистрационную форму. 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9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Регистрационная форма: </w:t>
      </w:r>
    </w:p>
    <w:p w:rsidR="006F29B3" w:rsidRPr="006F29B3" w:rsidRDefault="006F29B3" w:rsidP="006F29B3">
      <w:pPr>
        <w:autoSpaceDE w:val="0"/>
        <w:autoSpaceDN w:val="0"/>
        <w:adjustRightInd w:val="0"/>
        <w:spacing w:after="26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1. Фамилия, имя, отчество (полностью); </w:t>
      </w:r>
    </w:p>
    <w:p w:rsidR="006F29B3" w:rsidRPr="006F29B3" w:rsidRDefault="006F29B3" w:rsidP="006F29B3">
      <w:pPr>
        <w:autoSpaceDE w:val="0"/>
        <w:autoSpaceDN w:val="0"/>
        <w:adjustRightInd w:val="0"/>
        <w:spacing w:after="26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2. Ученая степень, ученое звание; </w:t>
      </w:r>
    </w:p>
    <w:p w:rsidR="006F29B3" w:rsidRPr="006F29B3" w:rsidRDefault="006F29B3" w:rsidP="006F29B3">
      <w:pPr>
        <w:autoSpaceDE w:val="0"/>
        <w:autoSpaceDN w:val="0"/>
        <w:adjustRightInd w:val="0"/>
        <w:spacing w:after="26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3. Учреждение, кафедра, должность; для студентов – факультет, курс, группа </w:t>
      </w:r>
    </w:p>
    <w:p w:rsidR="006F29B3" w:rsidRPr="006F29B3" w:rsidRDefault="006F29B3" w:rsidP="006F29B3">
      <w:pPr>
        <w:autoSpaceDE w:val="0"/>
        <w:autoSpaceDN w:val="0"/>
        <w:adjustRightInd w:val="0"/>
        <w:spacing w:after="26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4. Адрес (с индексом); </w:t>
      </w:r>
    </w:p>
    <w:p w:rsidR="006F29B3" w:rsidRPr="006F29B3" w:rsidRDefault="006F29B3" w:rsidP="006F29B3">
      <w:pPr>
        <w:autoSpaceDE w:val="0"/>
        <w:autoSpaceDN w:val="0"/>
        <w:adjustRightInd w:val="0"/>
        <w:spacing w:after="26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>5. E-</w:t>
      </w:r>
      <w:proofErr w:type="spellStart"/>
      <w:r w:rsidRPr="006F29B3">
        <w:rPr>
          <w:rFonts w:ascii="Times New Roman" w:hAnsi="Times New Roman" w:cs="Times New Roman"/>
          <w:color w:val="000000"/>
          <w:sz w:val="23"/>
          <w:szCs w:val="23"/>
        </w:rPr>
        <w:t>mail</w:t>
      </w:r>
      <w:proofErr w:type="spellEnd"/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:rsid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6. Название статьи. </w:t>
      </w:r>
    </w:p>
    <w:p w:rsidR="00C05A9C" w:rsidRPr="006F29B3" w:rsidRDefault="00C05A9C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7. Желаете ли Вы приобрести сборник на электронном диске – ДА /  НЕТ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Требования к оформлению статей: 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Формат листа А 4. Текст должен быть напечатан на компьютере в программе MS </w:t>
      </w:r>
      <w:proofErr w:type="spellStart"/>
      <w:r w:rsidRPr="006F29B3">
        <w:rPr>
          <w:rFonts w:ascii="Times New Roman" w:hAnsi="Times New Roman" w:cs="Times New Roman"/>
          <w:color w:val="000000"/>
          <w:sz w:val="23"/>
          <w:szCs w:val="23"/>
        </w:rPr>
        <w:t>Word</w:t>
      </w:r>
      <w:proofErr w:type="spellEnd"/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, шрифт </w:t>
      </w:r>
      <w:proofErr w:type="spellStart"/>
      <w:r w:rsidRPr="006F29B3">
        <w:rPr>
          <w:rFonts w:ascii="Times New Roman" w:hAnsi="Times New Roman" w:cs="Times New Roman"/>
          <w:color w:val="000000"/>
          <w:sz w:val="23"/>
          <w:szCs w:val="23"/>
        </w:rPr>
        <w:t>Times</w:t>
      </w:r>
      <w:proofErr w:type="spellEnd"/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6F29B3">
        <w:rPr>
          <w:rFonts w:ascii="Times New Roman" w:hAnsi="Times New Roman" w:cs="Times New Roman"/>
          <w:color w:val="000000"/>
          <w:sz w:val="23"/>
          <w:szCs w:val="23"/>
        </w:rPr>
        <w:t>New</w:t>
      </w:r>
      <w:proofErr w:type="spellEnd"/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6F29B3">
        <w:rPr>
          <w:rFonts w:ascii="Times New Roman" w:hAnsi="Times New Roman" w:cs="Times New Roman"/>
          <w:color w:val="000000"/>
          <w:sz w:val="23"/>
          <w:szCs w:val="23"/>
        </w:rPr>
        <w:t>Roman</w:t>
      </w:r>
      <w:proofErr w:type="spellEnd"/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6F29B3">
        <w:rPr>
          <w:rFonts w:ascii="Times New Roman" w:hAnsi="Times New Roman" w:cs="Times New Roman"/>
          <w:color w:val="000000"/>
          <w:sz w:val="23"/>
          <w:szCs w:val="23"/>
        </w:rPr>
        <w:t>Cyr</w:t>
      </w:r>
      <w:proofErr w:type="spellEnd"/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, размер 14, через 1 интервал, отступ 1,25 см., границы полей 1,5 см. со всех сторон, текст - по ширине, переносы не расставлять. </w:t>
      </w:r>
    </w:p>
    <w:p w:rsid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Один автор может опубликовать не более двух статей (включая статьи в соавторстве). Объем статей не менее 3-х и не более 8-и страниц. </w:t>
      </w:r>
    </w:p>
    <w:p w:rsidR="001D2642" w:rsidRPr="001D2642" w:rsidRDefault="001D2642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1D2642">
        <w:rPr>
          <w:rFonts w:ascii="Times New Roman" w:hAnsi="Times New Roman" w:cs="Times New Roman"/>
          <w:b/>
          <w:color w:val="000000"/>
          <w:sz w:val="23"/>
          <w:szCs w:val="23"/>
        </w:rPr>
        <w:t>В шапке статьи следует однозначно идентифицировать учреждение-</w:t>
      </w:r>
      <w:proofErr w:type="spellStart"/>
      <w:r w:rsidRPr="001D2642">
        <w:rPr>
          <w:rFonts w:ascii="Times New Roman" w:hAnsi="Times New Roman" w:cs="Times New Roman"/>
          <w:b/>
          <w:color w:val="000000"/>
          <w:sz w:val="23"/>
          <w:szCs w:val="23"/>
        </w:rPr>
        <w:t>работадатель</w:t>
      </w:r>
      <w:proofErr w:type="spellEnd"/>
      <w:r w:rsidRPr="001D264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каждого автора, в противном случае в РИНЦ (</w:t>
      </w:r>
      <w:proofErr w:type="spellStart"/>
      <w:r w:rsidRPr="001D2642">
        <w:rPr>
          <w:rFonts w:ascii="Times New Roman" w:hAnsi="Times New Roman" w:cs="Times New Roman"/>
          <w:b/>
          <w:color w:val="000000"/>
          <w:sz w:val="23"/>
          <w:szCs w:val="23"/>
          <w:lang w:val="en-US"/>
        </w:rPr>
        <w:t>elibrary</w:t>
      </w:r>
      <w:proofErr w:type="spellEnd"/>
      <w:r w:rsidRPr="001D2642">
        <w:rPr>
          <w:rFonts w:ascii="Times New Roman" w:hAnsi="Times New Roman" w:cs="Times New Roman"/>
          <w:b/>
          <w:color w:val="000000"/>
          <w:sz w:val="23"/>
          <w:szCs w:val="23"/>
        </w:rPr>
        <w:t>.</w:t>
      </w:r>
      <w:proofErr w:type="spellStart"/>
      <w:r w:rsidRPr="001D2642">
        <w:rPr>
          <w:rFonts w:ascii="Times New Roman" w:hAnsi="Times New Roman" w:cs="Times New Roman"/>
          <w:b/>
          <w:color w:val="000000"/>
          <w:sz w:val="23"/>
          <w:szCs w:val="23"/>
          <w:lang w:val="en-US"/>
        </w:rPr>
        <w:t>ru</w:t>
      </w:r>
      <w:proofErr w:type="spellEnd"/>
      <w:r w:rsidRPr="001D2642">
        <w:rPr>
          <w:rFonts w:ascii="Times New Roman" w:hAnsi="Times New Roman" w:cs="Times New Roman"/>
          <w:b/>
          <w:color w:val="000000"/>
          <w:sz w:val="23"/>
          <w:szCs w:val="23"/>
        </w:rPr>
        <w:t>) могут быть переданы неполные или неверные данные.</w:t>
      </w:r>
    </w:p>
    <w:p w:rsidR="006F29B3" w:rsidRDefault="006F29B3" w:rsidP="006F29B3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Статьи, не соответствующие требованиям к оформлению, приниматься не будут.</w:t>
      </w:r>
    </w:p>
    <w:p w:rsidR="006F29B3" w:rsidRDefault="006F29B3" w:rsidP="006F29B3">
      <w:pPr>
        <w:jc w:val="center"/>
        <w:rPr>
          <w:b/>
          <w:bCs/>
          <w:sz w:val="23"/>
          <w:szCs w:val="23"/>
        </w:rPr>
      </w:pPr>
    </w:p>
    <w:p w:rsidR="001D2642" w:rsidRDefault="001D2642" w:rsidP="006F29B3">
      <w:pPr>
        <w:jc w:val="center"/>
        <w:rPr>
          <w:b/>
          <w:bCs/>
          <w:sz w:val="23"/>
          <w:szCs w:val="23"/>
        </w:rPr>
      </w:pPr>
    </w:p>
    <w:p w:rsidR="006F29B3" w:rsidRDefault="006F29B3" w:rsidP="006F29B3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Образец оформления статей: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ЛИНГВОКОММУНИКАТИВНЫЕ АСПЕКТЫ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РЕЧЕВОГО ОБЩЕНИЯ</w:t>
      </w:r>
    </w:p>
    <w:p w:rsidR="006F29B3" w:rsidRDefault="006F29B3" w:rsidP="006F2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Иванов А.А., Петров С.С.</w:t>
      </w:r>
    </w:p>
    <w:p w:rsidR="00737E68" w:rsidRPr="006F29B3" w:rsidRDefault="00737E68" w:rsidP="006F2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(для студентов – Научный руководитель – д.ф.н., профессор Потапов И.М.)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Курский государственный медицинский университет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Кафедра иностранных языков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>(пробел)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>Текст статьи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>(пробел)</w:t>
      </w:r>
    </w:p>
    <w:p w:rsidR="006F29B3" w:rsidRDefault="006F29B3" w:rsidP="006F29B3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Литература</w:t>
      </w:r>
    </w:p>
    <w:p w:rsidR="006F29B3" w:rsidRPr="006F29B3" w:rsidRDefault="006F29B3" w:rsidP="00737E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Оплата расходов на организацию и проведение конференции</w:t>
      </w:r>
    </w:p>
    <w:p w:rsidR="00C05A9C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Для публикации материалов конференции необходимо перечислить сумму в размере </w:t>
      </w:r>
      <w:r w:rsidRPr="006F29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500 рублей, </w:t>
      </w:r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для сотрудников Курского государственного медицинского университета, а также для обучающихся, стоимость участия составляет </w:t>
      </w:r>
      <w:r w:rsidRPr="006F29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300 рублей</w:t>
      </w:r>
      <w:r w:rsidRPr="006F29B3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C05A9C" w:rsidRPr="00C05A9C">
        <w:t xml:space="preserve"> </w:t>
      </w:r>
      <w:r w:rsidR="00C05A9C">
        <w:rPr>
          <w:rFonts w:ascii="Times New Roman" w:hAnsi="Times New Roman" w:cs="Times New Roman"/>
          <w:color w:val="000000"/>
          <w:sz w:val="23"/>
          <w:szCs w:val="23"/>
        </w:rPr>
        <w:t xml:space="preserve">Стоимость электронного диска с материалами конференции – </w:t>
      </w:r>
      <w:r w:rsidR="00C05A9C" w:rsidRPr="00C05A9C">
        <w:rPr>
          <w:rFonts w:ascii="Times New Roman" w:hAnsi="Times New Roman" w:cs="Times New Roman"/>
          <w:b/>
          <w:color w:val="000000"/>
          <w:sz w:val="23"/>
          <w:szCs w:val="23"/>
        </w:rPr>
        <w:t>100 рублей</w:t>
      </w:r>
      <w:r w:rsidR="00C05A9C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Оплата </w:t>
      </w:r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производится помощью сервиса ROBOKASSA, </w:t>
      </w:r>
      <w:r w:rsidR="001D2642">
        <w:rPr>
          <w:rFonts w:ascii="Times New Roman" w:hAnsi="Times New Roman" w:cs="Times New Roman"/>
          <w:color w:val="000000"/>
          <w:sz w:val="23"/>
          <w:szCs w:val="23"/>
        </w:rPr>
        <w:t>Для оплаты</w:t>
      </w:r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 перейдите по ссылке http:/</w:t>
      </w:r>
      <w:r w:rsidR="00212F86">
        <w:rPr>
          <w:rFonts w:ascii="Times New Roman" w:hAnsi="Times New Roman" w:cs="Times New Roman"/>
          <w:color w:val="000000"/>
          <w:sz w:val="23"/>
          <w:szCs w:val="23"/>
        </w:rPr>
        <w:t>/conferencinnova.ru/confs/lang17</w:t>
      </w:r>
      <w:r w:rsidRPr="006F29B3">
        <w:rPr>
          <w:rFonts w:ascii="Times New Roman" w:hAnsi="Times New Roman" w:cs="Times New Roman"/>
          <w:color w:val="000000"/>
          <w:sz w:val="23"/>
          <w:szCs w:val="23"/>
        </w:rPr>
        <w:t>/choose_lang1</w:t>
      </w:r>
      <w:r w:rsidR="00212F86">
        <w:rPr>
          <w:rFonts w:ascii="Times New Roman" w:hAnsi="Times New Roman" w:cs="Times New Roman"/>
          <w:color w:val="000000"/>
          <w:sz w:val="23"/>
          <w:szCs w:val="23"/>
        </w:rPr>
        <w:t>7</w:t>
      </w:r>
      <w:bookmarkStart w:id="0" w:name="_GoBack"/>
      <w:bookmarkEnd w:id="0"/>
      <w:r w:rsidRPr="006F29B3">
        <w:rPr>
          <w:rFonts w:ascii="Times New Roman" w:hAnsi="Times New Roman" w:cs="Times New Roman"/>
          <w:color w:val="000000"/>
          <w:sz w:val="23"/>
          <w:szCs w:val="23"/>
        </w:rPr>
        <w:t>.html, выберите желаемые пункты и нажмите кнопку «Перейти к оплате». Система перенаправит Вас на следующую страницу, где необходимо нажать на кнопку «Оплатить» и следовать инструкциям. После завершения процедуры перевода денег на Ваш e-</w:t>
      </w:r>
      <w:proofErr w:type="spellStart"/>
      <w:r w:rsidRPr="006F29B3">
        <w:rPr>
          <w:rFonts w:ascii="Times New Roman" w:hAnsi="Times New Roman" w:cs="Times New Roman"/>
          <w:color w:val="000000"/>
          <w:sz w:val="23"/>
          <w:szCs w:val="23"/>
        </w:rPr>
        <w:t>mail</w:t>
      </w:r>
      <w:proofErr w:type="spellEnd"/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 придет письмо, содержащее номер счета. 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После завершения платежа перешлите оргкомитету материалы для публикации вместе с номером счета по электронной почте: kaf.inostr@mail.ru. </w:t>
      </w:r>
    </w:p>
    <w:p w:rsidR="006F29B3" w:rsidRDefault="006F29B3" w:rsidP="006F29B3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Реквизиты: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>Ждем Ваши мат</w:t>
      </w:r>
      <w:r w:rsidR="001D2642">
        <w:rPr>
          <w:rFonts w:ascii="Times New Roman" w:hAnsi="Times New Roman" w:cs="Times New Roman"/>
          <w:color w:val="000000"/>
          <w:sz w:val="23"/>
          <w:szCs w:val="23"/>
        </w:rPr>
        <w:t xml:space="preserve">ериалы и регистрационные формы </w:t>
      </w:r>
      <w:r w:rsidRPr="006F29B3">
        <w:rPr>
          <w:rFonts w:ascii="Times New Roman" w:hAnsi="Times New Roman" w:cs="Times New Roman"/>
          <w:color w:val="000000"/>
          <w:sz w:val="23"/>
          <w:szCs w:val="23"/>
        </w:rPr>
        <w:t>на e-</w:t>
      </w:r>
      <w:proofErr w:type="spellStart"/>
      <w:r w:rsidRPr="006F29B3">
        <w:rPr>
          <w:rFonts w:ascii="Times New Roman" w:hAnsi="Times New Roman" w:cs="Times New Roman"/>
          <w:color w:val="000000"/>
          <w:sz w:val="23"/>
          <w:szCs w:val="23"/>
        </w:rPr>
        <w:t>mail</w:t>
      </w:r>
      <w:proofErr w:type="spellEnd"/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: kaf.inostr@mail.ru, для сотрудников КГМУ - ShamaraIF@kursksmu.net с пометкой «для конференции» </w:t>
      </w:r>
      <w:r w:rsidRPr="006F29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до 2</w:t>
      </w:r>
      <w:r w:rsidR="00C05A9C">
        <w:rPr>
          <w:rFonts w:ascii="Times New Roman" w:hAnsi="Times New Roman" w:cs="Times New Roman"/>
          <w:b/>
          <w:bCs/>
          <w:color w:val="000000"/>
          <w:sz w:val="23"/>
          <w:szCs w:val="23"/>
        </w:rPr>
        <w:t>8</w:t>
      </w:r>
      <w:r w:rsidRPr="006F29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871D47">
        <w:rPr>
          <w:rFonts w:ascii="Times New Roman" w:hAnsi="Times New Roman" w:cs="Times New Roman"/>
          <w:b/>
          <w:bCs/>
          <w:color w:val="000000"/>
          <w:sz w:val="23"/>
          <w:szCs w:val="23"/>
        </w:rPr>
        <w:t>марта</w:t>
      </w:r>
      <w:r w:rsidRPr="006F29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201</w:t>
      </w:r>
      <w:r w:rsidR="00C05A9C">
        <w:rPr>
          <w:rFonts w:ascii="Times New Roman" w:hAnsi="Times New Roman" w:cs="Times New Roman"/>
          <w:b/>
          <w:bCs/>
          <w:color w:val="000000"/>
          <w:sz w:val="23"/>
          <w:szCs w:val="23"/>
        </w:rPr>
        <w:t>7</w:t>
      </w:r>
      <w:r w:rsidRPr="006F29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года. 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Справочную информацию можно получить по телефону в городе Курске: 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8-910-215-72-41 или по эл. адресу kaf.inostr@mail.ru </w:t>
      </w:r>
    </w:p>
    <w:p w:rsidR="006F29B3" w:rsidRPr="006F29B3" w:rsidRDefault="006F29B3" w:rsidP="006F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С уважением, от имени оргкомитета конференции, </w:t>
      </w:r>
    </w:p>
    <w:p w:rsidR="006F29B3" w:rsidRDefault="006F29B3" w:rsidP="006F29B3">
      <w:pPr>
        <w:jc w:val="center"/>
      </w:pPr>
      <w:r w:rsidRPr="006F29B3">
        <w:rPr>
          <w:rFonts w:ascii="Times New Roman" w:hAnsi="Times New Roman" w:cs="Times New Roman"/>
          <w:color w:val="000000"/>
          <w:sz w:val="23"/>
          <w:szCs w:val="23"/>
        </w:rPr>
        <w:t xml:space="preserve">Ирина Федотовна </w:t>
      </w:r>
      <w:proofErr w:type="spellStart"/>
      <w:r w:rsidRPr="006F29B3">
        <w:rPr>
          <w:rFonts w:ascii="Times New Roman" w:hAnsi="Times New Roman" w:cs="Times New Roman"/>
          <w:color w:val="000000"/>
          <w:sz w:val="23"/>
          <w:szCs w:val="23"/>
        </w:rPr>
        <w:t>Шамара</w:t>
      </w:r>
      <w:proofErr w:type="spellEnd"/>
      <w:r w:rsidRPr="006F29B3">
        <w:rPr>
          <w:rFonts w:ascii="Times New Roman" w:hAnsi="Times New Roman" w:cs="Times New Roman"/>
          <w:color w:val="000000"/>
          <w:sz w:val="23"/>
          <w:szCs w:val="23"/>
        </w:rPr>
        <w:t>, заведующая кафедрой иностранных языков Курского государственного медицинского университета, доцент.</w:t>
      </w:r>
    </w:p>
    <w:sectPr w:rsidR="006F2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6D"/>
    <w:rsid w:val="000A29BC"/>
    <w:rsid w:val="001A1451"/>
    <w:rsid w:val="001D2642"/>
    <w:rsid w:val="001D6CDD"/>
    <w:rsid w:val="00212F86"/>
    <w:rsid w:val="002A42F6"/>
    <w:rsid w:val="00577C1D"/>
    <w:rsid w:val="006F29B3"/>
    <w:rsid w:val="00737E68"/>
    <w:rsid w:val="0075062F"/>
    <w:rsid w:val="007B576D"/>
    <w:rsid w:val="007E2D46"/>
    <w:rsid w:val="007E372C"/>
    <w:rsid w:val="00871D47"/>
    <w:rsid w:val="008F262C"/>
    <w:rsid w:val="0090221B"/>
    <w:rsid w:val="00B57DB9"/>
    <w:rsid w:val="00C05A9C"/>
    <w:rsid w:val="00EC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3581"/>
  <w15:docId w15:val="{E48E359B-C4C2-40C9-8883-DEBE4A35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D46"/>
  </w:style>
  <w:style w:type="paragraph" w:styleId="1">
    <w:name w:val="heading 1"/>
    <w:basedOn w:val="a"/>
    <w:link w:val="10"/>
    <w:uiPriority w:val="99"/>
    <w:qFormat/>
    <w:rsid w:val="007E2D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7E2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7E2D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7E2D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E2D46"/>
    <w:pPr>
      <w:spacing w:before="240" w:after="60" w:line="276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9"/>
    <w:unhideWhenUsed/>
    <w:qFormat/>
    <w:rsid w:val="007E2D46"/>
    <w:pPr>
      <w:keepNext/>
      <w:keepLines/>
      <w:spacing w:before="200" w:after="0"/>
      <w:outlineLvl w:val="2"/>
    </w:pPr>
    <w:rPr>
      <w:rFonts w:ascii="Calibri Light" w:eastAsia="PMingLiU" w:hAnsi="Calibri Light" w:cs="Times New Roman"/>
      <w:b/>
      <w:bCs/>
      <w:color w:val="5B9BD5"/>
    </w:rPr>
  </w:style>
  <w:style w:type="character" w:customStyle="1" w:styleId="10">
    <w:name w:val="Заголовок 1 Знак"/>
    <w:basedOn w:val="a0"/>
    <w:link w:val="1"/>
    <w:uiPriority w:val="99"/>
    <w:rsid w:val="007E2D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E2D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E2D4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rsid w:val="007E2D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E2D46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7E2D4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7E2D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99"/>
    <w:qFormat/>
    <w:rsid w:val="007E2D46"/>
    <w:rPr>
      <w:b/>
      <w:bCs/>
    </w:rPr>
  </w:style>
  <w:style w:type="character" w:styleId="a6">
    <w:name w:val="Emphasis"/>
    <w:basedOn w:val="a0"/>
    <w:uiPriority w:val="99"/>
    <w:qFormat/>
    <w:rsid w:val="007E2D46"/>
    <w:rPr>
      <w:i/>
      <w:iCs/>
    </w:rPr>
  </w:style>
  <w:style w:type="paragraph" w:styleId="a7">
    <w:name w:val="List Paragraph"/>
    <w:basedOn w:val="a"/>
    <w:uiPriority w:val="99"/>
    <w:qFormat/>
    <w:rsid w:val="007E2D46"/>
    <w:pPr>
      <w:ind w:left="720"/>
      <w:contextualSpacing/>
    </w:pPr>
  </w:style>
  <w:style w:type="paragraph" w:styleId="a8">
    <w:name w:val="TOC Heading"/>
    <w:basedOn w:val="1"/>
    <w:next w:val="a"/>
    <w:uiPriority w:val="99"/>
    <w:qFormat/>
    <w:rsid w:val="007E2D46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customStyle="1" w:styleId="Default">
    <w:name w:val="Default"/>
    <w:rsid w:val="002A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2017-02-07T21:16:00Z</dcterms:created>
  <dcterms:modified xsi:type="dcterms:W3CDTF">2017-02-07T21:16:00Z</dcterms:modified>
</cp:coreProperties>
</file>