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4A1345" w:rsidRDefault="004A1345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4A1345">
        <w:rPr>
          <w:rStyle w:val="a5"/>
          <w:rFonts w:ascii="Times New Roman" w:hAnsi="Times New Roman"/>
          <w:b/>
          <w:caps/>
          <w:color w:val="002060"/>
          <w:sz w:val="28"/>
        </w:rPr>
        <w:t>Приоритеты социально-экономического развития Евразийского пространства</w:t>
      </w:r>
    </w:p>
    <w:p w:rsidR="00A94654" w:rsidRPr="00064079" w:rsidRDefault="004A134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8C0453">
        <w:rPr>
          <w:rFonts w:ascii="Times New Roman" w:hAnsi="Times New Roman"/>
          <w:b/>
          <w:sz w:val="24"/>
          <w:szCs w:val="24"/>
        </w:rPr>
        <w:t>4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3E2484">
        <w:rPr>
          <w:rFonts w:ascii="Times New Roman" w:hAnsi="Times New Roman"/>
          <w:b/>
          <w:sz w:val="24"/>
          <w:szCs w:val="24"/>
        </w:rPr>
        <w:t>октября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AB4632">
      <w:pPr>
        <w:spacing w:after="0" w:line="240" w:lineRule="auto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AB4632" w:rsidRDefault="00AB4632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A316E" w:rsidRPr="00064079">
        <w:rPr>
          <w:rFonts w:ascii="Times New Roman" w:hAnsi="Times New Roman"/>
          <w:sz w:val="20"/>
          <w:szCs w:val="20"/>
        </w:rPr>
        <w:t>МНПК</w:t>
      </w:r>
      <w:r w:rsidR="00C20B1F" w:rsidRPr="00064079">
        <w:rPr>
          <w:rFonts w:ascii="Times New Roman" w:hAnsi="Times New Roman"/>
          <w:sz w:val="20"/>
          <w:szCs w:val="20"/>
        </w:rPr>
        <w:t>-</w:t>
      </w:r>
      <w:r w:rsidR="004D323A">
        <w:rPr>
          <w:rFonts w:ascii="Times New Roman" w:hAnsi="Times New Roman"/>
          <w:sz w:val="20"/>
          <w:szCs w:val="20"/>
        </w:rPr>
        <w:t>ЭК</w:t>
      </w:r>
      <w:r w:rsidR="003E2484">
        <w:rPr>
          <w:rFonts w:ascii="Times New Roman" w:hAnsi="Times New Roman"/>
          <w:sz w:val="20"/>
          <w:szCs w:val="20"/>
        </w:rPr>
        <w:t>-1</w:t>
      </w:r>
      <w:r w:rsidR="004A1345">
        <w:rPr>
          <w:rFonts w:ascii="Times New Roman" w:hAnsi="Times New Roman"/>
          <w:sz w:val="20"/>
          <w:szCs w:val="20"/>
        </w:rPr>
        <w:t>6</w:t>
      </w:r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4A1345">
        <w:rPr>
          <w:rFonts w:ascii="Times New Roman" w:hAnsi="Times New Roman"/>
          <w:b/>
          <w:sz w:val="20"/>
          <w:szCs w:val="20"/>
        </w:rPr>
        <w:t>1</w:t>
      </w:r>
      <w:bookmarkStart w:id="0" w:name="_GoBack"/>
      <w:bookmarkEnd w:id="0"/>
      <w:r w:rsidR="008C0453">
        <w:rPr>
          <w:rFonts w:ascii="Times New Roman" w:hAnsi="Times New Roman"/>
          <w:b/>
          <w:sz w:val="20"/>
          <w:szCs w:val="20"/>
          <w:u w:val="single"/>
        </w:rPr>
        <w:t>4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3E2484">
        <w:rPr>
          <w:rFonts w:ascii="Times New Roman" w:hAnsi="Times New Roman"/>
          <w:b/>
          <w:sz w:val="20"/>
          <w:szCs w:val="20"/>
          <w:u w:val="single"/>
        </w:rPr>
        <w:t>октября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627720" w:rsidRPr="00064079">
        <w:rPr>
          <w:rFonts w:ascii="Times New Roman" w:hAnsi="Times New Roman"/>
          <w:sz w:val="20"/>
          <w:szCs w:val="20"/>
        </w:rPr>
        <w:t>МНПК-</w:t>
      </w:r>
      <w:r w:rsidR="004D323A">
        <w:rPr>
          <w:rFonts w:ascii="Times New Roman" w:hAnsi="Times New Roman"/>
          <w:sz w:val="20"/>
          <w:szCs w:val="20"/>
        </w:rPr>
        <w:t>ЭК</w:t>
      </w:r>
      <w:r w:rsidR="00D7327B">
        <w:rPr>
          <w:rFonts w:ascii="Times New Roman" w:hAnsi="Times New Roman"/>
          <w:sz w:val="20"/>
          <w:szCs w:val="20"/>
        </w:rPr>
        <w:t>-1</w:t>
      </w:r>
      <w:r w:rsidR="004A1345">
        <w:rPr>
          <w:rFonts w:ascii="Times New Roman" w:hAnsi="Times New Roman"/>
          <w:sz w:val="20"/>
          <w:szCs w:val="20"/>
        </w:rPr>
        <w:t>6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193"/>
        <w:gridCol w:w="2554"/>
        <w:gridCol w:w="1949"/>
      </w:tblGrid>
      <w:tr w:rsidR="00F560A3" w:rsidRPr="00AB4632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A50670" w:rsidP="00AA2C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50670">
              <w:rPr>
                <w:rFonts w:ascii="Times New Roman" w:hAnsi="Times New Roman"/>
                <w:b/>
                <w:sz w:val="20"/>
                <w:szCs w:val="20"/>
              </w:rPr>
              <w:t>МНПК</w:t>
            </w:r>
            <w:r w:rsidRPr="004D323A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="004D323A" w:rsidRPr="004D323A">
              <w:rPr>
                <w:rFonts w:ascii="Times New Roman" w:hAnsi="Times New Roman"/>
                <w:b/>
                <w:sz w:val="20"/>
                <w:szCs w:val="20"/>
              </w:rPr>
              <w:t>ЭК</w:t>
            </w:r>
            <w:r w:rsidR="00D7327B">
              <w:rPr>
                <w:rFonts w:ascii="Times New Roman" w:hAnsi="Times New Roman"/>
                <w:b/>
                <w:sz w:val="20"/>
                <w:szCs w:val="20"/>
              </w:rPr>
              <w:t>-1</w:t>
            </w:r>
            <w:r w:rsidR="004A1345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Авт.1</w:t>
            </w: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Авт.2</w:t>
            </w: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Авт.3</w:t>
            </w: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(полностью) </w:t>
            </w:r>
          </w:p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(Диплом изготавливается на основе анкеты)</w:t>
            </w:r>
          </w:p>
        </w:tc>
        <w:tc>
          <w:tcPr>
            <w:tcW w:w="10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Место работы, учебы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Ученая степень, звание, должность, курс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F025B5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 xml:space="preserve">Контактный телефон и </w:t>
            </w:r>
            <w:r w:rsidRPr="00AB4632">
              <w:rPr>
                <w:rFonts w:ascii="Times New Roman" w:hAnsi="Times New Roman"/>
                <w:sz w:val="20"/>
                <w:szCs w:val="20"/>
                <w:lang w:val="en-US"/>
              </w:rPr>
              <w:t>email</w:t>
            </w:r>
          </w:p>
        </w:tc>
        <w:tc>
          <w:tcPr>
            <w:tcW w:w="1008" w:type="pct"/>
            <w:tcBorders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left w:val="single" w:sz="4" w:space="0" w:color="auto"/>
            </w:tcBorders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57AA" w:rsidRPr="00AB4632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AB4632" w:rsidRDefault="009557AA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  <w:lang w:eastAsia="ru-RU"/>
              </w:rPr>
            </w:pPr>
            <w:r w:rsidRPr="00AB4632">
              <w:rPr>
                <w:sz w:val="16"/>
                <w:szCs w:val="16"/>
              </w:rPr>
              <w:t>Социально-экономические и правовые основы функционирования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Роль кредитно-финансовых институтов в развитии экономики.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382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Государственное регулирование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1418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Финансово-математические инструменты прогнозирования экономики регионов.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Развитие внешнеэкономической деятельности и международного сотрудничества.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proofErr w:type="spellStart"/>
            <w:r w:rsidRPr="00AB4632">
              <w:rPr>
                <w:sz w:val="16"/>
                <w:szCs w:val="16"/>
              </w:rPr>
              <w:t>Инновационо</w:t>
            </w:r>
            <w:proofErr w:type="spellEnd"/>
            <w:r w:rsidRPr="00AB4632">
              <w:rPr>
                <w:sz w:val="16"/>
                <w:szCs w:val="16"/>
              </w:rPr>
              <w:t xml:space="preserve">-инвестиционный механизм развития экономки региона, отрасли, предприятия. 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16"/>
                <w:szCs w:val="16"/>
              </w:rPr>
            </w:pPr>
            <w:r w:rsidRPr="00AB4632">
              <w:rPr>
                <w:sz w:val="16"/>
                <w:szCs w:val="16"/>
              </w:rPr>
              <w:t>Системы бухгалтерского учета, их соответствие международным стандартам.</w:t>
            </w:r>
          </w:p>
          <w:p w:rsidR="009557AA" w:rsidRPr="00AB4632" w:rsidRDefault="009557AA" w:rsidP="00A50670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102"/>
                <w:tab w:val="left" w:pos="5387"/>
                <w:tab w:val="left" w:pos="9923"/>
              </w:tabs>
              <w:spacing w:before="0" w:line="240" w:lineRule="auto"/>
              <w:ind w:left="-40" w:firstLine="0"/>
              <w:jc w:val="both"/>
              <w:rPr>
                <w:sz w:val="20"/>
                <w:szCs w:val="20"/>
              </w:rPr>
            </w:pPr>
            <w:r w:rsidRPr="00AB4632">
              <w:rPr>
                <w:sz w:val="16"/>
                <w:szCs w:val="16"/>
              </w:rPr>
              <w:t>Про</w:t>
            </w:r>
            <w:r w:rsidR="00F64DC1" w:rsidRPr="00AB4632">
              <w:rPr>
                <w:sz w:val="16"/>
                <w:szCs w:val="16"/>
              </w:rPr>
              <w:t>чие разделы экономики</w:t>
            </w: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то сколько.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A506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Нужен ли печатный экземпляр диплома</w:t>
            </w:r>
            <w:r w:rsidR="00F857E4" w:rsidRPr="00AB4632">
              <w:rPr>
                <w:rFonts w:ascii="Times New Roman" w:hAnsi="Times New Roman"/>
                <w:sz w:val="20"/>
                <w:szCs w:val="20"/>
              </w:rPr>
              <w:t>?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 Если да, кому из авторов.</w:t>
            </w:r>
            <w:r w:rsidR="009557AA" w:rsidRPr="00AB463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AB4632">
              <w:rPr>
                <w:rFonts w:ascii="Times New Roman" w:hAnsi="Times New Roman"/>
                <w:sz w:val="20"/>
                <w:szCs w:val="20"/>
              </w:rPr>
              <w:t>экз</w:t>
            </w:r>
            <w:proofErr w:type="spellEnd"/>
            <w:r w:rsidR="00A50670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60A3" w:rsidRPr="00AB4632" w:rsidTr="009557AA">
        <w:trPr>
          <w:trHeight w:val="70"/>
        </w:trPr>
        <w:tc>
          <w:tcPr>
            <w:tcW w:w="1922" w:type="pct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ФИО получателя бандероли (полностью)</w:t>
            </w:r>
          </w:p>
          <w:p w:rsidR="00F560A3" w:rsidRPr="00AB4632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632">
              <w:rPr>
                <w:rFonts w:ascii="Times New Roman" w:hAnsi="Times New Roman"/>
                <w:sz w:val="20"/>
                <w:szCs w:val="20"/>
              </w:rPr>
              <w:t>Почтовый а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дрес для отправки </w:t>
            </w:r>
            <w:r w:rsidRPr="00AB4632">
              <w:rPr>
                <w:rFonts w:ascii="Times New Roman" w:hAnsi="Times New Roman"/>
                <w:sz w:val="20"/>
                <w:szCs w:val="20"/>
              </w:rPr>
              <w:t>печатных</w:t>
            </w:r>
            <w:r w:rsidR="00F560A3" w:rsidRPr="00AB4632">
              <w:rPr>
                <w:rFonts w:ascii="Times New Roman" w:hAnsi="Times New Roman"/>
                <w:sz w:val="20"/>
                <w:szCs w:val="20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AB4632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BE55BE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  <w:t>к.э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.н., доцент </w:t>
            </w:r>
          </w:p>
          <w:p w:rsidR="00614718" w:rsidRPr="00064079" w:rsidRDefault="00BE55BE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факультет экономики и финансов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BE55BE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E55BE">
              <w:rPr>
                <w:rFonts w:ascii="Times New Roman" w:hAnsi="Times New Roman"/>
                <w:b/>
                <w:sz w:val="20"/>
                <w:szCs w:val="20"/>
              </w:rPr>
              <w:t>УПРАВЛЕНИЕ РИСКАМИ В ИСЛАМСКИХ ФИНАНСАХ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BE55BE" w:rsidRPr="00BE55BE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Управление рисками в исламских финансах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25A9" w:rsidRDefault="00FA25A9" w:rsidP="009D4EA3">
      <w:pPr>
        <w:spacing w:after="0" w:line="240" w:lineRule="auto"/>
      </w:pPr>
      <w:r>
        <w:separator/>
      </w:r>
    </w:p>
  </w:endnote>
  <w:endnote w:type="continuationSeparator" w:id="0">
    <w:p w:rsidR="00FA25A9" w:rsidRDefault="00FA25A9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25A9" w:rsidRDefault="00FA25A9" w:rsidP="009D4EA3">
      <w:pPr>
        <w:spacing w:after="0" w:line="240" w:lineRule="auto"/>
      </w:pPr>
      <w:r>
        <w:separator/>
      </w:r>
    </w:p>
  </w:footnote>
  <w:footnote w:type="continuationSeparator" w:id="0">
    <w:p w:rsidR="00FA25A9" w:rsidRDefault="00FA25A9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6D6C5A0E"/>
    <w:lvl w:ilvl="0" w:tplc="34261172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10"/>
  </w:num>
  <w:num w:numId="9">
    <w:abstractNumId w:val="13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29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7379D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484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345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323A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495C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1A53"/>
    <w:rsid w:val="00762364"/>
    <w:rsid w:val="007635FB"/>
    <w:rsid w:val="0077560C"/>
    <w:rsid w:val="00777B07"/>
    <w:rsid w:val="00777EEA"/>
    <w:rsid w:val="00787EE7"/>
    <w:rsid w:val="0079298F"/>
    <w:rsid w:val="00793DBA"/>
    <w:rsid w:val="007951AD"/>
    <w:rsid w:val="007A459D"/>
    <w:rsid w:val="007A6F7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C0453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670"/>
    <w:rsid w:val="00A5084D"/>
    <w:rsid w:val="00A50872"/>
    <w:rsid w:val="00A559F4"/>
    <w:rsid w:val="00A60254"/>
    <w:rsid w:val="00A630D2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2C4F"/>
    <w:rsid w:val="00AA316E"/>
    <w:rsid w:val="00AB4632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E55BE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E101E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327B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25B5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5A9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F6407-41CB-442E-BD8E-A9F007373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7290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2017-06-28T10:35:00Z</dcterms:created>
  <dcterms:modified xsi:type="dcterms:W3CDTF">2017-06-28T10:35:00Z</dcterms:modified>
</cp:coreProperties>
</file>