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3F5F7" w:themeColor="accent3" w:themeTint="33"/>
  <w:body>
    <w:p w:rsidR="009A5E4C" w:rsidRDefault="00637C2A" w:rsidP="00DC26CC">
      <w:pPr>
        <w:spacing w:line="240" w:lineRule="auto"/>
      </w:pPr>
      <w:r w:rsidRPr="00E54858">
        <w:rPr>
          <w:noProof/>
          <w:lang w:val="uk-UA" w:eastAsia="uk-UA"/>
        </w:rPr>
        <w:drawing>
          <wp:anchor distT="0" distB="0" distL="114300" distR="114300" simplePos="0" relativeHeight="251665408" behindDoc="0" locked="0" layoutInCell="1" allowOverlap="1" wp14:anchorId="706E8102" wp14:editId="5A582EF3">
            <wp:simplePos x="0" y="0"/>
            <wp:positionH relativeFrom="column">
              <wp:posOffset>-766445</wp:posOffset>
            </wp:positionH>
            <wp:positionV relativeFrom="paragraph">
              <wp:posOffset>-330835</wp:posOffset>
            </wp:positionV>
            <wp:extent cx="3317240" cy="588645"/>
            <wp:effectExtent l="0" t="0" r="0" b="0"/>
            <wp:wrapNone/>
            <wp:docPr id="1" name="Рисунок 1" descr="C:\Users\Игорь\Desktop\Россия организации\Логотип\Лучш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Игорь\Desktop\Россия организации\Логотип\Лучший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24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E4C" w:rsidRPr="009A5E4C" w:rsidRDefault="009A5E4C" w:rsidP="00DC26CC">
      <w:pPr>
        <w:spacing w:line="240" w:lineRule="auto"/>
        <w:ind w:left="-993" w:right="-284"/>
        <w:rPr>
          <w:rFonts w:ascii="Consolas" w:hAnsi="Consolas" w:cs="Consolas"/>
          <w:b/>
          <w:sz w:val="44"/>
          <w:szCs w:val="44"/>
        </w:rPr>
      </w:pPr>
      <w:r w:rsidRPr="009A5E4C">
        <w:rPr>
          <w:rFonts w:ascii="Consolas" w:hAnsi="Consolas" w:cs="Consolas"/>
          <w:b/>
          <w:sz w:val="44"/>
          <w:szCs w:val="44"/>
        </w:rPr>
        <w:t xml:space="preserve">МЕЖДУНАРОДНАЯ НАУЧНО-ПРАКТИЧЕСКАЯ КОНФЕРЕНЦИЯ </w:t>
      </w:r>
    </w:p>
    <w:p w:rsidR="004804FA" w:rsidRPr="004804FA" w:rsidRDefault="004804FA" w:rsidP="00DC26CC">
      <w:pPr>
        <w:spacing w:line="240" w:lineRule="auto"/>
        <w:ind w:left="-993" w:right="-284"/>
        <w:rPr>
          <w:rFonts w:ascii="Consolas" w:hAnsi="Consolas" w:cs="Consolas"/>
          <w:b/>
          <w:sz w:val="6"/>
          <w:szCs w:val="6"/>
        </w:rPr>
      </w:pPr>
    </w:p>
    <w:p w:rsidR="00394F88" w:rsidRPr="004804FA" w:rsidRDefault="00726920" w:rsidP="00DC26CC">
      <w:pPr>
        <w:spacing w:line="240" w:lineRule="auto"/>
        <w:ind w:left="-993" w:right="-284"/>
        <w:rPr>
          <w:rFonts w:ascii="Consolas" w:hAnsi="Consolas" w:cs="Consolas"/>
          <w:b/>
          <w:sz w:val="52"/>
          <w:szCs w:val="52"/>
          <w14:numForm w14:val="oldStyle"/>
        </w:rPr>
      </w:pPr>
      <w:r>
        <w:rPr>
          <w:rFonts w:ascii="Consolas" w:hAnsi="Consolas" w:cs="Consolas"/>
          <w:b/>
          <w:sz w:val="52"/>
          <w:szCs w:val="52"/>
          <w14:numForm w14:val="oldStyle"/>
        </w:rPr>
        <w:t>Аксиологические характеристики национального и международного права</w:t>
      </w:r>
    </w:p>
    <w:tbl>
      <w:tblPr>
        <w:tblStyle w:val="a3"/>
        <w:tblpPr w:leftFromText="180" w:rightFromText="180" w:vertAnchor="text" w:horzAnchor="page" w:tblpX="235" w:tblpY="471"/>
        <w:tblW w:w="0" w:type="auto"/>
        <w:tblBorders>
          <w:top w:val="none" w:sz="0" w:space="0" w:color="auto"/>
          <w:left w:val="none" w:sz="0" w:space="0" w:color="auto"/>
          <w:bottom w:val="single" w:sz="4" w:space="0" w:color="6FA0C0" w:themeColor="text2" w:themeTint="99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</w:tblGrid>
      <w:tr w:rsidR="00394F88" w:rsidTr="000D3A47">
        <w:tc>
          <w:tcPr>
            <w:tcW w:w="5954" w:type="dxa"/>
          </w:tcPr>
          <w:p w:rsidR="00394F88" w:rsidRDefault="00394F88" w:rsidP="00DC26CC">
            <w:pPr>
              <w:spacing w:line="240" w:lineRule="auto"/>
              <w:ind w:left="29" w:right="318"/>
              <w:rPr>
                <w:rFonts w:ascii="Consolas" w:hAnsi="Consolas" w:cs="Consolas"/>
                <w:b/>
                <w:sz w:val="24"/>
                <w:szCs w:val="24"/>
              </w:rPr>
            </w:pPr>
            <w:r w:rsidRPr="009A321D">
              <w:rPr>
                <w:rFonts w:ascii="Consolas" w:eastAsia="Times New Roman" w:hAnsi="Consolas" w:cs="Consolas"/>
                <w:i/>
                <w:color w:val="2E653E" w:themeColor="accent5" w:themeShade="BF"/>
                <w:sz w:val="24"/>
                <w:szCs w:val="28"/>
                <w:lang w:eastAsia="ru-RU"/>
              </w:rPr>
              <w:t>Целью конференции</w:t>
            </w:r>
            <w:r w:rsidRPr="009A321D">
              <w:rPr>
                <w:rFonts w:ascii="Consolas" w:eastAsia="Times New Roman" w:hAnsi="Consolas" w:cs="Consolas"/>
                <w:color w:val="2E653E" w:themeColor="accent5" w:themeShade="BF"/>
                <w:sz w:val="24"/>
                <w:szCs w:val="28"/>
                <w:lang w:eastAsia="ru-RU"/>
              </w:rPr>
              <w:t xml:space="preserve"> является обсуждение и поиск решений актуальных проблем современной юридической науки, обмен исследовательским опытом и материализация научных изысканий. Авторы, принимающие участие в конференции, индексируются в информационно-аналитической системе </w:t>
            </w:r>
            <w:r w:rsidRPr="009A321D">
              <w:rPr>
                <w:rFonts w:ascii="Consolas" w:eastAsia="Times New Roman" w:hAnsi="Consolas" w:cs="Consolas"/>
                <w:b/>
                <w:bCs/>
                <w:color w:val="2E653E" w:themeColor="accent5" w:themeShade="BF"/>
                <w:sz w:val="24"/>
                <w:szCs w:val="28"/>
                <w:lang w:eastAsia="ru-RU"/>
              </w:rPr>
              <w:t>РИНЦ</w:t>
            </w:r>
            <w:r w:rsidRPr="00394F88">
              <w:rPr>
                <w:rFonts w:ascii="Consolas" w:eastAsia="Times New Roman" w:hAnsi="Consolas" w:cs="Consolas"/>
                <w:color w:val="000000"/>
                <w:szCs w:val="28"/>
                <w:lang w:eastAsia="ru-RU"/>
              </w:rPr>
              <w:t>.</w:t>
            </w:r>
          </w:p>
        </w:tc>
      </w:tr>
    </w:tbl>
    <w:p w:rsidR="000D3A47" w:rsidRDefault="00DA40F5" w:rsidP="00DC26CC">
      <w:pPr>
        <w:spacing w:line="240" w:lineRule="auto"/>
        <w:ind w:left="-993" w:right="-284"/>
        <w:rPr>
          <w:rFonts w:ascii="Consolas" w:hAnsi="Consolas" w:cs="Consolas"/>
          <w:b/>
          <w:spacing w:val="30"/>
          <w:sz w:val="52"/>
          <w:szCs w:val="52"/>
        </w:rPr>
      </w:pPr>
      <w:r w:rsidRPr="00375DDA">
        <w:rPr>
          <w:rFonts w:ascii="Consolas" w:hAnsi="Consolas" w:cs="Consolas"/>
          <w:noProof/>
          <w:color w:val="335B74" w:themeColor="text2"/>
          <w:sz w:val="24"/>
          <w:szCs w:val="24"/>
          <w:lang w:eastAsia="uk-UA"/>
          <w14:numForm w14:val="oldStyle"/>
        </w:rPr>
        <w:t>=</w:t>
      </w:r>
      <w:r w:rsidR="00726920">
        <w:rPr>
          <w:rFonts w:ascii="Consolas" w:hAnsi="Consolas" w:cs="Consolas"/>
          <w:b/>
          <w:spacing w:val="30"/>
          <w:szCs w:val="24"/>
        </w:rPr>
        <w:t>30 апреля</w:t>
      </w:r>
      <w:r w:rsidR="009A5E4C" w:rsidRPr="000D3A47">
        <w:rPr>
          <w:rFonts w:ascii="Consolas" w:hAnsi="Consolas" w:cs="Consolas"/>
          <w:b/>
          <w:spacing w:val="30"/>
          <w:szCs w:val="24"/>
        </w:rPr>
        <w:t xml:space="preserve"> 201</w:t>
      </w:r>
      <w:r w:rsidR="00375DDA">
        <w:rPr>
          <w:rFonts w:ascii="Consolas" w:hAnsi="Consolas" w:cs="Consolas"/>
          <w:b/>
          <w:spacing w:val="30"/>
          <w:szCs w:val="24"/>
        </w:rPr>
        <w:t>4</w:t>
      </w:r>
      <w:r w:rsidR="009A5E4C" w:rsidRPr="000D3A47">
        <w:rPr>
          <w:rFonts w:ascii="Consolas" w:hAnsi="Consolas" w:cs="Consolas"/>
          <w:b/>
          <w:spacing w:val="30"/>
          <w:szCs w:val="24"/>
        </w:rPr>
        <w:t xml:space="preserve"> ГОДА Г. МОСКВ</w:t>
      </w:r>
      <w:r w:rsidR="00394F88" w:rsidRPr="000D3A47">
        <w:rPr>
          <w:rFonts w:ascii="Consolas" w:hAnsi="Consolas" w:cs="Consolas"/>
          <w:b/>
          <w:spacing w:val="30"/>
          <w:szCs w:val="24"/>
        </w:rPr>
        <w:t>А</w:t>
      </w:r>
      <w:r w:rsidR="009A5E4C" w:rsidRPr="000D3A47">
        <w:rPr>
          <w:rFonts w:ascii="Consolas" w:hAnsi="Consolas" w:cs="Consolas"/>
          <w:noProof/>
          <w:spacing w:val="30"/>
          <w:szCs w:val="24"/>
          <w:lang w:val="uk-UA" w:eastAsia="uk-UA"/>
        </w:rPr>
        <w:t xml:space="preserve"> </w:t>
      </w:r>
    </w:p>
    <w:p w:rsidR="00BB4720" w:rsidRDefault="00DA40F5" w:rsidP="00375DDA">
      <w:pPr>
        <w:spacing w:line="240" w:lineRule="auto"/>
        <w:jc w:val="center"/>
        <w:rPr>
          <w:rFonts w:ascii="Consolas" w:hAnsi="Consolas" w:cs="Consolas"/>
          <w:szCs w:val="52"/>
        </w:rPr>
      </w:pPr>
      <w:r w:rsidRPr="00375DDA">
        <w:rPr>
          <w:rFonts w:ascii="Consolas" w:hAnsi="Consolas" w:cs="Consolas"/>
          <w:noProof/>
          <w:color w:val="335B74" w:themeColor="text2"/>
          <w:sz w:val="12"/>
          <w:szCs w:val="24"/>
          <w:lang w:val="uk-UA" w:eastAsia="uk-UA"/>
          <w14:numForm w14:val="oldStyle"/>
        </w:rPr>
        <w:drawing>
          <wp:anchor distT="0" distB="0" distL="114300" distR="114300" simplePos="0" relativeHeight="251663360" behindDoc="0" locked="0" layoutInCell="1" allowOverlap="1" wp14:anchorId="70B84873" wp14:editId="68C04508">
            <wp:simplePos x="0" y="0"/>
            <wp:positionH relativeFrom="column">
              <wp:posOffset>5062855</wp:posOffset>
            </wp:positionH>
            <wp:positionV relativeFrom="page">
              <wp:posOffset>2105025</wp:posOffset>
            </wp:positionV>
            <wp:extent cx="1217295" cy="1079500"/>
            <wp:effectExtent l="0" t="0" r="1905" b="635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60481_10150995783350064_282588148_n.jpg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7295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75DDA" w:rsidRPr="00375DDA">
        <w:rPr>
          <w:rFonts w:ascii="Consolas" w:hAnsi="Consolas" w:cs="Consolas"/>
          <w:szCs w:val="52"/>
        </w:rPr>
        <w:t>Дедлайн</w:t>
      </w:r>
      <w:proofErr w:type="spellEnd"/>
      <w:r w:rsidR="00375DDA" w:rsidRPr="00375DDA">
        <w:rPr>
          <w:rFonts w:ascii="Consolas" w:hAnsi="Consolas" w:cs="Consolas"/>
          <w:szCs w:val="52"/>
        </w:rPr>
        <w:t xml:space="preserve"> для подачи материалов</w:t>
      </w:r>
    </w:p>
    <w:p w:rsidR="00BB4720" w:rsidRDefault="00BB4720" w:rsidP="00375DDA">
      <w:pPr>
        <w:spacing w:line="240" w:lineRule="auto"/>
        <w:jc w:val="center"/>
        <w:rPr>
          <w:rFonts w:ascii="Consolas" w:hAnsi="Consolas" w:cs="Consolas"/>
          <w:szCs w:val="52"/>
        </w:rPr>
      </w:pPr>
    </w:p>
    <w:p w:rsidR="000D3A47" w:rsidRDefault="00726920" w:rsidP="00BB4720">
      <w:pPr>
        <w:spacing w:line="240" w:lineRule="auto"/>
        <w:jc w:val="center"/>
        <w:rPr>
          <w:rFonts w:ascii="Consolas" w:hAnsi="Consolas" w:cs="Consolas"/>
          <w:sz w:val="52"/>
          <w:szCs w:val="52"/>
        </w:rPr>
      </w:pPr>
      <w:r>
        <w:rPr>
          <w:rFonts w:ascii="Consolas" w:hAnsi="Consolas" w:cs="Consolas"/>
          <w:szCs w:val="52"/>
        </w:rPr>
        <w:t>30 апреля</w:t>
      </w:r>
      <w:bookmarkStart w:id="0" w:name="_GoBack"/>
      <w:bookmarkEnd w:id="0"/>
    </w:p>
    <w:tbl>
      <w:tblPr>
        <w:tblStyle w:val="a3"/>
        <w:tblpPr w:leftFromText="180" w:rightFromText="180" w:vertAnchor="text" w:horzAnchor="page" w:tblpX="6115" w:tblpY="5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</w:tblGrid>
      <w:tr w:rsidR="004804FA" w:rsidTr="005C4382">
        <w:tc>
          <w:tcPr>
            <w:tcW w:w="5812" w:type="dxa"/>
          </w:tcPr>
          <w:p w:rsidR="004804FA" w:rsidRPr="004804FA" w:rsidRDefault="004804FA" w:rsidP="003D6996">
            <w:pPr>
              <w:spacing w:line="240" w:lineRule="auto"/>
              <w:ind w:left="171"/>
              <w:jc w:val="center"/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</w:pPr>
            <w:r w:rsidRPr="004804FA"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>Контактная информация</w:t>
            </w:r>
          </w:p>
          <w:p w:rsidR="004804FA" w:rsidRPr="004804FA" w:rsidRDefault="008E62E9" w:rsidP="00DC26CC">
            <w:pPr>
              <w:spacing w:line="240" w:lineRule="auto"/>
              <w:ind w:left="171"/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</w:pPr>
            <w:r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 xml:space="preserve">   </w:t>
            </w:r>
            <w:r w:rsidR="004804FA" w:rsidRPr="004804FA">
              <w:rPr>
                <w:rFonts w:ascii="Consolas" w:hAnsi="Consolas" w:cs="Consolas"/>
                <w:b/>
                <w:color w:val="264356" w:themeColor="text2" w:themeShade="BF"/>
                <w:szCs w:val="24"/>
                <w:lang w:val="en-US"/>
              </w:rPr>
              <w:t>A</w:t>
            </w:r>
            <w:r w:rsidR="004804FA" w:rsidRPr="004804FA"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>:</w:t>
            </w:r>
            <w:r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 xml:space="preserve"> </w:t>
            </w:r>
            <w:r w:rsidR="004804FA" w:rsidRPr="003D6996">
              <w:rPr>
                <w:rFonts w:ascii="Consolas" w:hAnsi="Consolas" w:cs="Consolas"/>
                <w:color w:val="264356" w:themeColor="text2" w:themeShade="BF"/>
                <w:szCs w:val="24"/>
              </w:rPr>
              <w:t>123423, г. Москва, а / я 341</w:t>
            </w:r>
          </w:p>
          <w:p w:rsidR="004804FA" w:rsidRPr="00945192" w:rsidRDefault="008E62E9" w:rsidP="00DC26CC">
            <w:pPr>
              <w:spacing w:line="240" w:lineRule="auto"/>
              <w:ind w:left="171"/>
              <w:rPr>
                <w:rFonts w:ascii="Consolas" w:hAnsi="Consolas" w:cs="Consolas"/>
                <w:color w:val="264356" w:themeColor="text2" w:themeShade="BF"/>
                <w:szCs w:val="24"/>
                <w:lang w:val="pl-PL"/>
              </w:rPr>
            </w:pPr>
            <w:r w:rsidRPr="005C4382"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 xml:space="preserve">   </w:t>
            </w:r>
            <w:r w:rsidR="004804FA" w:rsidRPr="00945192">
              <w:rPr>
                <w:rFonts w:ascii="Consolas" w:hAnsi="Consolas" w:cs="Consolas"/>
                <w:b/>
                <w:color w:val="264356" w:themeColor="text2" w:themeShade="BF"/>
                <w:szCs w:val="24"/>
                <w:lang w:val="pl-PL"/>
              </w:rPr>
              <w:t>W:</w:t>
            </w:r>
            <w:r w:rsidRPr="00945192">
              <w:rPr>
                <w:rFonts w:ascii="Consolas" w:hAnsi="Consolas" w:cs="Consolas"/>
                <w:b/>
                <w:color w:val="264356" w:themeColor="text2" w:themeShade="BF"/>
                <w:szCs w:val="24"/>
                <w:lang w:val="pl-PL"/>
              </w:rPr>
              <w:t xml:space="preserve">                </w:t>
            </w:r>
            <w:r w:rsidR="004804FA" w:rsidRPr="00945192">
              <w:rPr>
                <w:rFonts w:ascii="Consolas" w:hAnsi="Consolas" w:cs="Consolas"/>
                <w:color w:val="264356" w:themeColor="text2" w:themeShade="BF"/>
                <w:szCs w:val="24"/>
                <w:lang w:val="pl-PL"/>
              </w:rPr>
              <w:t>www.moscpu.ru</w:t>
            </w:r>
          </w:p>
          <w:p w:rsidR="004804FA" w:rsidRPr="00945192" w:rsidRDefault="008E62E9" w:rsidP="00DC26CC">
            <w:pPr>
              <w:spacing w:line="240" w:lineRule="auto"/>
              <w:ind w:left="171"/>
              <w:rPr>
                <w:rFonts w:ascii="Consolas" w:hAnsi="Consolas" w:cs="Consolas"/>
                <w:b/>
                <w:color w:val="264356" w:themeColor="text2" w:themeShade="BF"/>
                <w:szCs w:val="24"/>
                <w:lang w:val="pl-PL"/>
              </w:rPr>
            </w:pPr>
            <w:r w:rsidRPr="00945192">
              <w:rPr>
                <w:rFonts w:ascii="Consolas" w:hAnsi="Consolas" w:cs="Consolas"/>
                <w:b/>
                <w:color w:val="264356" w:themeColor="text2" w:themeShade="BF"/>
                <w:szCs w:val="24"/>
                <w:lang w:val="pl-PL"/>
              </w:rPr>
              <w:t xml:space="preserve">   </w:t>
            </w:r>
            <w:r w:rsidR="004804FA" w:rsidRPr="00945192">
              <w:rPr>
                <w:rFonts w:ascii="Consolas" w:hAnsi="Consolas" w:cs="Consolas"/>
                <w:b/>
                <w:color w:val="264356" w:themeColor="text2" w:themeShade="BF"/>
                <w:szCs w:val="24"/>
                <w:lang w:val="pl-PL"/>
              </w:rPr>
              <w:t xml:space="preserve">E: </w:t>
            </w:r>
            <w:r w:rsidRPr="00945192">
              <w:rPr>
                <w:rFonts w:ascii="Consolas" w:hAnsi="Consolas" w:cs="Consolas"/>
                <w:b/>
                <w:color w:val="264356" w:themeColor="text2" w:themeShade="BF"/>
                <w:szCs w:val="24"/>
                <w:lang w:val="pl-PL"/>
              </w:rPr>
              <w:t xml:space="preserve">        </w:t>
            </w:r>
            <w:r w:rsidR="004804FA" w:rsidRPr="00945192">
              <w:rPr>
                <w:rFonts w:ascii="Consolas" w:hAnsi="Consolas" w:cs="Consolas"/>
                <w:color w:val="264356" w:themeColor="text2" w:themeShade="BF"/>
                <w:szCs w:val="24"/>
                <w:lang w:val="pl-PL"/>
              </w:rPr>
              <w:t>conference@moscpu.ru</w:t>
            </w:r>
          </w:p>
          <w:p w:rsidR="004804FA" w:rsidRPr="008E62E9" w:rsidRDefault="008E62E9" w:rsidP="00DC26CC">
            <w:pPr>
              <w:spacing w:line="240" w:lineRule="auto"/>
              <w:ind w:left="171"/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</w:pPr>
            <w:r w:rsidRPr="00945192">
              <w:rPr>
                <w:rFonts w:ascii="Consolas" w:hAnsi="Consolas" w:cs="Consolas"/>
                <w:b/>
                <w:color w:val="264356" w:themeColor="text2" w:themeShade="BF"/>
                <w:szCs w:val="24"/>
                <w:lang w:val="pl-PL"/>
              </w:rPr>
              <w:t xml:space="preserve">   </w:t>
            </w:r>
            <w:r w:rsidR="004804FA" w:rsidRPr="008E62E9">
              <w:rPr>
                <w:rFonts w:ascii="Consolas" w:hAnsi="Consolas" w:cs="Consolas"/>
                <w:b/>
                <w:color w:val="264356" w:themeColor="text2" w:themeShade="BF"/>
                <w:szCs w:val="24"/>
                <w:lang w:val="en-US"/>
              </w:rPr>
              <w:t>T</w:t>
            </w:r>
            <w:r w:rsidR="004804FA" w:rsidRPr="008E62E9"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 xml:space="preserve">: </w:t>
            </w:r>
            <w:r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 xml:space="preserve">          </w:t>
            </w:r>
            <w:r w:rsidR="004804FA" w:rsidRPr="008E62E9">
              <w:rPr>
                <w:rFonts w:ascii="Consolas" w:hAnsi="Consolas" w:cs="Consolas"/>
                <w:color w:val="264356" w:themeColor="text2" w:themeShade="BF"/>
                <w:szCs w:val="24"/>
              </w:rPr>
              <w:t>+7 (964) 596 06 78</w:t>
            </w:r>
          </w:p>
          <w:p w:rsidR="008E62E9" w:rsidRDefault="008E62E9" w:rsidP="008E62E9">
            <w:pPr>
              <w:spacing w:line="240" w:lineRule="auto"/>
              <w:ind w:left="171"/>
              <w:rPr>
                <w:rFonts w:ascii="Consolas" w:hAnsi="Consolas" w:cs="Consolas"/>
                <w:color w:val="264356" w:themeColor="text2" w:themeShade="BF"/>
                <w:sz w:val="24"/>
                <w:szCs w:val="24"/>
              </w:rPr>
            </w:pPr>
            <w:r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 xml:space="preserve">   </w:t>
            </w:r>
            <w:r w:rsidR="004804FA" w:rsidRPr="004804FA">
              <w:rPr>
                <w:rFonts w:ascii="Consolas" w:hAnsi="Consolas" w:cs="Consolas"/>
                <w:b/>
                <w:color w:val="264356" w:themeColor="text2" w:themeShade="BF"/>
                <w:szCs w:val="24"/>
                <w:lang w:val="en-US"/>
              </w:rPr>
              <w:t>P</w:t>
            </w:r>
            <w:r w:rsidR="004804FA" w:rsidRPr="004804FA"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>:</w:t>
            </w:r>
            <w:r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 xml:space="preserve">         </w:t>
            </w:r>
            <w:r w:rsidR="004804FA" w:rsidRPr="008E62E9">
              <w:rPr>
                <w:rFonts w:ascii="Consolas" w:hAnsi="Consolas" w:cs="Consolas"/>
                <w:color w:val="264356" w:themeColor="text2" w:themeShade="BF"/>
                <w:sz w:val="24"/>
                <w:szCs w:val="24"/>
              </w:rPr>
              <w:t>Кононов Андрей Петрович</w:t>
            </w:r>
          </w:p>
          <w:p w:rsidR="004804FA" w:rsidRPr="000D3A47" w:rsidRDefault="004804FA" w:rsidP="008E62E9">
            <w:pPr>
              <w:spacing w:line="240" w:lineRule="auto"/>
              <w:ind w:left="171"/>
              <w:rPr>
                <w:rFonts w:ascii="Consolas" w:hAnsi="Consolas" w:cs="Consolas"/>
                <w:i/>
                <w:sz w:val="24"/>
                <w:szCs w:val="24"/>
              </w:rPr>
            </w:pPr>
            <w:r w:rsidRPr="008E62E9">
              <w:rPr>
                <w:rFonts w:ascii="Consolas" w:hAnsi="Consolas" w:cs="Consolas"/>
                <w:color w:val="264356" w:themeColor="text2" w:themeShade="BF"/>
                <w:sz w:val="24"/>
                <w:szCs w:val="24"/>
              </w:rPr>
              <w:t xml:space="preserve"> </w:t>
            </w:r>
            <w:r w:rsidR="008E62E9">
              <w:rPr>
                <w:rFonts w:ascii="Consolas" w:hAnsi="Consolas" w:cs="Consolas"/>
                <w:color w:val="264356" w:themeColor="text2" w:themeShade="BF"/>
                <w:sz w:val="24"/>
                <w:szCs w:val="24"/>
              </w:rPr>
              <w:t xml:space="preserve">               </w:t>
            </w:r>
            <w:r w:rsidR="005C4382">
              <w:rPr>
                <w:rFonts w:ascii="Consolas" w:hAnsi="Consolas" w:cs="Consolas"/>
                <w:color w:val="264356" w:themeColor="text2" w:themeShade="BF"/>
                <w:sz w:val="24"/>
                <w:szCs w:val="24"/>
              </w:rPr>
              <w:t xml:space="preserve">        </w:t>
            </w:r>
            <w:r w:rsidRPr="005C4382">
              <w:rPr>
                <w:rFonts w:ascii="Consolas" w:hAnsi="Consolas" w:cs="Consolas"/>
                <w:color w:val="264356" w:themeColor="text2" w:themeShade="BF"/>
                <w:sz w:val="16"/>
                <w:szCs w:val="24"/>
              </w:rPr>
              <w:t>председатель оргкомитета</w:t>
            </w:r>
          </w:p>
        </w:tc>
      </w:tr>
    </w:tbl>
    <w:tbl>
      <w:tblPr>
        <w:tblStyle w:val="a3"/>
        <w:tblpPr w:leftFromText="180" w:rightFromText="180" w:vertAnchor="text" w:horzAnchor="page" w:tblpX="189" w:tblpY="109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74"/>
      </w:tblGrid>
      <w:tr w:rsidR="004804FA" w:rsidTr="0072499B">
        <w:trPr>
          <w:trHeight w:val="2304"/>
        </w:trPr>
        <w:tc>
          <w:tcPr>
            <w:tcW w:w="6074" w:type="dxa"/>
          </w:tcPr>
          <w:p w:rsidR="00553DD9" w:rsidRDefault="00553DD9" w:rsidP="000C099E">
            <w:pPr>
              <w:tabs>
                <w:tab w:val="left" w:pos="2225"/>
              </w:tabs>
              <w:spacing w:line="240" w:lineRule="auto"/>
              <w:jc w:val="center"/>
              <w:rPr>
                <w:rFonts w:ascii="Consolas" w:hAnsi="Consolas" w:cs="Consolas"/>
                <w:b/>
                <w:color w:val="264356" w:themeColor="text2" w:themeShade="BF"/>
                <w:szCs w:val="28"/>
              </w:rPr>
            </w:pPr>
          </w:p>
          <w:p w:rsidR="00553DD9" w:rsidRDefault="00553DD9" w:rsidP="000C099E">
            <w:pPr>
              <w:tabs>
                <w:tab w:val="left" w:pos="2225"/>
              </w:tabs>
              <w:spacing w:line="240" w:lineRule="auto"/>
              <w:jc w:val="center"/>
              <w:rPr>
                <w:rFonts w:ascii="Consolas" w:hAnsi="Consolas" w:cs="Consolas"/>
                <w:b/>
                <w:color w:val="264356" w:themeColor="text2" w:themeShade="BF"/>
                <w:szCs w:val="28"/>
              </w:rPr>
            </w:pPr>
          </w:p>
          <w:p w:rsidR="004804FA" w:rsidRDefault="005C4382" w:rsidP="000C099E">
            <w:pPr>
              <w:tabs>
                <w:tab w:val="left" w:pos="2225"/>
              </w:tabs>
              <w:spacing w:line="240" w:lineRule="auto"/>
              <w:jc w:val="center"/>
              <w:rPr>
                <w:rFonts w:ascii="Consolas" w:hAnsi="Consolas" w:cs="Consolas"/>
                <w:b/>
                <w:color w:val="264356" w:themeColor="text2" w:themeShade="BF"/>
                <w:szCs w:val="28"/>
              </w:rPr>
            </w:pPr>
            <w:r>
              <w:rPr>
                <w:rFonts w:ascii="Consolas" w:hAnsi="Consolas" w:cs="Consolas"/>
                <w:b/>
                <w:color w:val="264356" w:themeColor="text2" w:themeShade="BF"/>
                <w:szCs w:val="28"/>
              </w:rPr>
              <w:t xml:space="preserve">Условия участия </w:t>
            </w:r>
          </w:p>
          <w:p w:rsidR="00945192" w:rsidRDefault="00DB485B" w:rsidP="000C099E">
            <w:pPr>
              <w:tabs>
                <w:tab w:val="left" w:pos="2225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</w:pPr>
            <w:r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>1.Отправить на адрес</w:t>
            </w:r>
            <w:r w:rsidR="008E62E9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 xml:space="preserve">   </w:t>
            </w:r>
            <w:hyperlink r:id="rId9" w:history="1">
              <w:r w:rsidRPr="00B651D7">
                <w:rPr>
                  <w:rStyle w:val="a8"/>
                  <w:rFonts w:ascii="Consolas" w:hAnsi="Consolas" w:cs="Consolas"/>
                  <w:color w:val="354F12" w:themeColor="hyperlink" w:themeShade="80"/>
                  <w:sz w:val="24"/>
                  <w:szCs w:val="28"/>
                </w:rPr>
                <w:t>conference@moscpu.ru</w:t>
              </w:r>
            </w:hyperlink>
          </w:p>
          <w:p w:rsidR="004804FA" w:rsidRPr="00945192" w:rsidRDefault="00553DD9" w:rsidP="000C099E">
            <w:pPr>
              <w:tabs>
                <w:tab w:val="left" w:pos="2225"/>
              </w:tabs>
              <w:spacing w:line="240" w:lineRule="auto"/>
              <w:jc w:val="left"/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</w:pPr>
            <w:r w:rsidRPr="00E54858">
              <w:rPr>
                <w:noProof/>
                <w:lang w:val="uk-UA" w:eastAsia="uk-UA"/>
              </w:rPr>
              <w:drawing>
                <wp:anchor distT="0" distB="0" distL="114300" distR="114300" simplePos="0" relativeHeight="251667456" behindDoc="1" locked="0" layoutInCell="1" allowOverlap="1" wp14:anchorId="615B9DB9" wp14:editId="12BEACFC">
                  <wp:simplePos x="0" y="0"/>
                  <wp:positionH relativeFrom="column">
                    <wp:posOffset>17145</wp:posOffset>
                  </wp:positionH>
                  <wp:positionV relativeFrom="page">
                    <wp:posOffset>855345</wp:posOffset>
                  </wp:positionV>
                  <wp:extent cx="189230" cy="107950"/>
                  <wp:effectExtent l="0" t="0" r="1270" b="6350"/>
                  <wp:wrapTight wrapText="bothSides">
                    <wp:wrapPolygon edited="0">
                      <wp:start x="0" y="0"/>
                      <wp:lineTo x="0" y="19059"/>
                      <wp:lineTo x="19570" y="19059"/>
                      <wp:lineTo x="19570" y="0"/>
                      <wp:lineTo x="0" y="0"/>
                    </wp:wrapPolygon>
                  </wp:wrapTight>
                  <wp:docPr id="2" name="Рисунок 2" descr="C:\Users\Игорь\Desktop\Россия организации\Логотип\Лучш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Игорь\Desktop\Россия организации\Логотип\Лучши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5" t="17821" r="77602" b="19005"/>
                          <a:stretch/>
                        </pic:blipFill>
                        <pic:spPr bwMode="auto">
                          <a:xfrm>
                            <a:off x="0" y="0"/>
                            <a:ext cx="18923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2AD5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>тезисы</w:t>
            </w:r>
            <w:r w:rsidR="00945192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 xml:space="preserve"> </w:t>
            </w:r>
            <w:r w:rsidR="004804FA" w:rsidRPr="00DB485B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>доклада</w:t>
            </w:r>
            <w:r w:rsidR="00945192">
              <w:rPr>
                <w:rFonts w:ascii="Consolas" w:hAnsi="Consolas" w:cs="Consolas"/>
                <w:color w:val="1481AB" w:themeColor="accent1" w:themeShade="BF"/>
                <w:sz w:val="20"/>
                <w:szCs w:val="28"/>
              </w:rPr>
              <w:t xml:space="preserve">       </w:t>
            </w:r>
            <w:proofErr w:type="spellStart"/>
            <w:r w:rsidR="008C2AD5" w:rsidRPr="008C2AD5">
              <w:rPr>
                <w:rFonts w:ascii="Consolas" w:hAnsi="Consolas" w:cs="Consolas"/>
                <w:color w:val="1481AB" w:themeColor="accent1" w:themeShade="BF"/>
                <w:sz w:val="20"/>
                <w:szCs w:val="28"/>
                <w:lang w:val="en-US"/>
              </w:rPr>
              <w:t>Yustinian</w:t>
            </w:r>
            <w:proofErr w:type="spellEnd"/>
            <w:r w:rsidR="009B6DB0">
              <w:rPr>
                <w:rFonts w:ascii="Consolas" w:hAnsi="Consolas" w:cs="Consolas"/>
                <w:color w:val="1481AB" w:themeColor="accent1" w:themeShade="BF"/>
                <w:sz w:val="20"/>
                <w:szCs w:val="28"/>
              </w:rPr>
              <w:t>_</w:t>
            </w:r>
            <w:r w:rsidR="009B6DB0">
              <w:rPr>
                <w:rFonts w:ascii="Consolas" w:hAnsi="Consolas" w:cs="Consolas"/>
                <w:color w:val="1481AB" w:themeColor="accent1" w:themeShade="BF"/>
                <w:sz w:val="20"/>
                <w:szCs w:val="28"/>
                <w:lang w:val="en-US"/>
              </w:rPr>
              <w:t>K</w:t>
            </w:r>
            <w:r w:rsidR="008C2AD5" w:rsidRPr="008C2AD5">
              <w:rPr>
                <w:rFonts w:ascii="Consolas" w:hAnsi="Consolas" w:cs="Consolas"/>
                <w:color w:val="1481AB" w:themeColor="accent1" w:themeShade="BF"/>
                <w:sz w:val="20"/>
                <w:szCs w:val="28"/>
              </w:rPr>
              <w:t>_</w:t>
            </w:r>
            <w:proofErr w:type="spellStart"/>
            <w:r w:rsidR="00DB485B" w:rsidRPr="008C2AD5">
              <w:rPr>
                <w:rFonts w:ascii="Consolas" w:hAnsi="Consolas" w:cs="Consolas"/>
                <w:color w:val="1481AB" w:themeColor="accent1" w:themeShade="BF"/>
                <w:sz w:val="20"/>
                <w:szCs w:val="28"/>
                <w:lang w:val="en-US"/>
              </w:rPr>
              <w:t>Tezisy</w:t>
            </w:r>
            <w:proofErr w:type="spellEnd"/>
            <w:r w:rsidR="00DB485B" w:rsidRPr="008C2AD5">
              <w:rPr>
                <w:rFonts w:ascii="Consolas" w:hAnsi="Consolas" w:cs="Consolas"/>
                <w:color w:val="1481AB" w:themeColor="accent1" w:themeShade="BF"/>
                <w:sz w:val="20"/>
                <w:szCs w:val="28"/>
              </w:rPr>
              <w:t>.</w:t>
            </w:r>
            <w:proofErr w:type="spellStart"/>
            <w:r w:rsidR="00DB485B" w:rsidRPr="008C2AD5">
              <w:rPr>
                <w:rFonts w:ascii="Consolas" w:hAnsi="Consolas" w:cs="Consolas"/>
                <w:color w:val="1481AB" w:themeColor="accent1" w:themeShade="BF"/>
                <w:sz w:val="20"/>
                <w:szCs w:val="28"/>
                <w:lang w:val="en-US"/>
              </w:rPr>
              <w:t>docx</w:t>
            </w:r>
            <w:proofErr w:type="spellEnd"/>
          </w:p>
          <w:p w:rsidR="008C2AD5" w:rsidRPr="009B6DB0" w:rsidRDefault="00945192" w:rsidP="000C099E">
            <w:pPr>
              <w:tabs>
                <w:tab w:val="left" w:pos="2225"/>
              </w:tabs>
              <w:spacing w:line="240" w:lineRule="auto"/>
              <w:rPr>
                <w:rFonts w:ascii="Consolas" w:hAnsi="Consolas" w:cs="Consolas"/>
                <w:color w:val="1481AB" w:themeColor="accent1" w:themeShade="BF"/>
                <w:sz w:val="20"/>
                <w:szCs w:val="28"/>
              </w:rPr>
            </w:pPr>
            <w:r w:rsidRPr="00E54858">
              <w:rPr>
                <w:noProof/>
                <w:lang w:val="uk-UA" w:eastAsia="uk-UA"/>
              </w:rPr>
              <w:drawing>
                <wp:anchor distT="0" distB="0" distL="114300" distR="114300" simplePos="0" relativeHeight="251669504" behindDoc="1" locked="0" layoutInCell="1" allowOverlap="1" wp14:anchorId="27928B89" wp14:editId="3BFFDA04">
                  <wp:simplePos x="0" y="0"/>
                  <wp:positionH relativeFrom="column">
                    <wp:posOffset>17145</wp:posOffset>
                  </wp:positionH>
                  <wp:positionV relativeFrom="page">
                    <wp:posOffset>1042035</wp:posOffset>
                  </wp:positionV>
                  <wp:extent cx="189230" cy="107950"/>
                  <wp:effectExtent l="0" t="0" r="1270" b="6350"/>
                  <wp:wrapTight wrapText="bothSides">
                    <wp:wrapPolygon edited="0">
                      <wp:start x="0" y="0"/>
                      <wp:lineTo x="0" y="19059"/>
                      <wp:lineTo x="19570" y="19059"/>
                      <wp:lineTo x="19570" y="0"/>
                      <wp:lineTo x="0" y="0"/>
                    </wp:wrapPolygon>
                  </wp:wrapTight>
                  <wp:docPr id="3" name="Рисунок 3" descr="C:\Users\Игорь\Desktop\Россия организации\Логотип\Лучш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Игорь\Desktop\Россия организации\Логотип\Лучши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5" t="17821" r="77602" b="19005"/>
                          <a:stretch/>
                        </pic:blipFill>
                        <pic:spPr bwMode="auto">
                          <a:xfrm>
                            <a:off x="0" y="0"/>
                            <a:ext cx="18923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485B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>копию</w:t>
            </w:r>
            <w:r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 xml:space="preserve"> </w:t>
            </w:r>
            <w:r w:rsidR="004804FA" w:rsidRPr="00DB485B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>квитанци</w:t>
            </w:r>
            <w:r w:rsidR="00DB485B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>и</w:t>
            </w:r>
            <w:r w:rsidR="003D6996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 xml:space="preserve">    </w:t>
            </w:r>
            <w:r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 xml:space="preserve"> </w:t>
            </w:r>
            <w:r w:rsidR="003D6996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 xml:space="preserve">     </w:t>
            </w:r>
            <w:r w:rsidR="008C2AD5" w:rsidRPr="008C2AD5">
              <w:rPr>
                <w:rFonts w:ascii="Consolas" w:hAnsi="Consolas" w:cs="Consolas"/>
                <w:color w:val="1481AB" w:themeColor="accent1" w:themeShade="BF"/>
                <w:sz w:val="20"/>
                <w:szCs w:val="28"/>
              </w:rPr>
              <w:t xml:space="preserve"> </w:t>
            </w:r>
            <w:proofErr w:type="spellStart"/>
            <w:r w:rsidR="008C2AD5" w:rsidRPr="008C2AD5">
              <w:rPr>
                <w:rFonts w:ascii="Consolas" w:hAnsi="Consolas" w:cs="Consolas"/>
                <w:color w:val="1481AB" w:themeColor="accent1" w:themeShade="BF"/>
                <w:sz w:val="20"/>
                <w:szCs w:val="28"/>
                <w:lang w:val="en-US"/>
              </w:rPr>
              <w:t>Yustinian</w:t>
            </w:r>
            <w:proofErr w:type="spellEnd"/>
            <w:r w:rsidR="008C2AD5" w:rsidRPr="008C2AD5">
              <w:rPr>
                <w:rFonts w:ascii="Consolas" w:hAnsi="Consolas" w:cs="Consolas"/>
                <w:color w:val="1481AB" w:themeColor="accent1" w:themeShade="BF"/>
                <w:sz w:val="20"/>
                <w:szCs w:val="28"/>
              </w:rPr>
              <w:t>_</w:t>
            </w:r>
            <w:r w:rsidR="009B6DB0">
              <w:rPr>
                <w:rFonts w:ascii="Consolas" w:hAnsi="Consolas" w:cs="Consolas"/>
                <w:color w:val="1481AB" w:themeColor="accent1" w:themeShade="BF"/>
                <w:sz w:val="20"/>
                <w:szCs w:val="28"/>
                <w:lang w:val="en-US"/>
              </w:rPr>
              <w:t>K</w:t>
            </w:r>
            <w:r w:rsidR="009B6DB0" w:rsidRPr="009B6DB0">
              <w:rPr>
                <w:rFonts w:ascii="Consolas" w:hAnsi="Consolas" w:cs="Consolas"/>
                <w:color w:val="1481AB" w:themeColor="accent1" w:themeShade="BF"/>
                <w:sz w:val="20"/>
                <w:szCs w:val="28"/>
              </w:rPr>
              <w:t>_</w:t>
            </w:r>
            <w:proofErr w:type="spellStart"/>
            <w:r w:rsidR="00DB485B" w:rsidRPr="008C2AD5">
              <w:rPr>
                <w:rFonts w:ascii="Consolas" w:hAnsi="Consolas" w:cs="Consolas"/>
                <w:color w:val="1481AB" w:themeColor="accent1" w:themeShade="BF"/>
                <w:sz w:val="20"/>
                <w:szCs w:val="28"/>
                <w:lang w:val="en-US"/>
              </w:rPr>
              <w:t>Chek</w:t>
            </w:r>
            <w:proofErr w:type="spellEnd"/>
          </w:p>
          <w:p w:rsidR="008C2AD5" w:rsidRPr="008C2AD5" w:rsidRDefault="008C2AD5" w:rsidP="000C099E">
            <w:pPr>
              <w:tabs>
                <w:tab w:val="left" w:pos="2225"/>
              </w:tabs>
              <w:spacing w:line="240" w:lineRule="auto"/>
              <w:rPr>
                <w:rFonts w:ascii="Consolas" w:hAnsi="Consolas" w:cs="Consolas"/>
                <w:color w:val="1481AB" w:themeColor="accent1" w:themeShade="BF"/>
                <w:sz w:val="10"/>
                <w:szCs w:val="10"/>
              </w:rPr>
            </w:pPr>
          </w:p>
          <w:p w:rsidR="008C2AD5" w:rsidRDefault="008C2AD5" w:rsidP="000C099E">
            <w:pPr>
              <w:tabs>
                <w:tab w:val="left" w:pos="2225"/>
              </w:tabs>
              <w:spacing w:line="240" w:lineRule="auto"/>
              <w:rPr>
                <w:rFonts w:ascii="Consolas" w:hAnsi="Consolas" w:cs="Consolas"/>
                <w:color w:val="1481AB" w:themeColor="accent1" w:themeShade="BF"/>
                <w:sz w:val="18"/>
              </w:rPr>
            </w:pPr>
            <w:r w:rsidRPr="008C2AD5">
              <w:rPr>
                <w:rFonts w:ascii="Consolas" w:hAnsi="Consolas" w:cs="Consolas"/>
                <w:color w:val="1481AB" w:themeColor="accent1" w:themeShade="BF"/>
                <w:sz w:val="18"/>
              </w:rPr>
              <w:t xml:space="preserve">Совет: </w:t>
            </w:r>
            <w:r w:rsidR="000C099E">
              <w:rPr>
                <w:rFonts w:ascii="Consolas" w:hAnsi="Consolas" w:cs="Consolas"/>
                <w:color w:val="1481AB" w:themeColor="accent1" w:themeShade="BF"/>
                <w:sz w:val="18"/>
              </w:rPr>
              <w:t xml:space="preserve">                   </w:t>
            </w:r>
            <w:r>
              <w:rPr>
                <w:rFonts w:ascii="Consolas" w:hAnsi="Consolas" w:cs="Consolas"/>
                <w:color w:val="1481AB" w:themeColor="accent1" w:themeShade="BF"/>
                <w:sz w:val="18"/>
              </w:rPr>
              <w:t>называйте</w:t>
            </w:r>
            <w:r w:rsidR="004804FA" w:rsidRPr="008C2AD5">
              <w:rPr>
                <w:rFonts w:ascii="Consolas" w:hAnsi="Consolas" w:cs="Consolas"/>
                <w:color w:val="1481AB" w:themeColor="accent1" w:themeShade="BF"/>
                <w:sz w:val="18"/>
              </w:rPr>
              <w:t xml:space="preserve"> файл</w:t>
            </w:r>
            <w:r>
              <w:rPr>
                <w:rFonts w:ascii="Consolas" w:hAnsi="Consolas" w:cs="Consolas"/>
                <w:color w:val="1481AB" w:themeColor="accent1" w:themeShade="BF"/>
                <w:sz w:val="18"/>
              </w:rPr>
              <w:t>ы</w:t>
            </w:r>
            <w:r w:rsidR="004804FA" w:rsidRPr="008C2AD5">
              <w:rPr>
                <w:rFonts w:ascii="Consolas" w:hAnsi="Consolas" w:cs="Consolas"/>
                <w:color w:val="1481AB" w:themeColor="accent1" w:themeShade="BF"/>
                <w:sz w:val="18"/>
              </w:rPr>
              <w:t xml:space="preserve"> </w:t>
            </w:r>
            <w:r w:rsidR="00945192">
              <w:rPr>
                <w:rFonts w:ascii="Consolas" w:hAnsi="Consolas" w:cs="Consolas"/>
                <w:color w:val="1481AB" w:themeColor="accent1" w:themeShade="BF"/>
                <w:sz w:val="18"/>
              </w:rPr>
              <w:t>своей фамилией</w:t>
            </w:r>
            <w:r w:rsidR="003D6996">
              <w:rPr>
                <w:rFonts w:ascii="Consolas" w:hAnsi="Consolas" w:cs="Consolas"/>
                <w:color w:val="1481AB" w:themeColor="accent1" w:themeShade="BF"/>
                <w:sz w:val="18"/>
              </w:rPr>
              <w:t>.</w:t>
            </w:r>
          </w:p>
          <w:p w:rsidR="003D6996" w:rsidRPr="003D6996" w:rsidRDefault="003D6996" w:rsidP="000C099E">
            <w:pPr>
              <w:tabs>
                <w:tab w:val="left" w:pos="2225"/>
              </w:tabs>
              <w:spacing w:line="240" w:lineRule="auto"/>
              <w:rPr>
                <w:rFonts w:ascii="Consolas" w:hAnsi="Consolas" w:cs="Consolas"/>
                <w:color w:val="1481AB" w:themeColor="accent1" w:themeShade="BF"/>
                <w:sz w:val="10"/>
                <w:szCs w:val="10"/>
              </w:rPr>
            </w:pPr>
          </w:p>
          <w:p w:rsidR="004804FA" w:rsidRPr="009B6DB0" w:rsidRDefault="008C2AD5" w:rsidP="000C099E">
            <w:pPr>
              <w:tabs>
                <w:tab w:val="left" w:pos="2225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</w:pPr>
            <w:r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 xml:space="preserve">2. </w:t>
            </w:r>
            <w:hyperlink r:id="rId11" w:history="1">
              <w:r w:rsidRPr="00547E0A">
                <w:rPr>
                  <w:rStyle w:val="a8"/>
                  <w:rFonts w:ascii="Consolas" w:hAnsi="Consolas" w:cs="Consolas"/>
                  <w:b/>
                  <w:sz w:val="24"/>
                  <w:szCs w:val="28"/>
                </w:rPr>
                <w:t>З</w:t>
              </w:r>
              <w:r w:rsidR="004804FA" w:rsidRPr="00547E0A">
                <w:rPr>
                  <w:rStyle w:val="a8"/>
                  <w:rFonts w:ascii="Consolas" w:hAnsi="Consolas" w:cs="Consolas"/>
                  <w:b/>
                  <w:sz w:val="24"/>
                  <w:szCs w:val="28"/>
                </w:rPr>
                <w:t>аполнить анкету участника</w:t>
              </w:r>
            </w:hyperlink>
            <w:r w:rsidR="004804FA" w:rsidRPr="00DB485B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 xml:space="preserve"> на сайте Московског</w:t>
            </w:r>
            <w:r w:rsidR="009B6DB0">
              <w:rPr>
                <w:rFonts w:ascii="Consolas" w:hAnsi="Consolas" w:cs="Consolas"/>
                <w:color w:val="192D3A" w:themeColor="text2" w:themeShade="80"/>
                <w:sz w:val="24"/>
                <w:szCs w:val="28"/>
              </w:rPr>
              <w:t>о центра правовых исследований.</w:t>
            </w:r>
          </w:p>
        </w:tc>
      </w:tr>
    </w:tbl>
    <w:p w:rsidR="000D3A47" w:rsidRDefault="000D3A47" w:rsidP="00DC26CC">
      <w:pPr>
        <w:spacing w:line="240" w:lineRule="auto"/>
        <w:ind w:left="-567"/>
        <w:rPr>
          <w:rFonts w:ascii="Consolas" w:hAnsi="Consolas" w:cs="Consolas"/>
          <w:sz w:val="24"/>
          <w:szCs w:val="24"/>
        </w:rPr>
      </w:pPr>
    </w:p>
    <w:tbl>
      <w:tblPr>
        <w:tblStyle w:val="a3"/>
        <w:tblW w:w="6029" w:type="dxa"/>
        <w:tblInd w:w="-1139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9"/>
      </w:tblGrid>
      <w:tr w:rsidR="009B6DB0" w:rsidTr="00EF6F2E">
        <w:trPr>
          <w:trHeight w:val="2287"/>
        </w:trPr>
        <w:tc>
          <w:tcPr>
            <w:tcW w:w="6029" w:type="dxa"/>
          </w:tcPr>
          <w:p w:rsidR="0072499B" w:rsidRPr="0072499B" w:rsidRDefault="0072499B" w:rsidP="00DC26CC">
            <w:pPr>
              <w:spacing w:line="240" w:lineRule="auto"/>
              <w:ind w:left="33" w:right="33"/>
              <w:jc w:val="center"/>
              <w:rPr>
                <w:rFonts w:ascii="Consolas" w:eastAsia="Times New Roman" w:hAnsi="Consolas" w:cs="Consolas"/>
                <w:b/>
                <w:color w:val="264356" w:themeColor="text2" w:themeShade="BF"/>
                <w:sz w:val="20"/>
                <w:szCs w:val="20"/>
                <w:lang w:eastAsia="ru-RU"/>
              </w:rPr>
            </w:pPr>
          </w:p>
          <w:p w:rsidR="009B6DB0" w:rsidRPr="003D6996" w:rsidRDefault="009B6DB0" w:rsidP="00DC26CC">
            <w:pPr>
              <w:spacing w:line="240" w:lineRule="auto"/>
              <w:ind w:left="33" w:right="33"/>
              <w:jc w:val="center"/>
              <w:rPr>
                <w:rFonts w:ascii="Consolas" w:eastAsia="Times New Roman" w:hAnsi="Consolas" w:cs="Consolas"/>
                <w:color w:val="264356" w:themeColor="text2" w:themeShade="BF"/>
                <w:szCs w:val="28"/>
                <w:lang w:eastAsia="ru-RU"/>
              </w:rPr>
            </w:pPr>
            <w:r w:rsidRPr="003D6996">
              <w:rPr>
                <w:rFonts w:ascii="Consolas" w:eastAsia="Times New Roman" w:hAnsi="Consolas" w:cs="Consolas"/>
                <w:b/>
                <w:color w:val="264356" w:themeColor="text2" w:themeShade="BF"/>
                <w:szCs w:val="28"/>
                <w:lang w:eastAsia="ru-RU"/>
              </w:rPr>
              <w:t>Структура тезисов</w:t>
            </w:r>
            <w:r w:rsidR="005C4382">
              <w:rPr>
                <w:rFonts w:ascii="Consolas" w:eastAsia="Times New Roman" w:hAnsi="Consolas" w:cs="Consolas"/>
                <w:b/>
                <w:color w:val="264356" w:themeColor="text2" w:themeShade="BF"/>
                <w:szCs w:val="28"/>
                <w:lang w:eastAsia="ru-RU"/>
              </w:rPr>
              <w:t xml:space="preserve"> доклада</w:t>
            </w:r>
          </w:p>
          <w:p w:rsidR="009B6DB0" w:rsidRPr="008E62E9" w:rsidRDefault="003D6996" w:rsidP="008E62E9">
            <w:pPr>
              <w:pStyle w:val="a9"/>
              <w:numPr>
                <w:ilvl w:val="0"/>
                <w:numId w:val="2"/>
              </w:numPr>
              <w:spacing w:line="240" w:lineRule="auto"/>
              <w:ind w:left="38" w:right="33" w:firstLine="0"/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</w:pPr>
            <w:r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>Ф</w:t>
            </w:r>
            <w:r w:rsidR="009B6DB0"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>амилия и инициалы автора</w:t>
            </w:r>
            <w:r w:rsidRPr="008E62E9">
              <w:rPr>
                <w:rFonts w:ascii="Consolas" w:eastAsia="Times New Roman" w:hAnsi="Consolas" w:cs="Consolas"/>
                <w:b/>
                <w:color w:val="000000"/>
                <w:sz w:val="24"/>
                <w:szCs w:val="28"/>
                <w:lang w:eastAsia="ru-RU"/>
              </w:rPr>
              <w:t xml:space="preserve">           Ж</w:t>
            </w:r>
          </w:p>
          <w:p w:rsidR="009B6DB0" w:rsidRPr="008E62E9" w:rsidRDefault="003D6996" w:rsidP="008E62E9">
            <w:pPr>
              <w:pStyle w:val="a9"/>
              <w:numPr>
                <w:ilvl w:val="0"/>
                <w:numId w:val="2"/>
              </w:numPr>
              <w:spacing w:line="240" w:lineRule="auto"/>
              <w:ind w:left="38" w:right="33" w:firstLine="0"/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</w:pPr>
            <w:r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>Д</w:t>
            </w:r>
            <w:r w:rsidR="009B6DB0"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>олжность, учебное заведение, место работы в случае окончания обучения</w:t>
            </w:r>
            <w:r w:rsid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 xml:space="preserve">       </w:t>
            </w:r>
            <w:r w:rsidR="008E62E9" w:rsidRPr="008E62E9">
              <w:rPr>
                <w:rFonts w:ascii="Consolas" w:eastAsia="Times New Roman" w:hAnsi="Consolas" w:cs="Consolas"/>
                <w:i/>
                <w:color w:val="000000"/>
                <w:sz w:val="24"/>
                <w:szCs w:val="28"/>
                <w:lang w:eastAsia="ru-RU"/>
              </w:rPr>
              <w:t>К</w:t>
            </w:r>
          </w:p>
          <w:p w:rsidR="009B6DB0" w:rsidRPr="008E62E9" w:rsidRDefault="003D6996" w:rsidP="008E62E9">
            <w:pPr>
              <w:pStyle w:val="a9"/>
              <w:numPr>
                <w:ilvl w:val="0"/>
                <w:numId w:val="2"/>
              </w:numPr>
              <w:spacing w:line="240" w:lineRule="auto"/>
              <w:ind w:left="38" w:right="33" w:firstLine="0"/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</w:pPr>
            <w:r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>Г</w:t>
            </w:r>
            <w:r w:rsid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 xml:space="preserve">ород, </w:t>
            </w:r>
            <w:r w:rsidR="009B6DB0"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>государство</w:t>
            </w:r>
            <w:r w:rsidR="008E62E9">
              <w:rPr>
                <w:rFonts w:ascii="Consolas" w:eastAsia="Times New Roman" w:hAnsi="Consolas" w:cs="Consolas"/>
                <w:i/>
                <w:color w:val="000000"/>
                <w:sz w:val="24"/>
                <w:szCs w:val="28"/>
                <w:lang w:eastAsia="ru-RU"/>
              </w:rPr>
              <w:t xml:space="preserve">                  </w:t>
            </w:r>
            <w:r w:rsidR="008E62E9" w:rsidRPr="008E62E9">
              <w:rPr>
                <w:rFonts w:ascii="Consolas" w:eastAsia="Times New Roman" w:hAnsi="Consolas" w:cs="Consolas"/>
                <w:i/>
                <w:color w:val="000000"/>
                <w:sz w:val="24"/>
                <w:szCs w:val="28"/>
                <w:lang w:eastAsia="ru-RU"/>
              </w:rPr>
              <w:t>К</w:t>
            </w:r>
          </w:p>
          <w:p w:rsidR="008E62E9" w:rsidRDefault="005C4382" w:rsidP="008E62E9">
            <w:pPr>
              <w:pStyle w:val="a9"/>
              <w:numPr>
                <w:ilvl w:val="0"/>
                <w:numId w:val="2"/>
              </w:numPr>
              <w:spacing w:line="240" w:lineRule="auto"/>
              <w:ind w:left="38" w:right="33" w:firstLine="0"/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</w:pPr>
            <w:r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>НАЗВАНИЕ СТАТЬИ</w:t>
            </w:r>
            <w:r w:rsidR="009B6DB0"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5C4382">
              <w:rPr>
                <w:rFonts w:ascii="Consolas" w:eastAsia="Times New Roman" w:hAnsi="Consolas" w:cs="Consolas"/>
                <w:color w:val="000000"/>
                <w:sz w:val="16"/>
                <w:szCs w:val="28"/>
                <w:lang w:eastAsia="ru-RU"/>
              </w:rPr>
              <w:t>(все заглавные)</w:t>
            </w:r>
            <w:r w:rsidR="008E62E9" w:rsidRPr="005C4382">
              <w:rPr>
                <w:rFonts w:ascii="Consolas" w:eastAsia="Times New Roman" w:hAnsi="Consolas" w:cs="Consolas"/>
                <w:color w:val="000000"/>
                <w:sz w:val="16"/>
                <w:szCs w:val="28"/>
                <w:lang w:eastAsia="ru-RU"/>
              </w:rPr>
              <w:t xml:space="preserve">              </w:t>
            </w:r>
            <w:r w:rsidR="009B6DB0" w:rsidRPr="005C4382">
              <w:rPr>
                <w:rFonts w:ascii="Consolas" w:eastAsia="Times New Roman" w:hAnsi="Consolas" w:cs="Consolas"/>
                <w:color w:val="000000"/>
                <w:sz w:val="16"/>
                <w:szCs w:val="28"/>
                <w:lang w:eastAsia="ru-RU"/>
              </w:rPr>
              <w:t xml:space="preserve"> </w:t>
            </w:r>
            <w:r w:rsidR="008E62E9" w:rsidRPr="008E62E9">
              <w:rPr>
                <w:rFonts w:ascii="Consolas" w:eastAsia="Times New Roman" w:hAnsi="Consolas" w:cs="Consolas"/>
                <w:b/>
                <w:color w:val="000000"/>
                <w:sz w:val="24"/>
                <w:szCs w:val="28"/>
                <w:lang w:eastAsia="ru-RU"/>
              </w:rPr>
              <w:t>Ж</w:t>
            </w:r>
          </w:p>
          <w:p w:rsidR="008E62E9" w:rsidRPr="008E62E9" w:rsidRDefault="003D6996" w:rsidP="008E62E9">
            <w:pPr>
              <w:pStyle w:val="a9"/>
              <w:numPr>
                <w:ilvl w:val="0"/>
                <w:numId w:val="2"/>
              </w:numPr>
              <w:spacing w:line="240" w:lineRule="auto"/>
              <w:ind w:left="38" w:right="33" w:firstLine="0"/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</w:pPr>
            <w:r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>Т</w:t>
            </w:r>
            <w:r w:rsidR="009B6DB0"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>екст</w:t>
            </w:r>
            <w:r w:rsidR="00DC26CC"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 xml:space="preserve"> </w:t>
            </w:r>
            <w:r w:rsidR="00DC26CC" w:rsidRPr="008E62E9">
              <w:rPr>
                <w:rFonts w:ascii="Consolas" w:hAnsi="Consolas" w:cs="Consolas"/>
                <w:sz w:val="24"/>
                <w:szCs w:val="24"/>
              </w:rPr>
              <w:t>до 5 стр. формата А-4</w:t>
            </w:r>
          </w:p>
          <w:p w:rsidR="009B6DB0" w:rsidRPr="008E62E9" w:rsidRDefault="003D6996" w:rsidP="00945192">
            <w:pPr>
              <w:pStyle w:val="a9"/>
              <w:numPr>
                <w:ilvl w:val="0"/>
                <w:numId w:val="2"/>
              </w:numPr>
              <w:spacing w:line="240" w:lineRule="auto"/>
              <w:ind w:left="38" w:right="33" w:firstLine="0"/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</w:pPr>
            <w:r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>Л</w:t>
            </w:r>
            <w:r w:rsidR="009B6DB0" w:rsidRP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 xml:space="preserve">итература </w:t>
            </w:r>
            <w:r w:rsidR="008E62E9">
              <w:rPr>
                <w:rFonts w:ascii="Consolas" w:eastAsia="Times New Roman" w:hAnsi="Consolas" w:cs="Consolas"/>
                <w:color w:val="000000"/>
                <w:sz w:val="24"/>
                <w:szCs w:val="28"/>
                <w:lang w:eastAsia="ru-RU"/>
              </w:rPr>
              <w:t xml:space="preserve">                         </w:t>
            </w:r>
            <w:r w:rsidR="008E62E9" w:rsidRPr="008E62E9">
              <w:rPr>
                <w:rFonts w:ascii="Consolas" w:eastAsia="Times New Roman" w:hAnsi="Consolas" w:cs="Consolas"/>
                <w:b/>
                <w:color w:val="000000"/>
                <w:sz w:val="24"/>
                <w:szCs w:val="28"/>
                <w:lang w:eastAsia="ru-RU"/>
              </w:rPr>
              <w:t>Ж</w:t>
            </w:r>
          </w:p>
        </w:tc>
      </w:tr>
    </w:tbl>
    <w:tbl>
      <w:tblPr>
        <w:tblStyle w:val="a3"/>
        <w:tblpPr w:leftFromText="180" w:rightFromText="180" w:vertAnchor="text" w:horzAnchor="page" w:tblpX="6646" w:tblpY="-238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</w:tblGrid>
      <w:tr w:rsidR="00DC26CC" w:rsidTr="008E62E9">
        <w:tc>
          <w:tcPr>
            <w:tcW w:w="5098" w:type="dxa"/>
          </w:tcPr>
          <w:p w:rsidR="00DC26CC" w:rsidRPr="003D6996" w:rsidRDefault="005C4382" w:rsidP="008E62E9">
            <w:pPr>
              <w:tabs>
                <w:tab w:val="left" w:pos="1950"/>
              </w:tabs>
              <w:spacing w:line="240" w:lineRule="auto"/>
              <w:jc w:val="center"/>
              <w:rPr>
                <w:rFonts w:ascii="Consolas" w:hAnsi="Consolas" w:cs="Consolas"/>
                <w:b/>
                <w:szCs w:val="24"/>
              </w:rPr>
            </w:pPr>
            <w:r w:rsidRPr="003D6996"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 xml:space="preserve"> </w:t>
            </w:r>
            <w:r w:rsidR="003D6996" w:rsidRPr="003D6996">
              <w:rPr>
                <w:rFonts w:ascii="Consolas" w:hAnsi="Consolas" w:cs="Consolas"/>
                <w:b/>
                <w:color w:val="264356" w:themeColor="text2" w:themeShade="BF"/>
                <w:szCs w:val="24"/>
              </w:rPr>
              <w:t>Форматирование</w:t>
            </w:r>
          </w:p>
          <w:p w:rsidR="00DC26CC" w:rsidRPr="003D6996" w:rsidRDefault="00DC26CC" w:rsidP="008E62E9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C26CC">
              <w:rPr>
                <w:rFonts w:ascii="Consolas" w:hAnsi="Consolas" w:cs="Consolas"/>
                <w:sz w:val="24"/>
                <w:szCs w:val="24"/>
              </w:rPr>
              <w:t>Шрифт</w:t>
            </w:r>
            <w:r w:rsidR="003D6996">
              <w:rPr>
                <w:rFonts w:ascii="Consolas" w:hAnsi="Consolas" w:cs="Consolas"/>
                <w:sz w:val="24"/>
                <w:szCs w:val="24"/>
                <w:lang w:val="en-US"/>
              </w:rPr>
              <w:t xml:space="preserve">      </w:t>
            </w:r>
            <w:r w:rsidR="003D6996" w:rsidRPr="003D6996">
              <w:rPr>
                <w:rFonts w:ascii="Consolas" w:hAnsi="Consolas" w:cs="Consolas"/>
                <w:sz w:val="24"/>
                <w:szCs w:val="24"/>
                <w:lang w:val="en-US"/>
              </w:rPr>
              <w:t xml:space="preserve">      </w:t>
            </w:r>
            <w:r w:rsidR="003D6996">
              <w:rPr>
                <w:rFonts w:ascii="Consolas" w:hAnsi="Consolas" w:cs="Consolas"/>
                <w:sz w:val="24"/>
                <w:szCs w:val="24"/>
                <w:lang w:val="en-US"/>
              </w:rPr>
              <w:t>Times New Roman</w:t>
            </w:r>
          </w:p>
          <w:p w:rsidR="00DC26CC" w:rsidRPr="003D6996" w:rsidRDefault="003D6996" w:rsidP="008E62E9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sz w:val="24"/>
                <w:szCs w:val="24"/>
              </w:rPr>
            </w:pPr>
            <w:r w:rsidRPr="00E54858">
              <w:rPr>
                <w:noProof/>
                <w:lang w:val="uk-UA" w:eastAsia="uk-UA"/>
              </w:rPr>
              <w:drawing>
                <wp:anchor distT="0" distB="0" distL="114300" distR="114300" simplePos="0" relativeHeight="251683840" behindDoc="1" locked="0" layoutInCell="1" allowOverlap="1" wp14:anchorId="580A81B3" wp14:editId="261E9FBF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34290</wp:posOffset>
                  </wp:positionV>
                  <wp:extent cx="189230" cy="107950"/>
                  <wp:effectExtent l="0" t="0" r="1270" b="6350"/>
                  <wp:wrapTight wrapText="bothSides">
                    <wp:wrapPolygon edited="0">
                      <wp:start x="0" y="0"/>
                      <wp:lineTo x="0" y="19059"/>
                      <wp:lineTo x="19570" y="19059"/>
                      <wp:lineTo x="19570" y="0"/>
                      <wp:lineTo x="0" y="0"/>
                    </wp:wrapPolygon>
                  </wp:wrapTight>
                  <wp:docPr id="13" name="Рисунок 13" descr="C:\Users\Игорь\Desktop\Россия организации\Логотип\Лучш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Игорь\Desktop\Россия организации\Логотип\Лучши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5" t="17821" r="77602" b="19005"/>
                          <a:stretch/>
                        </pic:blipFill>
                        <pic:spPr bwMode="auto">
                          <a:xfrm>
                            <a:off x="0" y="0"/>
                            <a:ext cx="18923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C26CC" w:rsidRPr="00DC26CC">
              <w:rPr>
                <w:rFonts w:ascii="Consolas" w:hAnsi="Consolas" w:cs="Consolas"/>
                <w:sz w:val="24"/>
                <w:szCs w:val="24"/>
              </w:rPr>
              <w:t>Размер</w:t>
            </w:r>
            <w:r w:rsidR="00DC26CC" w:rsidRPr="003D6996">
              <w:rPr>
                <w:rFonts w:ascii="Consolas" w:hAnsi="Consolas" w:cs="Consolas"/>
                <w:sz w:val="24"/>
                <w:szCs w:val="24"/>
              </w:rPr>
              <w:t xml:space="preserve"> </w:t>
            </w:r>
            <w:r>
              <w:rPr>
                <w:rFonts w:ascii="Consolas" w:hAnsi="Consolas" w:cs="Consolas"/>
                <w:sz w:val="24"/>
                <w:szCs w:val="24"/>
              </w:rPr>
              <w:t xml:space="preserve">       </w:t>
            </w:r>
            <w:r w:rsidR="00DC26CC" w:rsidRPr="003D6996">
              <w:rPr>
                <w:rFonts w:ascii="Consolas" w:hAnsi="Consolas" w:cs="Consolas"/>
                <w:sz w:val="24"/>
                <w:szCs w:val="24"/>
              </w:rPr>
              <w:t xml:space="preserve"> </w:t>
            </w:r>
            <w:r w:rsidRPr="003D6996">
              <w:rPr>
                <w:rFonts w:ascii="Consolas" w:hAnsi="Consolas" w:cs="Consolas"/>
                <w:sz w:val="24"/>
                <w:szCs w:val="24"/>
              </w:rPr>
              <w:t xml:space="preserve">              </w:t>
            </w:r>
            <w:r>
              <w:rPr>
                <w:rFonts w:ascii="Consolas" w:hAnsi="Consolas" w:cs="Consolas"/>
                <w:sz w:val="24"/>
                <w:szCs w:val="24"/>
              </w:rPr>
              <w:t xml:space="preserve"> </w:t>
            </w:r>
            <w:r w:rsidRPr="003D6996">
              <w:rPr>
                <w:rFonts w:ascii="Consolas" w:hAnsi="Consolas" w:cs="Consolas"/>
                <w:sz w:val="24"/>
                <w:szCs w:val="24"/>
              </w:rPr>
              <w:t>14</w:t>
            </w:r>
          </w:p>
          <w:p w:rsidR="00DC26CC" w:rsidRPr="00DC26CC" w:rsidRDefault="003D6996" w:rsidP="008E62E9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sz w:val="24"/>
                <w:szCs w:val="24"/>
              </w:rPr>
            </w:pPr>
            <w:r w:rsidRPr="00E54858">
              <w:rPr>
                <w:noProof/>
                <w:lang w:val="uk-UA" w:eastAsia="uk-UA"/>
              </w:rPr>
              <w:drawing>
                <wp:anchor distT="0" distB="0" distL="114300" distR="114300" simplePos="0" relativeHeight="251692032" behindDoc="1" locked="0" layoutInCell="1" allowOverlap="1" wp14:anchorId="7FE3358E" wp14:editId="4A8A7A40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31750</wp:posOffset>
                  </wp:positionV>
                  <wp:extent cx="189230" cy="107950"/>
                  <wp:effectExtent l="0" t="0" r="1270" b="6350"/>
                  <wp:wrapTight wrapText="bothSides">
                    <wp:wrapPolygon edited="0">
                      <wp:start x="0" y="0"/>
                      <wp:lineTo x="0" y="19059"/>
                      <wp:lineTo x="19570" y="19059"/>
                      <wp:lineTo x="19570" y="0"/>
                      <wp:lineTo x="0" y="0"/>
                    </wp:wrapPolygon>
                  </wp:wrapTight>
                  <wp:docPr id="15" name="Рисунок 15" descr="C:\Users\Игорь\Desktop\Россия организации\Логотип\Лучш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Игорь\Desktop\Россия организации\Логотип\Лучши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5" t="17821" r="77602" b="19005"/>
                          <a:stretch/>
                        </pic:blipFill>
                        <pic:spPr bwMode="auto">
                          <a:xfrm>
                            <a:off x="0" y="0"/>
                            <a:ext cx="18923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nsolas" w:hAnsi="Consolas" w:cs="Consolas"/>
                <w:sz w:val="24"/>
                <w:szCs w:val="24"/>
              </w:rPr>
              <w:t>Интервал                     1,5</w:t>
            </w:r>
          </w:p>
          <w:p w:rsidR="00DC26CC" w:rsidRPr="00DC26CC" w:rsidRDefault="003D6996" w:rsidP="008E62E9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sz w:val="24"/>
                <w:szCs w:val="24"/>
              </w:rPr>
            </w:pPr>
            <w:r w:rsidRPr="00E54858">
              <w:rPr>
                <w:noProof/>
                <w:lang w:val="uk-UA" w:eastAsia="uk-UA"/>
              </w:rPr>
              <w:drawing>
                <wp:anchor distT="0" distB="0" distL="114300" distR="114300" simplePos="0" relativeHeight="251694080" behindDoc="1" locked="0" layoutInCell="1" allowOverlap="1" wp14:anchorId="3D80D838" wp14:editId="12F3B68F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34925</wp:posOffset>
                  </wp:positionV>
                  <wp:extent cx="189230" cy="107950"/>
                  <wp:effectExtent l="0" t="0" r="1270" b="6350"/>
                  <wp:wrapTight wrapText="bothSides">
                    <wp:wrapPolygon edited="0">
                      <wp:start x="0" y="0"/>
                      <wp:lineTo x="0" y="19059"/>
                      <wp:lineTo x="19570" y="19059"/>
                      <wp:lineTo x="19570" y="0"/>
                      <wp:lineTo x="0" y="0"/>
                    </wp:wrapPolygon>
                  </wp:wrapTight>
                  <wp:docPr id="16" name="Рисунок 16" descr="C:\Users\Игорь\Desktop\Россия организации\Логотип\Лучш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Игорь\Desktop\Россия организации\Логотип\Лучши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5" t="17821" r="77602" b="19005"/>
                          <a:stretch/>
                        </pic:blipFill>
                        <pic:spPr bwMode="auto">
                          <a:xfrm>
                            <a:off x="0" y="0"/>
                            <a:ext cx="18923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nsolas" w:hAnsi="Consolas" w:cs="Consolas"/>
                <w:sz w:val="24"/>
                <w:szCs w:val="24"/>
              </w:rPr>
              <w:t xml:space="preserve">Абзац                      </w:t>
            </w:r>
            <w:r w:rsidR="00DC26CC" w:rsidRPr="00DC26CC">
              <w:rPr>
                <w:rFonts w:ascii="Consolas" w:hAnsi="Consolas" w:cs="Consolas"/>
                <w:sz w:val="24"/>
                <w:szCs w:val="24"/>
              </w:rPr>
              <w:t>10 мм</w:t>
            </w:r>
          </w:p>
          <w:p w:rsidR="00DC26CC" w:rsidRDefault="003D6996" w:rsidP="008E62E9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sz w:val="24"/>
                <w:szCs w:val="24"/>
              </w:rPr>
            </w:pPr>
            <w:r>
              <w:rPr>
                <w:rFonts w:ascii="Consolas" w:hAnsi="Consolas" w:cs="Consolas"/>
                <w:sz w:val="24"/>
                <w:szCs w:val="24"/>
              </w:rPr>
              <w:t xml:space="preserve">Поля                       </w:t>
            </w:r>
            <w:r w:rsidR="00DC26CC" w:rsidRPr="00DC26CC">
              <w:rPr>
                <w:rFonts w:ascii="Consolas" w:hAnsi="Consolas" w:cs="Consolas"/>
                <w:sz w:val="24"/>
                <w:szCs w:val="24"/>
              </w:rPr>
              <w:t>20 мм</w:t>
            </w:r>
          </w:p>
          <w:tbl>
            <w:tblPr>
              <w:tblStyle w:val="a3"/>
              <w:tblpPr w:leftFromText="180" w:rightFromText="180" w:vertAnchor="text" w:horzAnchor="margin" w:tblpXSpec="center" w:tblpY="40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69"/>
            </w:tblGrid>
            <w:tr w:rsidR="0072499B" w:rsidTr="0072499B">
              <w:tc>
                <w:tcPr>
                  <w:tcW w:w="3969" w:type="dxa"/>
                </w:tcPr>
                <w:p w:rsidR="0072499B" w:rsidRDefault="0072499B" w:rsidP="0072499B">
                  <w:pPr>
                    <w:tabs>
                      <w:tab w:val="left" w:pos="1950"/>
                    </w:tabs>
                    <w:spacing w:line="240" w:lineRule="auto"/>
                    <w:jc w:val="center"/>
                    <w:rPr>
                      <w:rFonts w:ascii="Consolas" w:hAnsi="Consolas" w:cs="Consolas"/>
                      <w:b/>
                      <w:color w:val="134163" w:themeColor="accent2" w:themeShade="80"/>
                      <w:szCs w:val="28"/>
                    </w:rPr>
                  </w:pPr>
                  <w:proofErr w:type="spellStart"/>
                  <w:r>
                    <w:rPr>
                      <w:rFonts w:ascii="Consolas" w:hAnsi="Consolas" w:cs="Consolas"/>
                      <w:b/>
                      <w:color w:val="134163" w:themeColor="accent2" w:themeShade="80"/>
                      <w:szCs w:val="28"/>
                    </w:rPr>
                    <w:t>Оргвзнос</w:t>
                  </w:r>
                  <w:proofErr w:type="spellEnd"/>
                </w:p>
                <w:p w:rsidR="0072499B" w:rsidRPr="00DB38B5" w:rsidRDefault="0072499B" w:rsidP="0072499B">
                  <w:pPr>
                    <w:tabs>
                      <w:tab w:val="left" w:pos="1950"/>
                      <w:tab w:val="left" w:pos="2952"/>
                    </w:tabs>
                    <w:spacing w:line="240" w:lineRule="auto"/>
                    <w:jc w:val="center"/>
                    <w:rPr>
                      <w:rFonts w:ascii="Consolas" w:hAnsi="Consolas" w:cs="Consolas"/>
                      <w:color w:val="134163" w:themeColor="accent2" w:themeShade="80"/>
                      <w:sz w:val="10"/>
                      <w:szCs w:val="10"/>
                    </w:rPr>
                  </w:pPr>
                  <w:r w:rsidRPr="00DB38B5">
                    <w:rPr>
                      <w:rFonts w:ascii="Consolas" w:hAnsi="Consolas" w:cs="Consolas"/>
                      <w:color w:val="134163" w:themeColor="accent2" w:themeShade="80"/>
                      <w:sz w:val="26"/>
                      <w:szCs w:val="28"/>
                    </w:rPr>
                    <w:t xml:space="preserve">РФ 750 </w:t>
                  </w:r>
                  <w:proofErr w:type="spellStart"/>
                  <w:r>
                    <w:rPr>
                      <w:rFonts w:ascii="Consolas" w:hAnsi="Consolas" w:cs="Consolas"/>
                      <w:color w:val="134163" w:themeColor="accent2" w:themeShade="80"/>
                      <w:sz w:val="26"/>
                      <w:szCs w:val="28"/>
                    </w:rPr>
                    <w:t>руб</w:t>
                  </w:r>
                  <w:proofErr w:type="spellEnd"/>
                  <w:r>
                    <w:rPr>
                      <w:rFonts w:ascii="Consolas" w:hAnsi="Consolas" w:cs="Consolas"/>
                      <w:color w:val="134163" w:themeColor="accent2" w:themeShade="80"/>
                      <w:sz w:val="26"/>
                      <w:szCs w:val="28"/>
                    </w:rPr>
                    <w:t xml:space="preserve"> </w:t>
                  </w:r>
                  <w:r w:rsidRPr="00945192">
                    <w:rPr>
                      <w:rFonts w:ascii="Consolas" w:hAnsi="Consolas" w:cs="Consolas"/>
                      <w:color w:val="134163" w:themeColor="accent2" w:themeShade="80"/>
                      <w:sz w:val="26"/>
                      <w:szCs w:val="28"/>
                    </w:rPr>
                    <w:t xml:space="preserve">||| </w:t>
                  </w:r>
                  <w:r w:rsidRPr="00DB38B5">
                    <w:rPr>
                      <w:rFonts w:ascii="Consolas" w:hAnsi="Consolas" w:cs="Consolas"/>
                      <w:color w:val="134163" w:themeColor="accent2" w:themeShade="80"/>
                      <w:sz w:val="26"/>
                      <w:szCs w:val="28"/>
                    </w:rPr>
                    <w:t xml:space="preserve">СНГ 950 </w:t>
                  </w:r>
                  <w:proofErr w:type="spellStart"/>
                  <w:r w:rsidRPr="00DB38B5">
                    <w:rPr>
                      <w:rFonts w:ascii="Consolas" w:hAnsi="Consolas" w:cs="Consolas"/>
                      <w:color w:val="134163" w:themeColor="accent2" w:themeShade="80"/>
                      <w:sz w:val="26"/>
                      <w:szCs w:val="28"/>
                    </w:rPr>
                    <w:t>руб</w:t>
                  </w:r>
                  <w:proofErr w:type="spellEnd"/>
                </w:p>
              </w:tc>
            </w:tr>
          </w:tbl>
          <w:p w:rsidR="005C4382" w:rsidRPr="0072499B" w:rsidRDefault="0072499B" w:rsidP="00945192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b/>
                <w:sz w:val="8"/>
                <w:szCs w:val="8"/>
              </w:rPr>
            </w:pPr>
            <w:r w:rsidRPr="00E54858">
              <w:rPr>
                <w:noProof/>
                <w:lang w:val="uk-UA" w:eastAsia="uk-UA"/>
              </w:rPr>
              <w:drawing>
                <wp:anchor distT="0" distB="0" distL="114300" distR="114300" simplePos="0" relativeHeight="251696128" behindDoc="1" locked="0" layoutInCell="1" allowOverlap="1" wp14:anchorId="0FB7710D" wp14:editId="0B78C39C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-148590</wp:posOffset>
                  </wp:positionV>
                  <wp:extent cx="189230" cy="107950"/>
                  <wp:effectExtent l="0" t="0" r="1270" b="6350"/>
                  <wp:wrapTight wrapText="bothSides">
                    <wp:wrapPolygon edited="0">
                      <wp:start x="0" y="0"/>
                      <wp:lineTo x="0" y="19059"/>
                      <wp:lineTo x="19570" y="19059"/>
                      <wp:lineTo x="19570" y="0"/>
                      <wp:lineTo x="0" y="0"/>
                    </wp:wrapPolygon>
                  </wp:wrapTight>
                  <wp:docPr id="17" name="Рисунок 17" descr="C:\Users\Игорь\Desktop\Россия организации\Логотип\Лучш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Игорь\Desktop\Россия организации\Логотип\Лучши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5" t="17821" r="77602" b="19005"/>
                          <a:stretch/>
                        </pic:blipFill>
                        <pic:spPr bwMode="auto">
                          <a:xfrm>
                            <a:off x="0" y="0"/>
                            <a:ext cx="18923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4858">
              <w:rPr>
                <w:noProof/>
                <w:lang w:val="uk-UA" w:eastAsia="uk-UA"/>
              </w:rPr>
              <w:drawing>
                <wp:anchor distT="0" distB="0" distL="114300" distR="114300" simplePos="0" relativeHeight="251689984" behindDoc="1" locked="0" layoutInCell="1" allowOverlap="1" wp14:anchorId="6738159A" wp14:editId="6DA1ACFA">
                  <wp:simplePos x="0" y="0"/>
                  <wp:positionH relativeFrom="column">
                    <wp:posOffset>19050</wp:posOffset>
                  </wp:positionH>
                  <wp:positionV relativeFrom="page">
                    <wp:posOffset>266065</wp:posOffset>
                  </wp:positionV>
                  <wp:extent cx="189230" cy="107950"/>
                  <wp:effectExtent l="0" t="0" r="1270" b="6350"/>
                  <wp:wrapTight wrapText="bothSides">
                    <wp:wrapPolygon edited="0">
                      <wp:start x="0" y="0"/>
                      <wp:lineTo x="0" y="19059"/>
                      <wp:lineTo x="19570" y="19059"/>
                      <wp:lineTo x="19570" y="0"/>
                      <wp:lineTo x="0" y="0"/>
                    </wp:wrapPolygon>
                  </wp:wrapTight>
                  <wp:docPr id="14" name="Рисунок 14" descr="C:\Users\Игорь\Desktop\Россия организации\Логотип\Лучш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Игорь\Desktop\Россия организации\Логотип\Лучши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5" t="17821" r="77602" b="19005"/>
                          <a:stretch/>
                        </pic:blipFill>
                        <pic:spPr bwMode="auto">
                          <a:xfrm>
                            <a:off x="0" y="0"/>
                            <a:ext cx="18923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a3"/>
        <w:tblpPr w:leftFromText="180" w:rightFromText="180" w:vertAnchor="text" w:horzAnchor="page" w:tblpX="357" w:tblpY="52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</w:tblGrid>
      <w:tr w:rsidR="005C4382" w:rsidTr="0072499B">
        <w:tc>
          <w:tcPr>
            <w:tcW w:w="5949" w:type="dxa"/>
          </w:tcPr>
          <w:p w:rsidR="005C4382" w:rsidRDefault="005C4382" w:rsidP="005C4382">
            <w:pPr>
              <w:tabs>
                <w:tab w:val="left" w:pos="1950"/>
              </w:tabs>
              <w:spacing w:line="240" w:lineRule="auto"/>
              <w:jc w:val="center"/>
              <w:rPr>
                <w:rFonts w:ascii="Consolas" w:hAnsi="Consolas" w:cs="Consolas"/>
                <w:b/>
                <w:color w:val="264356" w:themeColor="text2" w:themeShade="BF"/>
                <w:szCs w:val="28"/>
              </w:rPr>
            </w:pPr>
            <w:r w:rsidRPr="005C4382">
              <w:rPr>
                <w:rFonts w:ascii="Consolas" w:hAnsi="Consolas" w:cs="Consolas"/>
                <w:b/>
                <w:color w:val="264356" w:themeColor="text2" w:themeShade="BF"/>
                <w:szCs w:val="28"/>
              </w:rPr>
              <w:t>Порядок оплаты</w:t>
            </w:r>
          </w:p>
          <w:p w:rsidR="005C4382" w:rsidRPr="009A321D" w:rsidRDefault="005C4382" w:rsidP="005C4382">
            <w:pPr>
              <w:tabs>
                <w:tab w:val="left" w:pos="1950"/>
              </w:tabs>
              <w:spacing w:line="240" w:lineRule="auto"/>
              <w:jc w:val="center"/>
              <w:rPr>
                <w:rFonts w:ascii="Consolas" w:hAnsi="Consolas" w:cs="Consolas"/>
                <w:b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b/>
                <w:color w:val="192D3A" w:themeColor="text2" w:themeShade="80"/>
                <w:sz w:val="22"/>
                <w:szCs w:val="24"/>
              </w:rPr>
              <w:t>Участники из РФ:</w:t>
            </w:r>
          </w:p>
          <w:p w:rsidR="005C4382" w:rsidRPr="009A321D" w:rsidRDefault="005C4382" w:rsidP="005C4382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ОАО «Сбербанк России» Московский банк</w:t>
            </w:r>
          </w:p>
          <w:p w:rsidR="005C4382" w:rsidRPr="009A321D" w:rsidRDefault="005C4382" w:rsidP="005C4382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Дополнительный офис № 7977/0142</w:t>
            </w:r>
          </w:p>
          <w:p w:rsidR="005C4382" w:rsidRPr="009A321D" w:rsidRDefault="005C4382" w:rsidP="005C4382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к/с 30101810400000000225</w:t>
            </w:r>
          </w:p>
          <w:p w:rsidR="005C4382" w:rsidRPr="009A321D" w:rsidRDefault="005C4382" w:rsidP="005C4382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Номер карты: 6761 9600 0174 3992 54</w:t>
            </w:r>
          </w:p>
          <w:p w:rsidR="005C4382" w:rsidRPr="009A321D" w:rsidRDefault="005C4382" w:rsidP="005C4382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БИК 044525225</w:t>
            </w:r>
          </w:p>
          <w:p w:rsidR="005C4382" w:rsidRPr="009A321D" w:rsidRDefault="005C4382" w:rsidP="005C4382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КПП 775003035</w:t>
            </w:r>
          </w:p>
          <w:p w:rsidR="005C4382" w:rsidRPr="009A321D" w:rsidRDefault="005C4382" w:rsidP="005C4382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ИНН 7707083893</w:t>
            </w:r>
          </w:p>
          <w:p w:rsidR="005C4382" w:rsidRPr="009A321D" w:rsidRDefault="005C4382" w:rsidP="005C4382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Получатель: Черненко Василий Александрович</w:t>
            </w:r>
          </w:p>
          <w:p w:rsidR="005C4382" w:rsidRPr="009A321D" w:rsidRDefault="005C4382" w:rsidP="005C4382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Назначение платежа: участие в конференции</w:t>
            </w:r>
          </w:p>
          <w:p w:rsidR="00DB38B5" w:rsidRPr="009A321D" w:rsidRDefault="009A321D" w:rsidP="00DB38B5">
            <w:pPr>
              <w:tabs>
                <w:tab w:val="left" w:pos="1950"/>
              </w:tabs>
              <w:spacing w:line="240" w:lineRule="auto"/>
              <w:jc w:val="center"/>
              <w:rPr>
                <w:rFonts w:ascii="Consolas" w:hAnsi="Consolas" w:cs="Consolas"/>
                <w:b/>
                <w:color w:val="192D3A" w:themeColor="text2" w:themeShade="80"/>
                <w:sz w:val="22"/>
                <w:szCs w:val="24"/>
              </w:rPr>
            </w:pPr>
            <w:r w:rsidRPr="009A321D">
              <w:rPr>
                <w:rFonts w:ascii="Consolas" w:hAnsi="Consolas" w:cs="Consolas"/>
                <w:noProof/>
                <w:color w:val="192D3A" w:themeColor="text2" w:themeShade="80"/>
                <w:sz w:val="20"/>
                <w:szCs w:val="24"/>
                <w:lang w:val="uk-UA" w:eastAsia="uk-UA"/>
              </w:rPr>
              <w:drawing>
                <wp:anchor distT="0" distB="0" distL="114300" distR="114300" simplePos="0" relativeHeight="251705344" behindDoc="1" locked="0" layoutInCell="1" allowOverlap="1" wp14:anchorId="7D60C0A3" wp14:editId="03CB2D1F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184785</wp:posOffset>
                  </wp:positionV>
                  <wp:extent cx="590362" cy="360000"/>
                  <wp:effectExtent l="0" t="0" r="0" b="2540"/>
                  <wp:wrapTight wrapText="bothSides">
                    <wp:wrapPolygon edited="0">
                      <wp:start x="4185" y="1145"/>
                      <wp:lineTo x="698" y="8014"/>
                      <wp:lineTo x="698" y="16028"/>
                      <wp:lineTo x="6278" y="20608"/>
                      <wp:lineTo x="13950" y="20608"/>
                      <wp:lineTo x="20228" y="13739"/>
                      <wp:lineTo x="20228" y="8014"/>
                      <wp:lineTo x="15346" y="1145"/>
                      <wp:lineTo x="4185" y="1145"/>
                    </wp:wrapPolygon>
                  </wp:wrapTight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48.jpg"/>
                          <pic:cNvPicPr/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362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38B5" w:rsidRPr="009A321D">
              <w:rPr>
                <w:rFonts w:ascii="Consolas" w:hAnsi="Consolas" w:cs="Consolas"/>
                <w:b/>
                <w:color w:val="192D3A" w:themeColor="text2" w:themeShade="80"/>
                <w:sz w:val="22"/>
                <w:szCs w:val="24"/>
              </w:rPr>
              <w:t>Участники из СНГ</w:t>
            </w:r>
          </w:p>
          <w:p w:rsidR="005C4382" w:rsidRPr="009A321D" w:rsidRDefault="00DB38B5" w:rsidP="009A321D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0"/>
                <w:szCs w:val="24"/>
              </w:rPr>
            </w:pP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Денежные переводы принимаются только с системы ЮНИСТРИМ.</w:t>
            </w:r>
            <w:r w:rsidR="009A321D"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 xml:space="preserve"> </w:t>
            </w:r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 xml:space="preserve">Тип перевода: безадресный на имя </w:t>
            </w:r>
            <w:proofErr w:type="spellStart"/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>Гевала</w:t>
            </w:r>
            <w:proofErr w:type="spellEnd"/>
            <w:r w:rsidRPr="009A321D">
              <w:rPr>
                <w:rFonts w:ascii="Consolas" w:hAnsi="Consolas" w:cs="Consolas"/>
                <w:color w:val="192D3A" w:themeColor="text2" w:themeShade="80"/>
                <w:sz w:val="22"/>
                <w:szCs w:val="24"/>
              </w:rPr>
              <w:t xml:space="preserve"> Александра Юрьевича, г. Москв</w:t>
            </w:r>
            <w:r w:rsidRPr="00DB38B5">
              <w:rPr>
                <w:rFonts w:ascii="Consolas" w:hAnsi="Consolas" w:cs="Consolas"/>
                <w:color w:val="192D3A" w:themeColor="text2" w:themeShade="80"/>
                <w:sz w:val="20"/>
                <w:szCs w:val="24"/>
              </w:rPr>
              <w:t>а</w:t>
            </w:r>
          </w:p>
        </w:tc>
      </w:tr>
    </w:tbl>
    <w:p w:rsidR="00945192" w:rsidRDefault="0072499B" w:rsidP="00945192">
      <w:pPr>
        <w:tabs>
          <w:tab w:val="left" w:pos="1485"/>
        </w:tabs>
        <w:spacing w:line="240" w:lineRule="auto"/>
        <w:jc w:val="center"/>
        <w:rPr>
          <w:rFonts w:ascii="Consolas" w:hAnsi="Consolas" w:cs="Consolas"/>
          <w:b/>
          <w:color w:val="0D5672" w:themeColor="accent1" w:themeShade="80"/>
          <w:szCs w:val="24"/>
        </w:rPr>
      </w:pPr>
      <w:r>
        <w:rPr>
          <w:rFonts w:ascii="Consolas" w:hAnsi="Consolas" w:cs="Consolas"/>
          <w:b/>
          <w:color w:val="0D5672" w:themeColor="accent1" w:themeShade="80"/>
          <w:szCs w:val="24"/>
        </w:rPr>
        <w:t xml:space="preserve">                                     </w:t>
      </w:r>
      <w:r w:rsidR="00945192" w:rsidRPr="009A321D">
        <w:rPr>
          <w:rFonts w:ascii="Consolas" w:hAnsi="Consolas" w:cs="Consolas"/>
          <w:b/>
          <w:color w:val="0D5672" w:themeColor="accent1" w:themeShade="80"/>
          <w:szCs w:val="24"/>
        </w:rPr>
        <w:t>Оргвзнос включает</w:t>
      </w:r>
    </w:p>
    <w:p w:rsidR="0072499B" w:rsidRDefault="0072499B" w:rsidP="00945192">
      <w:pPr>
        <w:tabs>
          <w:tab w:val="left" w:pos="1485"/>
        </w:tabs>
        <w:spacing w:line="240" w:lineRule="auto"/>
        <w:jc w:val="center"/>
        <w:rPr>
          <w:rFonts w:ascii="Consolas" w:hAnsi="Consolas" w:cs="Consolas"/>
          <w:color w:val="192D3A" w:themeColor="text2" w:themeShade="80"/>
          <w:sz w:val="20"/>
          <w:szCs w:val="24"/>
        </w:rPr>
      </w:pPr>
    </w:p>
    <w:p w:rsidR="00945192" w:rsidRDefault="00945192" w:rsidP="00945192">
      <w:pPr>
        <w:tabs>
          <w:tab w:val="left" w:pos="1485"/>
        </w:tabs>
        <w:spacing w:line="240" w:lineRule="auto"/>
        <w:rPr>
          <w:rFonts w:ascii="Consolas" w:hAnsi="Consolas" w:cs="Consolas"/>
          <w:color w:val="2E653E" w:themeColor="accent5" w:themeShade="BF"/>
          <w:sz w:val="16"/>
          <w:szCs w:val="24"/>
        </w:rPr>
      </w:pPr>
      <w:r w:rsidRPr="009A321D">
        <w:rPr>
          <w:rFonts w:ascii="Consolas" w:hAnsi="Consolas" w:cs="Consolas"/>
          <w:color w:val="192D3A" w:themeColor="text2" w:themeShade="80"/>
          <w:sz w:val="20"/>
          <w:szCs w:val="24"/>
        </w:rPr>
        <w:t>Публикацию статьи - издательство сборника тезисов конференции - почтовую пересылку по адресу, указанному при регистрации</w:t>
      </w:r>
      <w:r w:rsidRPr="009A321D">
        <w:rPr>
          <w:rFonts w:ascii="Consolas" w:hAnsi="Consolas" w:cs="Consolas"/>
          <w:color w:val="2E653E" w:themeColor="accent5" w:themeShade="BF"/>
          <w:sz w:val="16"/>
          <w:szCs w:val="24"/>
        </w:rPr>
        <w:t>.</w:t>
      </w:r>
    </w:p>
    <w:p w:rsidR="009A321D" w:rsidRDefault="009A321D" w:rsidP="0072499B">
      <w:pPr>
        <w:tabs>
          <w:tab w:val="left" w:pos="1950"/>
        </w:tabs>
        <w:spacing w:line="240" w:lineRule="auto"/>
        <w:rPr>
          <w:rFonts w:ascii="Consolas" w:hAnsi="Consolas" w:cs="Consolas"/>
          <w:sz w:val="4"/>
          <w:szCs w:val="4"/>
        </w:rPr>
      </w:pPr>
    </w:p>
    <w:p w:rsidR="0072499B" w:rsidRDefault="0072499B" w:rsidP="0072499B">
      <w:pPr>
        <w:tabs>
          <w:tab w:val="left" w:pos="1950"/>
        </w:tabs>
        <w:spacing w:line="240" w:lineRule="auto"/>
        <w:rPr>
          <w:rFonts w:ascii="Consolas" w:hAnsi="Consolas" w:cs="Consolas"/>
          <w:sz w:val="4"/>
          <w:szCs w:val="4"/>
        </w:rPr>
      </w:pPr>
    </w:p>
    <w:p w:rsidR="0072499B" w:rsidRPr="009A321D" w:rsidRDefault="0072499B" w:rsidP="0072499B">
      <w:pPr>
        <w:tabs>
          <w:tab w:val="left" w:pos="1950"/>
        </w:tabs>
        <w:spacing w:line="240" w:lineRule="auto"/>
        <w:rPr>
          <w:rFonts w:ascii="Consolas" w:hAnsi="Consolas" w:cs="Consolas"/>
          <w:sz w:val="4"/>
          <w:szCs w:val="4"/>
        </w:rPr>
      </w:pPr>
    </w:p>
    <w:p w:rsidR="009A321D" w:rsidRPr="009A321D" w:rsidRDefault="009A321D" w:rsidP="009A321D">
      <w:pPr>
        <w:rPr>
          <w:rFonts w:ascii="Consolas" w:hAnsi="Consolas" w:cs="Consolas"/>
          <w:sz w:val="4"/>
          <w:szCs w:val="4"/>
        </w:rPr>
      </w:pPr>
    </w:p>
    <w:tbl>
      <w:tblPr>
        <w:tblStyle w:val="a3"/>
        <w:tblpPr w:leftFromText="180" w:rightFromText="180" w:vertAnchor="text" w:horzAnchor="page" w:tblpX="6961" w:tblpY="-41"/>
        <w:tblW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</w:tblGrid>
      <w:tr w:rsidR="009A321D" w:rsidTr="009A321D">
        <w:tc>
          <w:tcPr>
            <w:tcW w:w="4673" w:type="dxa"/>
          </w:tcPr>
          <w:p w:rsidR="009A321D" w:rsidRPr="00DB38B5" w:rsidRDefault="009A321D" w:rsidP="009A321D">
            <w:pPr>
              <w:tabs>
                <w:tab w:val="left" w:pos="1950"/>
              </w:tabs>
              <w:spacing w:line="240" w:lineRule="auto"/>
              <w:jc w:val="center"/>
              <w:rPr>
                <w:rFonts w:ascii="Consolas" w:hAnsi="Consolas" w:cs="Consolas"/>
                <w:b/>
                <w:color w:val="134163" w:themeColor="accent2" w:themeShade="80"/>
                <w:szCs w:val="28"/>
              </w:rPr>
            </w:pPr>
            <w:r w:rsidRPr="00DB38B5">
              <w:rPr>
                <w:rFonts w:ascii="Consolas" w:hAnsi="Consolas" w:cs="Consolas"/>
                <w:b/>
                <w:color w:val="134163" w:themeColor="accent2" w:themeShade="80"/>
                <w:szCs w:val="28"/>
              </w:rPr>
              <w:t>Дополнительно</w:t>
            </w:r>
          </w:p>
          <w:p w:rsidR="009A321D" w:rsidRPr="009A321D" w:rsidRDefault="009A321D" w:rsidP="009A321D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</w:pPr>
            <w:r w:rsidRPr="00DB38B5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 xml:space="preserve">Сертификат     </w:t>
            </w:r>
            <w:r w:rsidR="0072499B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 xml:space="preserve"> </w:t>
            </w:r>
            <w:r w:rsidRPr="00DB38B5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 xml:space="preserve">      </w:t>
            </w:r>
            <w:r w:rsidRPr="00945192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 xml:space="preserve"> </w:t>
            </w:r>
            <w:r w:rsidRPr="00DB38B5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 xml:space="preserve"> 70 </w:t>
            </w:r>
            <w:proofErr w:type="spellStart"/>
            <w:r w:rsidRPr="00DB38B5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>руб</w:t>
            </w:r>
            <w:proofErr w:type="spellEnd"/>
            <w:r w:rsidRPr="00DB38B5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>/</w:t>
            </w:r>
            <w:r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>3 USD</w:t>
            </w:r>
          </w:p>
          <w:p w:rsidR="009A321D" w:rsidRDefault="009A321D" w:rsidP="0072499B">
            <w:pPr>
              <w:tabs>
                <w:tab w:val="left" w:pos="1950"/>
              </w:tabs>
              <w:spacing w:line="240" w:lineRule="auto"/>
              <w:rPr>
                <w:rFonts w:ascii="Consolas" w:hAnsi="Consolas" w:cs="Consolas"/>
                <w:sz w:val="4"/>
                <w:szCs w:val="4"/>
              </w:rPr>
            </w:pPr>
            <w:r w:rsidRPr="00DB38B5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 xml:space="preserve">+ 1 сборник    </w:t>
            </w:r>
            <w:r w:rsidRPr="00945192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 xml:space="preserve">   </w:t>
            </w:r>
            <w:r w:rsidRPr="00DB38B5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 xml:space="preserve">    400 </w:t>
            </w:r>
            <w:proofErr w:type="spellStart"/>
            <w:r w:rsidRPr="00DB38B5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>руб</w:t>
            </w:r>
            <w:proofErr w:type="spellEnd"/>
            <w:r w:rsidRPr="00DB38B5">
              <w:rPr>
                <w:rFonts w:ascii="Consolas" w:hAnsi="Consolas" w:cs="Consolas"/>
                <w:color w:val="192D3A" w:themeColor="text2" w:themeShade="80"/>
                <w:sz w:val="22"/>
                <w:szCs w:val="4"/>
              </w:rPr>
              <w:t xml:space="preserve">/13 </w:t>
            </w:r>
            <w:r>
              <w:rPr>
                <w:rFonts w:ascii="Consolas" w:hAnsi="Consolas" w:cs="Consolas"/>
                <w:color w:val="192D3A" w:themeColor="text2" w:themeShade="80"/>
                <w:sz w:val="22"/>
                <w:szCs w:val="4"/>
                <w:lang w:val="en-US"/>
              </w:rPr>
              <w:t>USD</w:t>
            </w:r>
          </w:p>
        </w:tc>
      </w:tr>
    </w:tbl>
    <w:p w:rsidR="009A321D" w:rsidRPr="009A321D" w:rsidRDefault="009A321D" w:rsidP="009A321D">
      <w:pPr>
        <w:rPr>
          <w:rFonts w:ascii="Consolas" w:hAnsi="Consolas" w:cs="Consolas"/>
          <w:sz w:val="4"/>
          <w:szCs w:val="4"/>
        </w:rPr>
      </w:pPr>
    </w:p>
    <w:p w:rsidR="009A321D" w:rsidRPr="009A321D" w:rsidRDefault="009A321D" w:rsidP="009A321D">
      <w:pPr>
        <w:rPr>
          <w:rFonts w:ascii="Consolas" w:hAnsi="Consolas" w:cs="Consolas"/>
          <w:sz w:val="4"/>
          <w:szCs w:val="4"/>
        </w:rPr>
      </w:pPr>
    </w:p>
    <w:p w:rsidR="009A321D" w:rsidRPr="009A321D" w:rsidRDefault="009A321D" w:rsidP="009A321D">
      <w:pPr>
        <w:rPr>
          <w:rFonts w:ascii="Consolas" w:hAnsi="Consolas" w:cs="Consolas"/>
          <w:sz w:val="4"/>
          <w:szCs w:val="4"/>
        </w:rPr>
      </w:pPr>
    </w:p>
    <w:p w:rsidR="0072499B" w:rsidRDefault="0072499B" w:rsidP="009A321D">
      <w:pPr>
        <w:tabs>
          <w:tab w:val="left" w:pos="1485"/>
        </w:tabs>
        <w:spacing w:line="240" w:lineRule="auto"/>
        <w:jc w:val="center"/>
        <w:rPr>
          <w:rFonts w:ascii="Consolas" w:hAnsi="Consolas" w:cs="Consolas"/>
          <w:color w:val="2E653E" w:themeColor="accent5" w:themeShade="BF"/>
          <w:sz w:val="20"/>
          <w:szCs w:val="20"/>
        </w:rPr>
      </w:pPr>
    </w:p>
    <w:p w:rsidR="0072499B" w:rsidRDefault="0072499B" w:rsidP="009A321D">
      <w:pPr>
        <w:tabs>
          <w:tab w:val="left" w:pos="1485"/>
        </w:tabs>
        <w:spacing w:line="240" w:lineRule="auto"/>
        <w:jc w:val="center"/>
        <w:rPr>
          <w:rFonts w:ascii="Consolas" w:hAnsi="Consolas" w:cs="Consolas"/>
          <w:color w:val="2E653E" w:themeColor="accent5" w:themeShade="BF"/>
          <w:sz w:val="20"/>
          <w:szCs w:val="20"/>
        </w:rPr>
      </w:pPr>
    </w:p>
    <w:p w:rsidR="0072499B" w:rsidRDefault="0072499B" w:rsidP="009A321D">
      <w:pPr>
        <w:tabs>
          <w:tab w:val="left" w:pos="1485"/>
        </w:tabs>
        <w:spacing w:line="240" w:lineRule="auto"/>
        <w:jc w:val="center"/>
        <w:rPr>
          <w:rFonts w:ascii="Consolas" w:hAnsi="Consolas" w:cs="Consolas"/>
          <w:color w:val="2E653E" w:themeColor="accent5" w:themeShade="BF"/>
          <w:sz w:val="20"/>
          <w:szCs w:val="20"/>
        </w:rPr>
      </w:pPr>
    </w:p>
    <w:p w:rsidR="0072499B" w:rsidRDefault="0072499B" w:rsidP="009A321D">
      <w:pPr>
        <w:tabs>
          <w:tab w:val="left" w:pos="1485"/>
        </w:tabs>
        <w:spacing w:line="240" w:lineRule="auto"/>
        <w:jc w:val="center"/>
        <w:rPr>
          <w:rFonts w:ascii="Consolas" w:hAnsi="Consolas" w:cs="Consolas"/>
          <w:color w:val="2E653E" w:themeColor="accent5" w:themeShade="BF"/>
          <w:sz w:val="20"/>
          <w:szCs w:val="20"/>
        </w:rPr>
      </w:pPr>
    </w:p>
    <w:p w:rsidR="0072499B" w:rsidRDefault="0072499B" w:rsidP="009A321D">
      <w:pPr>
        <w:tabs>
          <w:tab w:val="left" w:pos="1485"/>
        </w:tabs>
        <w:spacing w:line="240" w:lineRule="auto"/>
        <w:jc w:val="center"/>
        <w:rPr>
          <w:rFonts w:ascii="Consolas" w:hAnsi="Consolas" w:cs="Consolas"/>
          <w:color w:val="2E653E" w:themeColor="accent5" w:themeShade="BF"/>
          <w:sz w:val="20"/>
          <w:szCs w:val="20"/>
        </w:rPr>
      </w:pPr>
    </w:p>
    <w:p w:rsidR="009A321D" w:rsidRPr="009A321D" w:rsidRDefault="009A321D" w:rsidP="009A321D">
      <w:pPr>
        <w:tabs>
          <w:tab w:val="left" w:pos="1485"/>
        </w:tabs>
        <w:spacing w:line="240" w:lineRule="auto"/>
        <w:jc w:val="center"/>
        <w:rPr>
          <w:rFonts w:ascii="Consolas" w:hAnsi="Consolas" w:cs="Consolas"/>
          <w:i/>
          <w:color w:val="2E653E" w:themeColor="accent5" w:themeShade="BF"/>
          <w:sz w:val="20"/>
          <w:szCs w:val="20"/>
        </w:rPr>
      </w:pPr>
      <w:r w:rsidRPr="009A321D">
        <w:rPr>
          <w:rFonts w:ascii="Consolas" w:hAnsi="Consolas" w:cs="Consolas"/>
          <w:color w:val="2E653E" w:themeColor="accent5" w:themeShade="BF"/>
          <w:sz w:val="20"/>
          <w:szCs w:val="20"/>
        </w:rPr>
        <w:t xml:space="preserve">Сборнику присваиваются </w:t>
      </w:r>
      <w:r w:rsidRPr="009A321D">
        <w:rPr>
          <w:rFonts w:ascii="Consolas" w:hAnsi="Consolas" w:cs="Consolas"/>
          <w:i/>
          <w:color w:val="2E653E" w:themeColor="accent5" w:themeShade="BF"/>
          <w:sz w:val="20"/>
          <w:szCs w:val="20"/>
        </w:rPr>
        <w:t>коды ISBN,УДК и ББК</w:t>
      </w:r>
    </w:p>
    <w:p w:rsidR="009A321D" w:rsidRPr="009A321D" w:rsidRDefault="009A321D" w:rsidP="009A321D">
      <w:pPr>
        <w:tabs>
          <w:tab w:val="left" w:pos="1485"/>
        </w:tabs>
        <w:spacing w:line="240" w:lineRule="auto"/>
        <w:jc w:val="center"/>
        <w:rPr>
          <w:rFonts w:ascii="Consolas" w:hAnsi="Consolas" w:cs="Consolas"/>
          <w:i/>
          <w:color w:val="2E653E" w:themeColor="accent5" w:themeShade="BF"/>
          <w:sz w:val="20"/>
          <w:szCs w:val="20"/>
        </w:rPr>
      </w:pPr>
      <w:r w:rsidRPr="009A321D">
        <w:rPr>
          <w:rFonts w:ascii="Consolas" w:hAnsi="Consolas" w:cs="Consolas"/>
          <w:i/>
          <w:color w:val="2E653E" w:themeColor="accent5" w:themeShade="BF"/>
          <w:sz w:val="20"/>
          <w:szCs w:val="20"/>
        </w:rPr>
        <w:t>Сборник рассылается по библиотекам</w:t>
      </w:r>
    </w:p>
    <w:p w:rsidR="009A321D" w:rsidRPr="009A321D" w:rsidRDefault="009A321D" w:rsidP="009A321D">
      <w:pPr>
        <w:tabs>
          <w:tab w:val="left" w:pos="1485"/>
        </w:tabs>
        <w:spacing w:line="240" w:lineRule="auto"/>
        <w:jc w:val="center"/>
        <w:rPr>
          <w:rFonts w:ascii="Consolas" w:hAnsi="Consolas" w:cs="Consolas"/>
          <w:sz w:val="20"/>
          <w:szCs w:val="20"/>
        </w:rPr>
      </w:pPr>
      <w:r w:rsidRPr="009A321D">
        <w:rPr>
          <w:rFonts w:ascii="Consolas" w:hAnsi="Consolas" w:cs="Consolas"/>
          <w:i/>
          <w:color w:val="2E653E" w:themeColor="accent5" w:themeShade="BF"/>
          <w:sz w:val="20"/>
          <w:szCs w:val="20"/>
        </w:rPr>
        <w:t>Сборник регистрируют в Российской книжной палате</w:t>
      </w:r>
    </w:p>
    <w:sectPr w:rsidR="009A321D" w:rsidRPr="009A321D">
      <w:footerReference w:type="default" r:id="rId13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355" w:rsidRDefault="00465355" w:rsidP="004804FA">
      <w:pPr>
        <w:spacing w:line="240" w:lineRule="auto"/>
      </w:pPr>
      <w:r>
        <w:separator/>
      </w:r>
    </w:p>
  </w:endnote>
  <w:endnote w:type="continuationSeparator" w:id="0">
    <w:p w:rsidR="00465355" w:rsidRDefault="00465355" w:rsidP="004804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4FA" w:rsidRPr="004804FA" w:rsidRDefault="00465355">
    <w:pPr>
      <w:pStyle w:val="a6"/>
      <w:rPr>
        <w:rFonts w:ascii="Consolas" w:hAnsi="Consolas" w:cs="Consolas"/>
        <w:sz w:val="20"/>
        <w:szCs w:val="20"/>
      </w:rPr>
    </w:pPr>
    <w:hyperlink r:id="rId1" w:history="1">
      <w:r w:rsidR="004804FA" w:rsidRPr="00B651D7">
        <w:rPr>
          <w:rStyle w:val="a8"/>
          <w:rFonts w:ascii="Consolas" w:hAnsi="Consolas" w:cs="Consolas"/>
          <w:sz w:val="20"/>
          <w:szCs w:val="20"/>
          <w:lang w:val="en-US"/>
        </w:rPr>
        <w:t>www.moscpu.ru</w:t>
      </w:r>
    </w:hyperlink>
    <w:r w:rsidR="004804FA">
      <w:rPr>
        <w:rFonts w:ascii="Consolas" w:hAnsi="Consolas" w:cs="Consolas"/>
        <w:sz w:val="20"/>
        <w:szCs w:val="20"/>
        <w:lang w:val="en-US"/>
      </w:rPr>
      <w:t xml:space="preserve"> </w:t>
    </w:r>
    <w:r w:rsidR="004804FA">
      <w:rPr>
        <w:rFonts w:ascii="Consolas" w:hAnsi="Consolas" w:cs="Consolas"/>
        <w:sz w:val="20"/>
        <w:szCs w:val="20"/>
        <w:lang w:val="en-US"/>
      </w:rPr>
      <w:tab/>
    </w:r>
    <w:hyperlink r:id="rId2" w:history="1">
      <w:r w:rsidR="004804FA" w:rsidRPr="00B651D7">
        <w:rPr>
          <w:rStyle w:val="a8"/>
          <w:rFonts w:ascii="Consolas" w:hAnsi="Consolas" w:cs="Consolas"/>
          <w:sz w:val="20"/>
          <w:szCs w:val="20"/>
          <w:lang w:val="en-US"/>
        </w:rPr>
        <w:t>conference@moscpu.ru</w:t>
      </w:r>
    </w:hyperlink>
    <w:r w:rsidR="004804FA">
      <w:rPr>
        <w:rFonts w:ascii="Consolas" w:hAnsi="Consolas" w:cs="Consolas"/>
        <w:sz w:val="20"/>
        <w:szCs w:val="20"/>
        <w:lang w:val="en-US"/>
      </w:rPr>
      <w:t xml:space="preserve"> </w:t>
    </w:r>
    <w:r w:rsidR="004804FA">
      <w:rPr>
        <w:rFonts w:ascii="Consolas" w:hAnsi="Consolas" w:cs="Consolas"/>
        <w:sz w:val="20"/>
        <w:szCs w:val="20"/>
        <w:lang w:val="en-US"/>
      </w:rPr>
      <w:tab/>
    </w:r>
    <w:r w:rsidR="004804FA" w:rsidRPr="004804FA">
      <w:rPr>
        <w:rFonts w:ascii="Consolas" w:hAnsi="Consolas" w:cs="Consolas"/>
        <w:sz w:val="20"/>
        <w:szCs w:val="20"/>
      </w:rPr>
      <w:t xml:space="preserve">+7 (964) 596 06 78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355" w:rsidRDefault="00465355" w:rsidP="004804FA">
      <w:pPr>
        <w:spacing w:line="240" w:lineRule="auto"/>
      </w:pPr>
      <w:r>
        <w:separator/>
      </w:r>
    </w:p>
  </w:footnote>
  <w:footnote w:type="continuationSeparator" w:id="0">
    <w:p w:rsidR="00465355" w:rsidRDefault="00465355" w:rsidP="004804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90413E"/>
    <w:multiLevelType w:val="hybridMultilevel"/>
    <w:tmpl w:val="333E4C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4382A"/>
    <w:multiLevelType w:val="hybridMultilevel"/>
    <w:tmpl w:val="9DDA39F2"/>
    <w:lvl w:ilvl="0" w:tplc="5AA6ED88">
      <w:start w:val="1"/>
      <w:numFmt w:val="decimal"/>
      <w:lvlText w:val="%1."/>
      <w:lvlJc w:val="left"/>
      <w:pPr>
        <w:ind w:left="393" w:hanging="360"/>
      </w:pPr>
      <w:rPr>
        <w:rFonts w:ascii="Consolas" w:eastAsiaTheme="minorHAnsi" w:hAnsi="Consolas" w:cs="Consolas" w:hint="default"/>
        <w:color w:val="auto"/>
        <w:sz w:val="20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113" w:hanging="360"/>
      </w:pPr>
    </w:lvl>
    <w:lvl w:ilvl="2" w:tplc="0422001B" w:tentative="1">
      <w:start w:val="1"/>
      <w:numFmt w:val="lowerRoman"/>
      <w:lvlText w:val="%3."/>
      <w:lvlJc w:val="right"/>
      <w:pPr>
        <w:ind w:left="1833" w:hanging="180"/>
      </w:pPr>
    </w:lvl>
    <w:lvl w:ilvl="3" w:tplc="0422000F" w:tentative="1">
      <w:start w:val="1"/>
      <w:numFmt w:val="decimal"/>
      <w:lvlText w:val="%4."/>
      <w:lvlJc w:val="left"/>
      <w:pPr>
        <w:ind w:left="2553" w:hanging="360"/>
      </w:pPr>
    </w:lvl>
    <w:lvl w:ilvl="4" w:tplc="04220019" w:tentative="1">
      <w:start w:val="1"/>
      <w:numFmt w:val="lowerLetter"/>
      <w:lvlText w:val="%5."/>
      <w:lvlJc w:val="left"/>
      <w:pPr>
        <w:ind w:left="3273" w:hanging="360"/>
      </w:pPr>
    </w:lvl>
    <w:lvl w:ilvl="5" w:tplc="0422001B" w:tentative="1">
      <w:start w:val="1"/>
      <w:numFmt w:val="lowerRoman"/>
      <w:lvlText w:val="%6."/>
      <w:lvlJc w:val="right"/>
      <w:pPr>
        <w:ind w:left="3993" w:hanging="180"/>
      </w:pPr>
    </w:lvl>
    <w:lvl w:ilvl="6" w:tplc="0422000F" w:tentative="1">
      <w:start w:val="1"/>
      <w:numFmt w:val="decimal"/>
      <w:lvlText w:val="%7."/>
      <w:lvlJc w:val="left"/>
      <w:pPr>
        <w:ind w:left="4713" w:hanging="360"/>
      </w:pPr>
    </w:lvl>
    <w:lvl w:ilvl="7" w:tplc="04220019" w:tentative="1">
      <w:start w:val="1"/>
      <w:numFmt w:val="lowerLetter"/>
      <w:lvlText w:val="%8."/>
      <w:lvlJc w:val="left"/>
      <w:pPr>
        <w:ind w:left="5433" w:hanging="360"/>
      </w:pPr>
    </w:lvl>
    <w:lvl w:ilvl="8" w:tplc="0422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E4C"/>
    <w:rsid w:val="0004710C"/>
    <w:rsid w:val="00054050"/>
    <w:rsid w:val="000A39D3"/>
    <w:rsid w:val="000C099E"/>
    <w:rsid w:val="000D3A47"/>
    <w:rsid w:val="000E6910"/>
    <w:rsid w:val="00105E13"/>
    <w:rsid w:val="001C2FF4"/>
    <w:rsid w:val="0032616E"/>
    <w:rsid w:val="0033092B"/>
    <w:rsid w:val="00375DDA"/>
    <w:rsid w:val="00394F88"/>
    <w:rsid w:val="003D6996"/>
    <w:rsid w:val="00465355"/>
    <w:rsid w:val="004804FA"/>
    <w:rsid w:val="00530E90"/>
    <w:rsid w:val="00547E0A"/>
    <w:rsid w:val="00553DD9"/>
    <w:rsid w:val="005C4382"/>
    <w:rsid w:val="005F7F0A"/>
    <w:rsid w:val="00637C2A"/>
    <w:rsid w:val="00706736"/>
    <w:rsid w:val="0072499B"/>
    <w:rsid w:val="00726920"/>
    <w:rsid w:val="00853880"/>
    <w:rsid w:val="008C2AD5"/>
    <w:rsid w:val="008E62E9"/>
    <w:rsid w:val="00945192"/>
    <w:rsid w:val="009A321D"/>
    <w:rsid w:val="009A5E4C"/>
    <w:rsid w:val="009B6DB0"/>
    <w:rsid w:val="00A23849"/>
    <w:rsid w:val="00B51631"/>
    <w:rsid w:val="00BB4720"/>
    <w:rsid w:val="00BC6766"/>
    <w:rsid w:val="00C04948"/>
    <w:rsid w:val="00CE7DA6"/>
    <w:rsid w:val="00DA40F5"/>
    <w:rsid w:val="00DB38B5"/>
    <w:rsid w:val="00DB485B"/>
    <w:rsid w:val="00DC26CC"/>
    <w:rsid w:val="00DE4AAB"/>
    <w:rsid w:val="00ED46EC"/>
    <w:rsid w:val="00EF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344F07-5753-47F7-9F6D-6BAA3B89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Обычный ААА"/>
    <w:qFormat/>
    <w:rsid w:val="00054050"/>
    <w:pPr>
      <w:spacing w:after="0" w:line="360" w:lineRule="auto"/>
      <w:jc w:val="both"/>
    </w:pPr>
    <w:rPr>
      <w:rFonts w:ascii="Times New Roman" w:hAnsi="Times New Roman"/>
      <w:sz w:val="28"/>
      <w:lang w:val="ru-RU"/>
    </w:rPr>
  </w:style>
  <w:style w:type="paragraph" w:styleId="1">
    <w:name w:val="heading 1"/>
    <w:aliases w:val="Заголовок 1 Telders"/>
    <w:basedOn w:val="a"/>
    <w:next w:val="a"/>
    <w:link w:val="10"/>
    <w:autoRedefine/>
    <w:uiPriority w:val="9"/>
    <w:qFormat/>
    <w:rsid w:val="00054050"/>
    <w:pPr>
      <w:keepNext/>
      <w:keepLines/>
      <w:pageBreakBefore/>
      <w:widowControl w:val="0"/>
      <w:spacing w:after="200" w:line="276" w:lineRule="auto"/>
      <w:outlineLvl w:val="0"/>
    </w:pPr>
    <w:rPr>
      <w:rFonts w:eastAsiaTheme="majorEastAsia" w:cs="Times New Roman"/>
      <w:b/>
      <w:bCs/>
      <w:caps/>
      <w:szCs w:val="28"/>
      <w:lang w:val="en-US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054050"/>
    <w:pPr>
      <w:keepNext/>
      <w:keepLines/>
      <w:spacing w:after="200" w:line="276" w:lineRule="auto"/>
      <w:outlineLvl w:val="3"/>
    </w:pPr>
    <w:rPr>
      <w:rFonts w:eastAsiaTheme="majorEastAsia" w:cs="Times New Roman"/>
      <w:b/>
      <w:bCs/>
      <w:iCs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Telders Знак"/>
    <w:basedOn w:val="a0"/>
    <w:link w:val="1"/>
    <w:uiPriority w:val="9"/>
    <w:rsid w:val="00054050"/>
    <w:rPr>
      <w:rFonts w:ascii="Times New Roman" w:eastAsiaTheme="majorEastAsia" w:hAnsi="Times New Roman" w:cs="Times New Roman"/>
      <w:b/>
      <w:bCs/>
      <w:caps/>
      <w:sz w:val="28"/>
      <w:szCs w:val="28"/>
      <w:lang w:val="en-US"/>
    </w:rPr>
  </w:style>
  <w:style w:type="character" w:customStyle="1" w:styleId="40">
    <w:name w:val="Заголовок 4 Знак"/>
    <w:basedOn w:val="a0"/>
    <w:link w:val="4"/>
    <w:uiPriority w:val="9"/>
    <w:rsid w:val="00054050"/>
    <w:rPr>
      <w:rFonts w:ascii="Times New Roman" w:eastAsiaTheme="majorEastAsia" w:hAnsi="Times New Roman" w:cs="Times New Roman"/>
      <w:b/>
      <w:bCs/>
      <w:iCs/>
      <w:sz w:val="28"/>
      <w:szCs w:val="24"/>
      <w:lang w:val="en-US"/>
    </w:rPr>
  </w:style>
  <w:style w:type="table" w:styleId="a3">
    <w:name w:val="Table Grid"/>
    <w:basedOn w:val="a1"/>
    <w:uiPriority w:val="39"/>
    <w:rsid w:val="00394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804FA"/>
    <w:pPr>
      <w:tabs>
        <w:tab w:val="center" w:pos="4819"/>
        <w:tab w:val="right" w:pos="9639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04FA"/>
    <w:rPr>
      <w:rFonts w:ascii="Times New Roman" w:hAnsi="Times New Roman"/>
      <w:sz w:val="28"/>
      <w:lang w:val="ru-RU"/>
    </w:rPr>
  </w:style>
  <w:style w:type="paragraph" w:styleId="a6">
    <w:name w:val="footer"/>
    <w:basedOn w:val="a"/>
    <w:link w:val="a7"/>
    <w:uiPriority w:val="99"/>
    <w:unhideWhenUsed/>
    <w:rsid w:val="004804FA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04FA"/>
    <w:rPr>
      <w:rFonts w:ascii="Times New Roman" w:hAnsi="Times New Roman"/>
      <w:sz w:val="28"/>
      <w:lang w:val="ru-RU"/>
    </w:rPr>
  </w:style>
  <w:style w:type="character" w:styleId="a8">
    <w:name w:val="Hyperlink"/>
    <w:basedOn w:val="a0"/>
    <w:uiPriority w:val="99"/>
    <w:unhideWhenUsed/>
    <w:rsid w:val="004804FA"/>
    <w:rPr>
      <w:color w:val="6B9F25" w:themeColor="hyperlink"/>
      <w:u w:val="single"/>
    </w:rPr>
  </w:style>
  <w:style w:type="paragraph" w:styleId="a9">
    <w:name w:val="List Paragraph"/>
    <w:basedOn w:val="a"/>
    <w:uiPriority w:val="34"/>
    <w:qFormat/>
    <w:rsid w:val="00DB485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249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499B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google.com/a/moscpu.ru/forms/d/1rR01LOK3th_RQ-Cn1Ad-t6YYI4pRQBSOvzomgt3CynE/viewfor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mailto:conference@moscpu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ference@moscpu.ru" TargetMode="External"/><Relationship Id="rId1" Type="http://schemas.openxmlformats.org/officeDocument/2006/relationships/hyperlink" Target="http://www.moscpu.ru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Интеграл">
  <a:themeElements>
    <a:clrScheme name="Интеграл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Интеграл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Интеграл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1614</Words>
  <Characters>921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</dc:creator>
  <cp:lastModifiedBy>Evgeniy Kaskevich</cp:lastModifiedBy>
  <cp:revision>15</cp:revision>
  <cp:lastPrinted>2014-02-16T18:07:00Z</cp:lastPrinted>
  <dcterms:created xsi:type="dcterms:W3CDTF">2013-11-23T08:20:00Z</dcterms:created>
  <dcterms:modified xsi:type="dcterms:W3CDTF">2014-04-06T11:32:00Z</dcterms:modified>
</cp:coreProperties>
</file>