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DA0CF3" w:rsidRDefault="00DA0CF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A0CF3">
        <w:rPr>
          <w:rFonts w:cs="Times New Roman"/>
          <w:b/>
          <w:color w:val="FF0000"/>
          <w:sz w:val="32"/>
          <w:szCs w:val="32"/>
        </w:rPr>
        <w:t>Санкт-Петербург</w:t>
      </w:r>
    </w:p>
    <w:p w:rsidR="008E221A" w:rsidRPr="003535E4" w:rsidRDefault="00DA0CF3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10</w:t>
      </w:r>
      <w:r w:rsidR="00747506">
        <w:rPr>
          <w:rFonts w:cs="Times New Roman"/>
          <w:b/>
          <w:color w:val="FF0000"/>
          <w:sz w:val="32"/>
          <w:szCs w:val="32"/>
        </w:rPr>
        <w:t xml:space="preserve"> февраля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21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DA0CF3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II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DA0CF3" w:rsidRDefault="00DA0CF3" w:rsidP="001F135C">
      <w:pPr>
        <w:jc w:val="center"/>
        <w:rPr>
          <w:rFonts w:ascii="Arial" w:hAnsi="Arial" w:cs="Arial"/>
          <w:szCs w:val="28"/>
        </w:rPr>
      </w:pPr>
      <w:r w:rsidRPr="00DA0CF3">
        <w:rPr>
          <w:rFonts w:ascii="Arial" w:hAnsi="Arial" w:cs="Arial"/>
          <w:szCs w:val="28"/>
        </w:rPr>
        <w:t>АКТУАЛЬНЫЕ ВОПРОСЫ ФОРМИРОВАНИЯ И РАЗВИТИЯ НАУЧНОГО ПРОСТРАНСТВА</w:t>
      </w:r>
    </w:p>
    <w:p w:rsidR="00DA0CF3" w:rsidRPr="00DA0CF3" w:rsidRDefault="00DA0CF3" w:rsidP="001F135C">
      <w:pPr>
        <w:jc w:val="center"/>
        <w:rPr>
          <w:rFonts w:ascii="Arial" w:hAnsi="Arial" w:cs="Arial"/>
          <w:sz w:val="22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810EFA" w:rsidRDefault="005C2072" w:rsidP="00DD051C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DD051C" w:rsidRPr="00DD051C" w:rsidRDefault="00DD051C" w:rsidP="00DD051C">
      <w:pPr>
        <w:rPr>
          <w:rFonts w:eastAsia="Calibri" w:cs="Times New Roman"/>
          <w:i/>
          <w:iCs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24E99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DA0CF3" w:rsidRPr="00DA0CF3">
        <w:rPr>
          <w:rFonts w:eastAsia="Calibri" w:cs="Times New Roman"/>
          <w:sz w:val="24"/>
          <w:szCs w:val="24"/>
        </w:rPr>
        <w:t xml:space="preserve">10 февраля 2021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DA0CF3" w:rsidRPr="00DA0CF3">
        <w:rPr>
          <w:b/>
          <w:sz w:val="24"/>
        </w:rPr>
        <w:t>10 февраля 2021</w:t>
      </w:r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3535E4">
        <w:rPr>
          <w:rFonts w:eastAsia="Calibri" w:cs="Times New Roman"/>
          <w:sz w:val="24"/>
          <w:szCs w:val="24"/>
        </w:rPr>
        <w:t>Киви кошелек:</w:t>
      </w:r>
      <w:r w:rsidRPr="009E71D6">
        <w:rPr>
          <w:rFonts w:eastAsia="Calibri" w:cs="Times New Roman"/>
          <w:sz w:val="24"/>
          <w:szCs w:val="24"/>
        </w:rPr>
        <w:t xml:space="preserve"> </w:t>
      </w:r>
      <w:r w:rsidR="003535E4">
        <w:rPr>
          <w:rFonts w:eastAsia="Calibri" w:cs="Times New Roman"/>
          <w:sz w:val="24"/>
          <w:szCs w:val="24"/>
        </w:rPr>
        <w:t>+79170214978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3535E4" w:rsidRPr="003535E4">
        <w:rPr>
          <w:rFonts w:eastAsia="Calibri" w:cs="Times New Roman"/>
          <w:sz w:val="24"/>
          <w:szCs w:val="24"/>
        </w:rPr>
        <w:t>4890 4947 1704 5777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2C245F" w:rsidRDefault="00DA0CF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DA0CF3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DA0CF3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DD051C" w:rsidRDefault="00DD051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DA0CF3" w:rsidRDefault="00DA0CF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1E7673">
        <w:rPr>
          <w:rFonts w:cs="Times New Roman"/>
          <w:b/>
          <w:sz w:val="24"/>
          <w:szCs w:val="24"/>
        </w:rPr>
        <w:lastRenderedPageBreak/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535E4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47506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A0CF3"/>
    <w:rsid w:val="00DB2C89"/>
    <w:rsid w:val="00DC3984"/>
    <w:rsid w:val="00DD051C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16E8FD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3470-45E6-49CA-BD9A-E60279F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2020-12-03T09:40:00Z</dcterms:created>
  <dcterms:modified xsi:type="dcterms:W3CDTF">2020-12-03T09:40:00Z</dcterms:modified>
</cp:coreProperties>
</file>