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6D2A" w:rsidRDefault="007A6D2A" w:rsidP="007A6D2A">
      <w:pPr>
        <w:pStyle w:val="3"/>
        <w:widowControl/>
        <w:spacing w:line="232" w:lineRule="auto"/>
        <w:rPr>
          <w:sz w:val="24"/>
          <w:szCs w:val="24"/>
        </w:rPr>
      </w:pPr>
      <w:r>
        <w:rPr>
          <w:sz w:val="24"/>
          <w:szCs w:val="24"/>
        </w:rPr>
        <w:t>ВНИМАНИЕ!</w:t>
      </w:r>
    </w:p>
    <w:p w:rsidR="002912DB" w:rsidRDefault="004F28D5" w:rsidP="007D6BD3">
      <w:pPr>
        <w:pStyle w:val="a3"/>
        <w:widowControl/>
        <w:spacing w:line="232" w:lineRule="auto"/>
        <w:ind w:firstLine="284"/>
        <w:jc w:val="both"/>
        <w:rPr>
          <w:b/>
          <w:spacing w:val="-12"/>
          <w:sz w:val="18"/>
          <w:szCs w:val="18"/>
        </w:rPr>
      </w:pPr>
      <w:r>
        <w:rPr>
          <w:spacing w:val="-14"/>
          <w:sz w:val="18"/>
          <w:szCs w:val="18"/>
        </w:rPr>
        <w:t xml:space="preserve">Для участия в конференции с целью возмещения </w:t>
      </w:r>
      <w:proofErr w:type="spellStart"/>
      <w:r>
        <w:rPr>
          <w:spacing w:val="-14"/>
          <w:sz w:val="18"/>
          <w:szCs w:val="18"/>
        </w:rPr>
        <w:t>организацион-ных</w:t>
      </w:r>
      <w:proofErr w:type="spellEnd"/>
      <w:r>
        <w:rPr>
          <w:spacing w:val="-14"/>
          <w:sz w:val="18"/>
          <w:szCs w:val="18"/>
        </w:rPr>
        <w:t xml:space="preserve"> расходов перечислить на КПП 583401001 ИНН 5834001770 УФК по Пензенской области г. Пенза (ФГБОУ ВО Пензенская ГСХА л/</w:t>
      </w:r>
      <w:proofErr w:type="spellStart"/>
      <w:r>
        <w:rPr>
          <w:spacing w:val="-14"/>
          <w:sz w:val="18"/>
          <w:szCs w:val="18"/>
        </w:rPr>
        <w:t>сч</w:t>
      </w:r>
      <w:proofErr w:type="spellEnd"/>
      <w:r>
        <w:rPr>
          <w:spacing w:val="-14"/>
          <w:sz w:val="18"/>
          <w:szCs w:val="18"/>
        </w:rPr>
        <w:t xml:space="preserve"> № 20556Х06830 ) </w:t>
      </w:r>
      <w:r w:rsidR="002912DB">
        <w:rPr>
          <w:spacing w:val="-14"/>
          <w:sz w:val="18"/>
          <w:szCs w:val="18"/>
        </w:rPr>
        <w:t xml:space="preserve">Отделение Пенза </w:t>
      </w:r>
      <w:r>
        <w:rPr>
          <w:spacing w:val="-14"/>
          <w:sz w:val="18"/>
          <w:szCs w:val="18"/>
        </w:rPr>
        <w:t>г. Пенза р/</w:t>
      </w:r>
      <w:proofErr w:type="spellStart"/>
      <w:r>
        <w:rPr>
          <w:spacing w:val="-14"/>
          <w:sz w:val="18"/>
          <w:szCs w:val="18"/>
        </w:rPr>
        <w:t>сч</w:t>
      </w:r>
      <w:proofErr w:type="spellEnd"/>
      <w:r>
        <w:rPr>
          <w:spacing w:val="-14"/>
          <w:sz w:val="18"/>
          <w:szCs w:val="18"/>
        </w:rPr>
        <w:t xml:space="preserve"> №  40501810056552000002  БИК 045655001 КБК 00000000000000000130, </w:t>
      </w:r>
      <w:r>
        <w:rPr>
          <w:spacing w:val="-12"/>
          <w:sz w:val="18"/>
          <w:szCs w:val="18"/>
        </w:rPr>
        <w:t>код ОКАТО 56401000000</w:t>
      </w:r>
      <w:r w:rsidR="002A4C2E">
        <w:rPr>
          <w:spacing w:val="-12"/>
          <w:sz w:val="18"/>
          <w:szCs w:val="18"/>
        </w:rPr>
        <w:t xml:space="preserve">, ОКТМО 56701000 </w:t>
      </w:r>
      <w:r w:rsidR="007A6D2A">
        <w:rPr>
          <w:spacing w:val="-12"/>
          <w:sz w:val="18"/>
          <w:szCs w:val="18"/>
        </w:rPr>
        <w:t xml:space="preserve">за каждого участника </w:t>
      </w:r>
      <w:r w:rsidR="007A6D2A">
        <w:rPr>
          <w:b/>
          <w:spacing w:val="-12"/>
          <w:sz w:val="18"/>
          <w:szCs w:val="18"/>
        </w:rPr>
        <w:t xml:space="preserve">абонемент в сумме </w:t>
      </w:r>
      <w:r w:rsidR="004C595A">
        <w:rPr>
          <w:b/>
          <w:spacing w:val="-12"/>
          <w:sz w:val="18"/>
          <w:szCs w:val="18"/>
        </w:rPr>
        <w:t>8</w:t>
      </w:r>
      <w:r w:rsidR="007D6BD3">
        <w:rPr>
          <w:b/>
          <w:spacing w:val="-12"/>
          <w:sz w:val="18"/>
          <w:szCs w:val="18"/>
          <w:lang w:val="ru-RU"/>
        </w:rPr>
        <w:t>6</w:t>
      </w:r>
      <w:r w:rsidR="002A4C2E">
        <w:rPr>
          <w:b/>
          <w:spacing w:val="-12"/>
          <w:sz w:val="18"/>
          <w:szCs w:val="18"/>
        </w:rPr>
        <w:t>2</w:t>
      </w:r>
      <w:r w:rsidR="007A6D2A">
        <w:rPr>
          <w:b/>
          <w:spacing w:val="-12"/>
          <w:sz w:val="18"/>
          <w:szCs w:val="18"/>
        </w:rPr>
        <w:t xml:space="preserve"> руб.</w:t>
      </w:r>
      <w:r w:rsidR="007A6D2A">
        <w:rPr>
          <w:spacing w:val="-12"/>
          <w:sz w:val="18"/>
          <w:szCs w:val="18"/>
        </w:rPr>
        <w:t xml:space="preserve"> (за одну публикацию включая сборник) с обязательным указанием </w:t>
      </w:r>
      <w:r w:rsidR="007A6D2A">
        <w:rPr>
          <w:b/>
          <w:spacing w:val="-12"/>
          <w:sz w:val="18"/>
          <w:szCs w:val="18"/>
        </w:rPr>
        <w:t>«за услуги по организации</w:t>
      </w:r>
      <w:r w:rsidR="007A6D2A">
        <w:rPr>
          <w:spacing w:val="-12"/>
          <w:sz w:val="16"/>
          <w:szCs w:val="18"/>
        </w:rPr>
        <w:t xml:space="preserve"> </w:t>
      </w:r>
      <w:r w:rsidR="007A6D2A">
        <w:rPr>
          <w:b/>
          <w:spacing w:val="-12"/>
          <w:sz w:val="18"/>
          <w:szCs w:val="18"/>
        </w:rPr>
        <w:t>конференции МК-</w:t>
      </w:r>
      <w:r w:rsidR="00D13384">
        <w:rPr>
          <w:b/>
          <w:spacing w:val="-12"/>
          <w:sz w:val="18"/>
          <w:szCs w:val="18"/>
        </w:rPr>
        <w:t>2</w:t>
      </w:r>
      <w:r w:rsidR="007A6D2A">
        <w:rPr>
          <w:b/>
          <w:spacing w:val="-12"/>
          <w:sz w:val="18"/>
          <w:szCs w:val="18"/>
        </w:rPr>
        <w:t>-</w:t>
      </w:r>
      <w:r w:rsidR="002F3AEE">
        <w:rPr>
          <w:b/>
          <w:spacing w:val="-12"/>
          <w:sz w:val="18"/>
          <w:szCs w:val="18"/>
        </w:rPr>
        <w:t>1</w:t>
      </w:r>
      <w:r w:rsidR="007D6BD3">
        <w:rPr>
          <w:b/>
          <w:spacing w:val="-12"/>
          <w:sz w:val="18"/>
          <w:szCs w:val="18"/>
          <w:lang w:val="ru-RU"/>
        </w:rPr>
        <w:t>6</w:t>
      </w:r>
      <w:r w:rsidR="007A6D2A">
        <w:rPr>
          <w:b/>
          <w:spacing w:val="-12"/>
          <w:sz w:val="18"/>
          <w:szCs w:val="18"/>
        </w:rPr>
        <w:t xml:space="preserve">» </w:t>
      </w:r>
      <w:r w:rsidR="007A6D2A">
        <w:rPr>
          <w:spacing w:val="-12"/>
          <w:sz w:val="18"/>
          <w:szCs w:val="18"/>
        </w:rPr>
        <w:t xml:space="preserve">и фамилии участника </w:t>
      </w:r>
      <w:r w:rsidR="007A6D2A">
        <w:rPr>
          <w:b/>
          <w:spacing w:val="-12"/>
          <w:sz w:val="18"/>
          <w:szCs w:val="18"/>
        </w:rPr>
        <w:t xml:space="preserve">не позднее </w:t>
      </w:r>
      <w:r w:rsidR="0009241B">
        <w:rPr>
          <w:b/>
          <w:spacing w:val="-12"/>
          <w:sz w:val="18"/>
          <w:szCs w:val="18"/>
        </w:rPr>
        <w:t>2</w:t>
      </w:r>
      <w:r w:rsidR="004C595A">
        <w:rPr>
          <w:b/>
          <w:spacing w:val="-12"/>
          <w:sz w:val="18"/>
          <w:szCs w:val="18"/>
        </w:rPr>
        <w:t>0</w:t>
      </w:r>
      <w:r w:rsidR="002C2D3F">
        <w:rPr>
          <w:b/>
          <w:spacing w:val="-12"/>
          <w:sz w:val="18"/>
          <w:szCs w:val="18"/>
        </w:rPr>
        <w:t xml:space="preserve"> января</w:t>
      </w:r>
      <w:r w:rsidR="002F3AEE">
        <w:rPr>
          <w:b/>
          <w:spacing w:val="-12"/>
          <w:sz w:val="18"/>
          <w:szCs w:val="18"/>
        </w:rPr>
        <w:t xml:space="preserve"> </w:t>
      </w:r>
      <w:r w:rsidR="007A6D2A">
        <w:rPr>
          <w:b/>
          <w:spacing w:val="-12"/>
          <w:sz w:val="18"/>
          <w:szCs w:val="18"/>
        </w:rPr>
        <w:t>20</w:t>
      </w:r>
      <w:r w:rsidR="002C2D3F">
        <w:rPr>
          <w:b/>
          <w:spacing w:val="-12"/>
          <w:sz w:val="18"/>
          <w:szCs w:val="18"/>
        </w:rPr>
        <w:t>1</w:t>
      </w:r>
      <w:r w:rsidR="007D6BD3">
        <w:rPr>
          <w:b/>
          <w:spacing w:val="-12"/>
          <w:sz w:val="18"/>
          <w:szCs w:val="18"/>
          <w:lang w:val="ru-RU"/>
        </w:rPr>
        <w:t>6</w:t>
      </w:r>
      <w:r w:rsidR="007A6D2A">
        <w:rPr>
          <w:b/>
          <w:spacing w:val="-12"/>
          <w:sz w:val="18"/>
          <w:szCs w:val="18"/>
        </w:rPr>
        <w:t xml:space="preserve"> г. </w:t>
      </w:r>
      <w:r w:rsidR="007A6D2A">
        <w:rPr>
          <w:spacing w:val="-12"/>
          <w:sz w:val="18"/>
          <w:szCs w:val="18"/>
        </w:rPr>
        <w:t xml:space="preserve">Стоимость </w:t>
      </w:r>
      <w:r w:rsidR="007A6D2A">
        <w:rPr>
          <w:b/>
          <w:spacing w:val="-12"/>
          <w:sz w:val="18"/>
          <w:szCs w:val="18"/>
        </w:rPr>
        <w:t>дополнительного</w:t>
      </w:r>
      <w:r w:rsidR="007A6D2A">
        <w:rPr>
          <w:spacing w:val="-12"/>
          <w:sz w:val="18"/>
          <w:szCs w:val="18"/>
        </w:rPr>
        <w:t xml:space="preserve"> сборника материалов – </w:t>
      </w:r>
      <w:r w:rsidR="007A6D2A">
        <w:rPr>
          <w:b/>
          <w:spacing w:val="-12"/>
          <w:sz w:val="18"/>
          <w:szCs w:val="18"/>
        </w:rPr>
        <w:t>2</w:t>
      </w:r>
      <w:r w:rsidR="002F3AEE">
        <w:rPr>
          <w:b/>
          <w:spacing w:val="-12"/>
          <w:sz w:val="18"/>
          <w:szCs w:val="18"/>
        </w:rPr>
        <w:t>95</w:t>
      </w:r>
      <w:r w:rsidR="007A6D2A">
        <w:rPr>
          <w:b/>
          <w:spacing w:val="-12"/>
          <w:sz w:val="18"/>
          <w:szCs w:val="18"/>
        </w:rPr>
        <w:t xml:space="preserve"> руб.</w:t>
      </w:r>
      <w:r w:rsidR="007A6D2A">
        <w:rPr>
          <w:spacing w:val="-12"/>
          <w:sz w:val="18"/>
          <w:szCs w:val="18"/>
        </w:rPr>
        <w:t xml:space="preserve"> </w:t>
      </w:r>
      <w:r w:rsidR="007A6D2A">
        <w:rPr>
          <w:b/>
          <w:spacing w:val="-12"/>
          <w:sz w:val="18"/>
          <w:szCs w:val="18"/>
        </w:rPr>
        <w:t xml:space="preserve">Для участников стран ближнего зарубежья стоимость абонемента </w:t>
      </w:r>
      <w:r w:rsidR="00776DA0">
        <w:rPr>
          <w:b/>
          <w:spacing w:val="-12"/>
          <w:sz w:val="18"/>
          <w:szCs w:val="18"/>
          <w:lang w:val="ru-RU"/>
        </w:rPr>
        <w:t>1012</w:t>
      </w:r>
      <w:r w:rsidR="007A6D2A">
        <w:rPr>
          <w:b/>
          <w:spacing w:val="-12"/>
          <w:sz w:val="18"/>
          <w:szCs w:val="18"/>
        </w:rPr>
        <w:t xml:space="preserve"> руб.; дополнительного сборника – 500 руб. (учитывая пересылку сборника). </w:t>
      </w:r>
    </w:p>
    <w:p w:rsidR="007D6BD3" w:rsidRDefault="007D6BD3" w:rsidP="007D6BD3">
      <w:pPr>
        <w:pStyle w:val="a3"/>
        <w:widowControl/>
        <w:spacing w:line="232" w:lineRule="auto"/>
        <w:ind w:firstLine="284"/>
        <w:jc w:val="both"/>
        <w:rPr>
          <w:b/>
          <w:spacing w:val="-12"/>
          <w:sz w:val="18"/>
          <w:szCs w:val="18"/>
          <w:lang w:val="ru-RU"/>
        </w:rPr>
      </w:pPr>
      <w:r>
        <w:rPr>
          <w:b/>
          <w:spacing w:val="-12"/>
          <w:sz w:val="18"/>
          <w:szCs w:val="18"/>
        </w:rPr>
        <w:t>В случае превышения объема статьи до 6-8 страниц оплата увеличивается кратно стоимости одной страницы и сумма указывается в заявке.</w:t>
      </w:r>
    </w:p>
    <w:p w:rsidR="002F3AEE" w:rsidRDefault="002F3AEE" w:rsidP="00725077">
      <w:pPr>
        <w:pStyle w:val="a3"/>
        <w:widowControl/>
        <w:spacing w:line="232" w:lineRule="auto"/>
        <w:ind w:firstLine="284"/>
        <w:jc w:val="both"/>
        <w:rPr>
          <w:b/>
          <w:spacing w:val="-14"/>
          <w:sz w:val="18"/>
          <w:szCs w:val="18"/>
        </w:rPr>
      </w:pPr>
      <w:r>
        <w:rPr>
          <w:b/>
          <w:spacing w:val="-14"/>
          <w:sz w:val="18"/>
          <w:szCs w:val="18"/>
        </w:rPr>
        <w:t xml:space="preserve">За участие в </w:t>
      </w:r>
      <w:r w:rsidRPr="00725077">
        <w:rPr>
          <w:b/>
          <w:spacing w:val="-12"/>
          <w:sz w:val="18"/>
          <w:szCs w:val="18"/>
        </w:rPr>
        <w:t>конференции</w:t>
      </w:r>
      <w:r>
        <w:rPr>
          <w:b/>
          <w:spacing w:val="-14"/>
          <w:sz w:val="18"/>
          <w:szCs w:val="18"/>
        </w:rPr>
        <w:t xml:space="preserve"> НДС в том числе (писать в платежном поручении).</w:t>
      </w:r>
    </w:p>
    <w:p w:rsidR="007D6BD3" w:rsidRPr="007D6BD3" w:rsidRDefault="007D6BD3" w:rsidP="007A6D2A">
      <w:pPr>
        <w:pStyle w:val="a3"/>
        <w:widowControl/>
        <w:spacing w:line="232" w:lineRule="auto"/>
        <w:ind w:firstLine="284"/>
        <w:jc w:val="both"/>
        <w:rPr>
          <w:spacing w:val="-12"/>
          <w:sz w:val="18"/>
          <w:lang w:val="ru-RU"/>
        </w:rPr>
      </w:pPr>
      <w:r>
        <w:rPr>
          <w:b/>
          <w:spacing w:val="-12"/>
          <w:sz w:val="18"/>
          <w:szCs w:val="18"/>
          <w:lang w:val="ru-RU"/>
        </w:rPr>
        <w:t>Стоимость сертификата – 95 рублей.</w:t>
      </w:r>
    </w:p>
    <w:p w:rsidR="007A6D2A" w:rsidRDefault="007A6D2A" w:rsidP="007A6D2A">
      <w:pPr>
        <w:pStyle w:val="3"/>
        <w:widowControl/>
        <w:spacing w:before="240" w:line="230" w:lineRule="auto"/>
        <w:rPr>
          <w:sz w:val="24"/>
          <w:szCs w:val="24"/>
        </w:rPr>
      </w:pPr>
      <w:r>
        <w:rPr>
          <w:sz w:val="24"/>
          <w:szCs w:val="24"/>
        </w:rPr>
        <w:t>ВНИМАНИЕ!</w:t>
      </w:r>
    </w:p>
    <w:p w:rsidR="007A6D2A" w:rsidRDefault="007A6D2A" w:rsidP="007A6D2A">
      <w:pPr>
        <w:pStyle w:val="a3"/>
        <w:widowControl/>
        <w:spacing w:line="232" w:lineRule="auto"/>
        <w:jc w:val="both"/>
        <w:rPr>
          <w:b/>
          <w:sz w:val="18"/>
          <w:szCs w:val="18"/>
        </w:rPr>
      </w:pPr>
      <w:r>
        <w:rPr>
          <w:i/>
          <w:spacing w:val="-6"/>
          <w:sz w:val="16"/>
          <w:szCs w:val="16"/>
        </w:rPr>
        <w:t>•</w:t>
      </w:r>
      <w:r>
        <w:rPr>
          <w:spacing w:val="-6"/>
          <w:sz w:val="16"/>
          <w:szCs w:val="16"/>
        </w:rPr>
        <w:t xml:space="preserve"> </w:t>
      </w:r>
      <w:r>
        <w:rPr>
          <w:sz w:val="18"/>
          <w:szCs w:val="18"/>
        </w:rPr>
        <w:t xml:space="preserve">Статьи, заявки и </w:t>
      </w:r>
      <w:r>
        <w:rPr>
          <w:spacing w:val="-12"/>
          <w:sz w:val="18"/>
          <w:szCs w:val="18"/>
        </w:rPr>
        <w:t>перечисленные</w:t>
      </w:r>
      <w:r>
        <w:rPr>
          <w:sz w:val="18"/>
          <w:szCs w:val="18"/>
        </w:rPr>
        <w:t xml:space="preserve"> средства должны поступить в МНИЦ</w:t>
      </w:r>
      <w:r>
        <w:rPr>
          <w:b/>
          <w:sz w:val="18"/>
          <w:szCs w:val="18"/>
        </w:rPr>
        <w:t xml:space="preserve"> не позднее </w:t>
      </w:r>
      <w:r w:rsidR="0009241B">
        <w:rPr>
          <w:b/>
          <w:sz w:val="18"/>
          <w:szCs w:val="18"/>
        </w:rPr>
        <w:t>2</w:t>
      </w:r>
      <w:r w:rsidR="004C595A">
        <w:rPr>
          <w:b/>
          <w:sz w:val="18"/>
          <w:szCs w:val="18"/>
        </w:rPr>
        <w:t>0</w:t>
      </w:r>
      <w:r w:rsidR="002C2D3F">
        <w:rPr>
          <w:b/>
          <w:sz w:val="18"/>
          <w:szCs w:val="18"/>
        </w:rPr>
        <w:t xml:space="preserve"> января </w:t>
      </w:r>
      <w:r>
        <w:rPr>
          <w:b/>
          <w:sz w:val="18"/>
          <w:szCs w:val="18"/>
        </w:rPr>
        <w:t>20</w:t>
      </w:r>
      <w:r w:rsidR="002F3AEE">
        <w:rPr>
          <w:b/>
          <w:sz w:val="18"/>
          <w:szCs w:val="18"/>
        </w:rPr>
        <w:t>1</w:t>
      </w:r>
      <w:r w:rsidR="007D6BD3">
        <w:rPr>
          <w:b/>
          <w:sz w:val="18"/>
          <w:szCs w:val="18"/>
          <w:lang w:val="ru-RU"/>
        </w:rPr>
        <w:t>6</w:t>
      </w:r>
      <w:r>
        <w:rPr>
          <w:b/>
          <w:sz w:val="18"/>
          <w:szCs w:val="18"/>
        </w:rPr>
        <w:t xml:space="preserve"> г.</w:t>
      </w:r>
    </w:p>
    <w:p w:rsidR="007A6D2A" w:rsidRDefault="007A6D2A" w:rsidP="007A6D2A">
      <w:pPr>
        <w:pStyle w:val="a3"/>
        <w:widowControl/>
        <w:spacing w:line="232" w:lineRule="auto"/>
        <w:jc w:val="both"/>
        <w:rPr>
          <w:b/>
          <w:sz w:val="18"/>
          <w:szCs w:val="18"/>
        </w:rPr>
      </w:pPr>
      <w:r>
        <w:rPr>
          <w:i/>
          <w:spacing w:val="-6"/>
          <w:sz w:val="16"/>
          <w:szCs w:val="16"/>
        </w:rPr>
        <w:t>•</w:t>
      </w:r>
      <w:r>
        <w:rPr>
          <w:spacing w:val="-6"/>
          <w:sz w:val="16"/>
          <w:szCs w:val="16"/>
        </w:rPr>
        <w:t xml:space="preserve"> </w:t>
      </w:r>
      <w:r>
        <w:rPr>
          <w:b/>
          <w:sz w:val="18"/>
          <w:szCs w:val="18"/>
        </w:rPr>
        <w:t>Без предварительной оплаты материалы не публикуются!</w:t>
      </w:r>
    </w:p>
    <w:p w:rsidR="007A6D2A" w:rsidRDefault="007A6D2A" w:rsidP="007A6D2A">
      <w:pPr>
        <w:pStyle w:val="a3"/>
        <w:widowControl/>
        <w:spacing w:line="232" w:lineRule="auto"/>
        <w:jc w:val="both"/>
        <w:rPr>
          <w:b/>
          <w:sz w:val="18"/>
          <w:szCs w:val="18"/>
        </w:rPr>
      </w:pPr>
      <w:r>
        <w:rPr>
          <w:i/>
          <w:spacing w:val="-6"/>
          <w:sz w:val="16"/>
          <w:szCs w:val="16"/>
        </w:rPr>
        <w:t>•</w:t>
      </w:r>
      <w:r>
        <w:rPr>
          <w:spacing w:val="-6"/>
          <w:sz w:val="16"/>
          <w:szCs w:val="16"/>
        </w:rPr>
        <w:t xml:space="preserve">  </w:t>
      </w:r>
      <w:r>
        <w:rPr>
          <w:sz w:val="18"/>
          <w:szCs w:val="18"/>
        </w:rPr>
        <w:t xml:space="preserve">При условии оплаты </w:t>
      </w:r>
      <w:proofErr w:type="spellStart"/>
      <w:r>
        <w:rPr>
          <w:spacing w:val="-12"/>
          <w:sz w:val="18"/>
          <w:szCs w:val="18"/>
        </w:rPr>
        <w:t>оргвзноса</w:t>
      </w:r>
      <w:proofErr w:type="spellEnd"/>
      <w:r>
        <w:rPr>
          <w:sz w:val="18"/>
          <w:szCs w:val="18"/>
        </w:rPr>
        <w:t xml:space="preserve"> в случае не приезда все изданные к конференции материалы будут высланы по указанным Вами адресам</w:t>
      </w:r>
      <w:r>
        <w:rPr>
          <w:b/>
          <w:sz w:val="18"/>
          <w:szCs w:val="18"/>
        </w:rPr>
        <w:t xml:space="preserve"> в </w:t>
      </w:r>
      <w:r w:rsidR="002C2D3F">
        <w:rPr>
          <w:b/>
          <w:sz w:val="18"/>
          <w:szCs w:val="18"/>
        </w:rPr>
        <w:t>феврале</w:t>
      </w:r>
      <w:r>
        <w:rPr>
          <w:b/>
          <w:sz w:val="18"/>
          <w:szCs w:val="18"/>
        </w:rPr>
        <w:t xml:space="preserve"> 20</w:t>
      </w:r>
      <w:r w:rsidR="002F3AEE">
        <w:rPr>
          <w:b/>
          <w:sz w:val="18"/>
          <w:szCs w:val="18"/>
        </w:rPr>
        <w:t>1</w:t>
      </w:r>
      <w:r w:rsidR="0030790C">
        <w:rPr>
          <w:b/>
          <w:sz w:val="18"/>
          <w:szCs w:val="18"/>
          <w:lang w:val="ru-RU"/>
        </w:rPr>
        <w:t>6</w:t>
      </w:r>
      <w:r>
        <w:rPr>
          <w:b/>
          <w:sz w:val="18"/>
          <w:szCs w:val="18"/>
        </w:rPr>
        <w:t xml:space="preserve"> г.</w:t>
      </w:r>
    </w:p>
    <w:p w:rsidR="00725077" w:rsidRDefault="00725077" w:rsidP="00725077">
      <w:pPr>
        <w:pStyle w:val="a3"/>
        <w:widowControl/>
        <w:spacing w:line="230" w:lineRule="auto"/>
        <w:jc w:val="both"/>
        <w:rPr>
          <w:b/>
          <w:sz w:val="18"/>
          <w:szCs w:val="18"/>
        </w:rPr>
      </w:pPr>
      <w:r>
        <w:rPr>
          <w:i/>
          <w:spacing w:val="-6"/>
          <w:sz w:val="16"/>
          <w:szCs w:val="16"/>
        </w:rPr>
        <w:t>•</w:t>
      </w:r>
      <w:r>
        <w:rPr>
          <w:spacing w:val="-6"/>
          <w:sz w:val="16"/>
          <w:szCs w:val="16"/>
        </w:rPr>
        <w:t xml:space="preserve"> </w:t>
      </w:r>
      <w:r>
        <w:rPr>
          <w:b/>
          <w:sz w:val="18"/>
          <w:szCs w:val="18"/>
        </w:rPr>
        <w:t>Просим ознакомить с данным информационным письмом всех заинтересованных специалистов.</w:t>
      </w:r>
    </w:p>
    <w:p w:rsidR="00725077" w:rsidRPr="00725077" w:rsidRDefault="00725077" w:rsidP="00725077">
      <w:pPr>
        <w:pStyle w:val="a3"/>
        <w:widowControl/>
        <w:spacing w:line="230" w:lineRule="auto"/>
        <w:jc w:val="both"/>
        <w:rPr>
          <w:spacing w:val="-4"/>
          <w:sz w:val="18"/>
          <w:szCs w:val="18"/>
        </w:rPr>
      </w:pPr>
      <w:r>
        <w:rPr>
          <w:i/>
          <w:spacing w:val="-4"/>
          <w:sz w:val="16"/>
          <w:szCs w:val="16"/>
        </w:rPr>
        <w:t>•</w:t>
      </w:r>
      <w:r>
        <w:rPr>
          <w:spacing w:val="-4"/>
          <w:sz w:val="16"/>
          <w:szCs w:val="16"/>
        </w:rPr>
        <w:t xml:space="preserve"> </w:t>
      </w:r>
      <w:r>
        <w:rPr>
          <w:spacing w:val="-4"/>
          <w:sz w:val="18"/>
          <w:szCs w:val="18"/>
        </w:rPr>
        <w:t xml:space="preserve">После отправки материалов по </w:t>
      </w:r>
      <w:r>
        <w:rPr>
          <w:spacing w:val="-4"/>
          <w:sz w:val="18"/>
          <w:szCs w:val="18"/>
          <w:lang w:val="en-US"/>
        </w:rPr>
        <w:t>E</w:t>
      </w:r>
      <w:r>
        <w:rPr>
          <w:spacing w:val="-4"/>
          <w:sz w:val="18"/>
          <w:szCs w:val="18"/>
        </w:rPr>
        <w:t>-</w:t>
      </w:r>
      <w:r>
        <w:rPr>
          <w:spacing w:val="-4"/>
          <w:sz w:val="18"/>
          <w:szCs w:val="18"/>
          <w:lang w:val="en-US"/>
        </w:rPr>
        <w:t>mail</w:t>
      </w:r>
      <w:r>
        <w:rPr>
          <w:spacing w:val="-4"/>
          <w:sz w:val="18"/>
          <w:szCs w:val="18"/>
        </w:rPr>
        <w:t xml:space="preserve"> в течение 2-х суток Вы должны получить сообщение «</w:t>
      </w:r>
      <w:r>
        <w:rPr>
          <w:i/>
          <w:spacing w:val="-4"/>
          <w:sz w:val="18"/>
          <w:szCs w:val="18"/>
        </w:rPr>
        <w:t>Материалы получены</w:t>
      </w:r>
      <w:r>
        <w:rPr>
          <w:spacing w:val="-4"/>
          <w:sz w:val="18"/>
          <w:szCs w:val="18"/>
        </w:rPr>
        <w:t xml:space="preserve">», в противном случае повторите отправку или позвоните, в случае регистрации </w:t>
      </w:r>
      <w:r>
        <w:rPr>
          <w:b/>
          <w:i/>
          <w:spacing w:val="-4"/>
          <w:sz w:val="18"/>
          <w:szCs w:val="18"/>
          <w:lang w:val="en-US"/>
        </w:rPr>
        <w:t>on</w:t>
      </w:r>
      <w:r>
        <w:rPr>
          <w:b/>
          <w:i/>
          <w:spacing w:val="-4"/>
          <w:sz w:val="18"/>
          <w:szCs w:val="18"/>
        </w:rPr>
        <w:t>-</w:t>
      </w:r>
      <w:r>
        <w:rPr>
          <w:b/>
          <w:i/>
          <w:spacing w:val="-4"/>
          <w:sz w:val="18"/>
          <w:szCs w:val="18"/>
          <w:lang w:val="en-US"/>
        </w:rPr>
        <w:t>line</w:t>
      </w:r>
      <w:r w:rsidRPr="00725077">
        <w:rPr>
          <w:b/>
          <w:i/>
          <w:spacing w:val="-4"/>
          <w:sz w:val="18"/>
          <w:szCs w:val="18"/>
        </w:rPr>
        <w:t xml:space="preserve"> </w:t>
      </w:r>
      <w:r>
        <w:rPr>
          <w:spacing w:val="-4"/>
          <w:sz w:val="18"/>
          <w:szCs w:val="18"/>
        </w:rPr>
        <w:t>такого ответа не будет.</w:t>
      </w:r>
    </w:p>
    <w:p w:rsidR="00725077" w:rsidRDefault="00725077" w:rsidP="00725077">
      <w:pPr>
        <w:pStyle w:val="a3"/>
        <w:widowControl/>
        <w:spacing w:line="230" w:lineRule="auto"/>
        <w:jc w:val="both"/>
        <w:rPr>
          <w:spacing w:val="-4"/>
          <w:sz w:val="18"/>
          <w:szCs w:val="18"/>
        </w:rPr>
      </w:pPr>
      <w:r>
        <w:rPr>
          <w:i/>
          <w:spacing w:val="-4"/>
          <w:sz w:val="16"/>
          <w:szCs w:val="16"/>
        </w:rPr>
        <w:t>•</w:t>
      </w:r>
      <w:r>
        <w:rPr>
          <w:spacing w:val="-4"/>
          <w:sz w:val="16"/>
          <w:szCs w:val="16"/>
        </w:rPr>
        <w:t xml:space="preserve"> </w:t>
      </w:r>
      <w:r>
        <w:rPr>
          <w:spacing w:val="-4"/>
          <w:sz w:val="18"/>
          <w:szCs w:val="18"/>
        </w:rPr>
        <w:t xml:space="preserve">При неполучении сборника Вам необходимо обратиться в МНИЦ не позднее 3-х месяцев после проведения </w:t>
      </w:r>
      <w:proofErr w:type="spellStart"/>
      <w:r>
        <w:rPr>
          <w:spacing w:val="-4"/>
          <w:sz w:val="18"/>
          <w:szCs w:val="18"/>
        </w:rPr>
        <w:t>конфе-ренции</w:t>
      </w:r>
      <w:proofErr w:type="spellEnd"/>
      <w:r>
        <w:rPr>
          <w:spacing w:val="-4"/>
          <w:sz w:val="18"/>
          <w:szCs w:val="18"/>
        </w:rPr>
        <w:t>, в противном случае высылка дополнительного сборника не гарантируется</w:t>
      </w:r>
    </w:p>
    <w:p w:rsidR="004C595A" w:rsidRDefault="004C595A" w:rsidP="004C595A">
      <w:pPr>
        <w:pStyle w:val="a3"/>
        <w:widowControl/>
        <w:spacing w:before="120" w:line="232" w:lineRule="auto"/>
        <w:jc w:val="both"/>
        <w:rPr>
          <w:b/>
          <w:spacing w:val="-4"/>
          <w:sz w:val="18"/>
          <w:szCs w:val="18"/>
        </w:rPr>
      </w:pPr>
      <w:r>
        <w:rPr>
          <w:b/>
          <w:spacing w:val="-4"/>
          <w:sz w:val="18"/>
          <w:szCs w:val="18"/>
        </w:rPr>
        <w:t xml:space="preserve">440014, г. Пенза ул. Ботаническая, 30, ФГБОУ ВО </w:t>
      </w:r>
      <w:r>
        <w:rPr>
          <w:b/>
          <w:spacing w:val="-4"/>
          <w:sz w:val="18"/>
          <w:szCs w:val="18"/>
        </w:rPr>
        <w:br/>
        <w:t>Пензенская ГСХА,  МНИЦ,</w:t>
      </w:r>
    </w:p>
    <w:p w:rsidR="00725077" w:rsidRDefault="00725077" w:rsidP="00725077">
      <w:pPr>
        <w:pStyle w:val="a3"/>
        <w:widowControl/>
        <w:spacing w:line="230" w:lineRule="auto"/>
        <w:jc w:val="both"/>
        <w:rPr>
          <w:b/>
          <w:sz w:val="18"/>
          <w:szCs w:val="18"/>
        </w:rPr>
      </w:pPr>
      <w:r>
        <w:rPr>
          <w:i/>
          <w:spacing w:val="-6"/>
          <w:sz w:val="16"/>
          <w:szCs w:val="16"/>
        </w:rPr>
        <w:t>•</w:t>
      </w:r>
      <w:r>
        <w:rPr>
          <w:spacing w:val="-6"/>
          <w:sz w:val="16"/>
          <w:szCs w:val="16"/>
        </w:rPr>
        <w:t xml:space="preserve"> </w:t>
      </w:r>
      <w:r>
        <w:rPr>
          <w:b/>
          <w:spacing w:val="-6"/>
          <w:sz w:val="18"/>
          <w:szCs w:val="18"/>
        </w:rPr>
        <w:t>Ответственный</w:t>
      </w:r>
      <w:r>
        <w:rPr>
          <w:spacing w:val="-6"/>
          <w:sz w:val="18"/>
          <w:szCs w:val="18"/>
        </w:rPr>
        <w:t xml:space="preserve"> за </w:t>
      </w:r>
      <w:r>
        <w:rPr>
          <w:spacing w:val="-12"/>
          <w:sz w:val="18"/>
          <w:szCs w:val="18"/>
        </w:rPr>
        <w:t>проведение</w:t>
      </w:r>
      <w:r>
        <w:rPr>
          <w:spacing w:val="-6"/>
          <w:sz w:val="18"/>
          <w:szCs w:val="18"/>
        </w:rPr>
        <w:t xml:space="preserve"> конференции – </w:t>
      </w:r>
      <w:r w:rsidR="006F0844">
        <w:rPr>
          <w:spacing w:val="-6"/>
          <w:sz w:val="18"/>
          <w:szCs w:val="18"/>
        </w:rPr>
        <w:t xml:space="preserve">специалист по </w:t>
      </w:r>
      <w:r w:rsidR="004F28D5">
        <w:rPr>
          <w:spacing w:val="-6"/>
          <w:sz w:val="18"/>
          <w:szCs w:val="18"/>
        </w:rPr>
        <w:t>учебно-</w:t>
      </w:r>
      <w:r w:rsidR="006F0844">
        <w:rPr>
          <w:spacing w:val="-6"/>
          <w:sz w:val="18"/>
          <w:szCs w:val="18"/>
        </w:rPr>
        <w:t xml:space="preserve">методической работе </w:t>
      </w:r>
      <w:r>
        <w:rPr>
          <w:sz w:val="18"/>
          <w:szCs w:val="18"/>
        </w:rPr>
        <w:t xml:space="preserve">МНИЦ </w:t>
      </w:r>
    </w:p>
    <w:p w:rsidR="00725077" w:rsidRDefault="00725077" w:rsidP="00725077">
      <w:pPr>
        <w:pStyle w:val="a5"/>
        <w:widowControl/>
        <w:spacing w:after="120"/>
        <w:ind w:right="-96"/>
        <w:jc w:val="center"/>
        <w:rPr>
          <w:b/>
          <w:szCs w:val="24"/>
        </w:rPr>
      </w:pPr>
      <w:proofErr w:type="spellStart"/>
      <w:r>
        <w:rPr>
          <w:b/>
          <w:szCs w:val="24"/>
        </w:rPr>
        <w:t>Галиуллина</w:t>
      </w:r>
      <w:proofErr w:type="spellEnd"/>
      <w:r>
        <w:rPr>
          <w:b/>
          <w:szCs w:val="24"/>
        </w:rPr>
        <w:t xml:space="preserve"> Елена Александровна</w:t>
      </w:r>
    </w:p>
    <w:p w:rsidR="00725077" w:rsidRDefault="00725077" w:rsidP="00725077">
      <w:pPr>
        <w:pStyle w:val="a5"/>
        <w:widowControl/>
        <w:rPr>
          <w:b/>
          <w:sz w:val="18"/>
          <w:szCs w:val="18"/>
        </w:rPr>
      </w:pPr>
      <w:r>
        <w:rPr>
          <w:b/>
          <w:sz w:val="18"/>
          <w:szCs w:val="18"/>
        </w:rPr>
        <w:t xml:space="preserve">Тел.-факс(841-2) 62-90-60, </w:t>
      </w:r>
      <w:r>
        <w:rPr>
          <w:b/>
          <w:sz w:val="18"/>
          <w:szCs w:val="18"/>
        </w:rPr>
        <w:tab/>
      </w:r>
      <w:r>
        <w:rPr>
          <w:b/>
          <w:sz w:val="18"/>
          <w:szCs w:val="18"/>
          <w:lang w:val="en-US"/>
        </w:rPr>
        <w:t>E</w:t>
      </w:r>
      <w:r>
        <w:rPr>
          <w:b/>
          <w:sz w:val="18"/>
          <w:szCs w:val="18"/>
        </w:rPr>
        <w:t>-</w:t>
      </w:r>
      <w:proofErr w:type="spellStart"/>
      <w:r>
        <w:rPr>
          <w:b/>
          <w:sz w:val="18"/>
          <w:szCs w:val="18"/>
          <w:lang w:val="en-US"/>
        </w:rPr>
        <w:t>mail</w:t>
      </w:r>
      <w:proofErr w:type="spellEnd"/>
      <w:r>
        <w:rPr>
          <w:b/>
          <w:sz w:val="18"/>
          <w:szCs w:val="18"/>
        </w:rPr>
        <w:t xml:space="preserve">: </w:t>
      </w:r>
      <w:proofErr w:type="spellStart"/>
      <w:r>
        <w:rPr>
          <w:b/>
          <w:sz w:val="18"/>
          <w:szCs w:val="18"/>
          <w:lang w:val="en-US"/>
        </w:rPr>
        <w:t>mnic</w:t>
      </w:r>
      <w:proofErr w:type="spellEnd"/>
      <w:r>
        <w:rPr>
          <w:b/>
          <w:sz w:val="18"/>
          <w:szCs w:val="18"/>
        </w:rPr>
        <w:t>-</w:t>
      </w:r>
      <w:proofErr w:type="spellStart"/>
      <w:r>
        <w:rPr>
          <w:b/>
          <w:sz w:val="18"/>
          <w:szCs w:val="18"/>
          <w:lang w:val="en-US"/>
        </w:rPr>
        <w:t>penza</w:t>
      </w:r>
      <w:proofErr w:type="spellEnd"/>
      <w:r>
        <w:rPr>
          <w:b/>
          <w:sz w:val="18"/>
          <w:szCs w:val="18"/>
        </w:rPr>
        <w:t>@</w:t>
      </w:r>
      <w:proofErr w:type="spellStart"/>
      <w:r>
        <w:rPr>
          <w:b/>
          <w:sz w:val="18"/>
          <w:szCs w:val="18"/>
          <w:lang w:val="en-US"/>
        </w:rPr>
        <w:t>mail</w:t>
      </w:r>
      <w:proofErr w:type="spellEnd"/>
      <w:r>
        <w:rPr>
          <w:b/>
          <w:sz w:val="18"/>
          <w:szCs w:val="18"/>
        </w:rPr>
        <w:t>.</w:t>
      </w:r>
      <w:proofErr w:type="spellStart"/>
      <w:r>
        <w:rPr>
          <w:b/>
          <w:sz w:val="18"/>
          <w:szCs w:val="18"/>
          <w:lang w:val="en-US"/>
        </w:rPr>
        <w:t>ru</w:t>
      </w:r>
      <w:proofErr w:type="spellEnd"/>
    </w:p>
    <w:p w:rsidR="00725077" w:rsidRDefault="00725077" w:rsidP="00725077">
      <w:pPr>
        <w:pStyle w:val="a5"/>
        <w:widowControl/>
        <w:rPr>
          <w:b/>
          <w:sz w:val="18"/>
          <w:szCs w:val="18"/>
        </w:rPr>
      </w:pPr>
      <w:r>
        <w:rPr>
          <w:b/>
          <w:sz w:val="18"/>
          <w:szCs w:val="18"/>
        </w:rPr>
        <w:t xml:space="preserve">Факс (841-2)62-83-54, </w:t>
      </w:r>
      <w:r>
        <w:rPr>
          <w:b/>
          <w:sz w:val="18"/>
          <w:szCs w:val="18"/>
        </w:rPr>
        <w:tab/>
        <w:t>http://mnic-penza.ru</w:t>
      </w:r>
    </w:p>
    <w:p w:rsidR="00725077" w:rsidRDefault="00725077" w:rsidP="00725077">
      <w:pPr>
        <w:pStyle w:val="a5"/>
        <w:widowControl/>
        <w:spacing w:before="60" w:after="60"/>
        <w:jc w:val="center"/>
        <w:rPr>
          <w:b/>
          <w:i/>
          <w:spacing w:val="-6"/>
          <w:sz w:val="22"/>
          <w:szCs w:val="22"/>
        </w:rPr>
      </w:pPr>
      <w:r>
        <w:rPr>
          <w:b/>
          <w:i/>
          <w:spacing w:val="-6"/>
          <w:sz w:val="22"/>
          <w:szCs w:val="22"/>
        </w:rPr>
        <w:t>Заранее благодарим за проявленный интерес!</w:t>
      </w:r>
    </w:p>
    <w:p w:rsidR="002912DB" w:rsidRDefault="002912DB" w:rsidP="002912DB">
      <w:pPr>
        <w:pStyle w:val="a5"/>
        <w:widowControl/>
        <w:tabs>
          <w:tab w:val="left" w:pos="1985"/>
          <w:tab w:val="left" w:pos="3261"/>
        </w:tabs>
        <w:spacing w:before="60" w:line="200" w:lineRule="exact"/>
        <w:jc w:val="left"/>
        <w:rPr>
          <w:sz w:val="18"/>
          <w:szCs w:val="18"/>
        </w:rPr>
      </w:pPr>
      <w:r>
        <w:rPr>
          <w:sz w:val="18"/>
          <w:szCs w:val="18"/>
        </w:rPr>
        <w:t xml:space="preserve">03.11.15       550 экз. </w:t>
      </w:r>
      <w:r>
        <w:rPr>
          <w:sz w:val="18"/>
          <w:szCs w:val="18"/>
        </w:rPr>
        <w:tab/>
      </w:r>
      <w:proofErr w:type="spellStart"/>
      <w:r>
        <w:rPr>
          <w:sz w:val="18"/>
          <w:szCs w:val="18"/>
        </w:rPr>
        <w:t>Зак</w:t>
      </w:r>
      <w:proofErr w:type="spellEnd"/>
      <w:r>
        <w:rPr>
          <w:sz w:val="18"/>
          <w:szCs w:val="18"/>
        </w:rPr>
        <w:t>. № 135</w:t>
      </w:r>
      <w:r>
        <w:rPr>
          <w:sz w:val="18"/>
          <w:szCs w:val="18"/>
        </w:rPr>
        <w:tab/>
        <w:t>РИО ПГСХА</w:t>
      </w:r>
    </w:p>
    <w:p w:rsidR="004F28D5" w:rsidRDefault="00A36A98" w:rsidP="004F28D5">
      <w:pPr>
        <w:pStyle w:val="a5"/>
        <w:widowControl/>
        <w:jc w:val="center"/>
        <w:rPr>
          <w:b/>
        </w:rPr>
      </w:pPr>
      <w:r>
        <w:rPr>
          <w:b/>
        </w:rPr>
        <w:br w:type="column"/>
      </w:r>
      <w:r w:rsidR="004F28D5">
        <w:rPr>
          <w:b/>
        </w:rPr>
        <w:lastRenderedPageBreak/>
        <w:t>Уважаемый участник: используйте</w:t>
      </w:r>
    </w:p>
    <w:p w:rsidR="004F28D5" w:rsidRDefault="004F28D5" w:rsidP="004F28D5">
      <w:pPr>
        <w:pStyle w:val="a5"/>
        <w:widowControl/>
        <w:jc w:val="center"/>
        <w:rPr>
          <w:b/>
        </w:rPr>
      </w:pPr>
      <w:r>
        <w:rPr>
          <w:b/>
        </w:rPr>
        <w:t xml:space="preserve"> при оплате личных средств</w:t>
      </w:r>
    </w:p>
    <w:p w:rsidR="004F28D5" w:rsidRDefault="004F28D5" w:rsidP="004F28D5">
      <w:pPr>
        <w:pStyle w:val="a5"/>
        <w:widowControl/>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01"/>
        <w:gridCol w:w="2409"/>
        <w:gridCol w:w="1134"/>
      </w:tblGrid>
      <w:tr w:rsidR="004F28D5" w:rsidTr="004F28D5">
        <w:trPr>
          <w:cantSplit/>
        </w:trPr>
        <w:tc>
          <w:tcPr>
            <w:tcW w:w="1101" w:type="dxa"/>
            <w:vMerge w:val="restart"/>
            <w:tcBorders>
              <w:top w:val="single" w:sz="4" w:space="0" w:color="auto"/>
              <w:left w:val="single" w:sz="4" w:space="0" w:color="auto"/>
              <w:bottom w:val="single" w:sz="4" w:space="0" w:color="auto"/>
              <w:right w:val="single" w:sz="4" w:space="0" w:color="auto"/>
            </w:tcBorders>
          </w:tcPr>
          <w:p w:rsidR="004F28D5" w:rsidRDefault="004F28D5">
            <w:pPr>
              <w:pStyle w:val="a5"/>
              <w:widowControl/>
              <w:jc w:val="left"/>
              <w:rPr>
                <w:sz w:val="18"/>
                <w:szCs w:val="18"/>
              </w:rPr>
            </w:pPr>
            <w:r>
              <w:rPr>
                <w:sz w:val="18"/>
                <w:szCs w:val="18"/>
              </w:rPr>
              <w:t>Извещение</w:t>
            </w:r>
          </w:p>
          <w:p w:rsidR="004F28D5" w:rsidRDefault="004F28D5">
            <w:pPr>
              <w:pStyle w:val="a5"/>
              <w:widowControl/>
              <w:jc w:val="left"/>
              <w:rPr>
                <w:sz w:val="18"/>
                <w:szCs w:val="18"/>
              </w:rPr>
            </w:pPr>
          </w:p>
          <w:p w:rsidR="004F28D5" w:rsidRDefault="004F28D5">
            <w:pPr>
              <w:pStyle w:val="a5"/>
              <w:widowControl/>
              <w:jc w:val="left"/>
              <w:rPr>
                <w:sz w:val="18"/>
                <w:szCs w:val="18"/>
              </w:rPr>
            </w:pPr>
          </w:p>
          <w:p w:rsidR="004F28D5" w:rsidRDefault="004F28D5">
            <w:pPr>
              <w:pStyle w:val="a5"/>
              <w:widowControl/>
              <w:jc w:val="left"/>
              <w:rPr>
                <w:sz w:val="18"/>
                <w:szCs w:val="18"/>
              </w:rPr>
            </w:pPr>
          </w:p>
          <w:p w:rsidR="004F28D5" w:rsidRDefault="004F28D5">
            <w:pPr>
              <w:pStyle w:val="a5"/>
              <w:widowControl/>
              <w:jc w:val="left"/>
              <w:rPr>
                <w:sz w:val="18"/>
                <w:szCs w:val="18"/>
              </w:rPr>
            </w:pPr>
          </w:p>
          <w:p w:rsidR="004F28D5" w:rsidRDefault="004F28D5">
            <w:pPr>
              <w:pStyle w:val="a5"/>
              <w:widowControl/>
              <w:jc w:val="left"/>
              <w:rPr>
                <w:sz w:val="18"/>
                <w:szCs w:val="18"/>
              </w:rPr>
            </w:pPr>
          </w:p>
          <w:p w:rsidR="004F28D5" w:rsidRDefault="004F28D5">
            <w:pPr>
              <w:pStyle w:val="a5"/>
              <w:widowControl/>
              <w:jc w:val="left"/>
              <w:rPr>
                <w:sz w:val="18"/>
                <w:szCs w:val="18"/>
              </w:rPr>
            </w:pPr>
          </w:p>
          <w:p w:rsidR="004F28D5" w:rsidRDefault="004F28D5">
            <w:pPr>
              <w:pStyle w:val="a5"/>
              <w:widowControl/>
              <w:jc w:val="left"/>
              <w:rPr>
                <w:sz w:val="18"/>
                <w:szCs w:val="18"/>
              </w:rPr>
            </w:pPr>
          </w:p>
          <w:p w:rsidR="004F28D5" w:rsidRDefault="004F28D5">
            <w:pPr>
              <w:pStyle w:val="a5"/>
              <w:widowControl/>
              <w:jc w:val="left"/>
              <w:rPr>
                <w:sz w:val="18"/>
                <w:szCs w:val="18"/>
              </w:rPr>
            </w:pPr>
          </w:p>
          <w:p w:rsidR="004F28D5" w:rsidRDefault="004F28D5">
            <w:pPr>
              <w:pStyle w:val="a5"/>
              <w:widowControl/>
              <w:jc w:val="left"/>
              <w:rPr>
                <w:sz w:val="18"/>
                <w:szCs w:val="18"/>
              </w:rPr>
            </w:pPr>
          </w:p>
          <w:p w:rsidR="004F28D5" w:rsidRDefault="004F28D5">
            <w:pPr>
              <w:pStyle w:val="a5"/>
              <w:widowControl/>
              <w:jc w:val="left"/>
              <w:rPr>
                <w:sz w:val="18"/>
                <w:szCs w:val="18"/>
              </w:rPr>
            </w:pPr>
          </w:p>
          <w:p w:rsidR="004F28D5" w:rsidRDefault="004F28D5">
            <w:pPr>
              <w:pStyle w:val="a5"/>
              <w:widowControl/>
              <w:jc w:val="left"/>
              <w:rPr>
                <w:sz w:val="18"/>
                <w:szCs w:val="18"/>
              </w:rPr>
            </w:pPr>
          </w:p>
          <w:p w:rsidR="004F28D5" w:rsidRDefault="004F28D5">
            <w:pPr>
              <w:pStyle w:val="a5"/>
              <w:widowControl/>
              <w:jc w:val="left"/>
              <w:rPr>
                <w:sz w:val="18"/>
                <w:szCs w:val="18"/>
              </w:rPr>
            </w:pPr>
            <w:r>
              <w:rPr>
                <w:sz w:val="18"/>
                <w:szCs w:val="18"/>
              </w:rPr>
              <w:t>Кассир</w:t>
            </w:r>
          </w:p>
        </w:tc>
        <w:tc>
          <w:tcPr>
            <w:tcW w:w="3543" w:type="dxa"/>
            <w:gridSpan w:val="2"/>
            <w:tcBorders>
              <w:top w:val="single" w:sz="4" w:space="0" w:color="auto"/>
              <w:left w:val="single" w:sz="4" w:space="0" w:color="auto"/>
              <w:bottom w:val="single" w:sz="4" w:space="0" w:color="auto"/>
              <w:right w:val="single" w:sz="4" w:space="0" w:color="auto"/>
            </w:tcBorders>
            <w:hideMark/>
          </w:tcPr>
          <w:p w:rsidR="004F28D5" w:rsidRDefault="004F28D5">
            <w:pPr>
              <w:pStyle w:val="a5"/>
              <w:widowControl/>
              <w:jc w:val="left"/>
              <w:rPr>
                <w:sz w:val="16"/>
              </w:rPr>
            </w:pPr>
            <w:r>
              <w:rPr>
                <w:sz w:val="16"/>
              </w:rPr>
              <w:t>КПП 583401001 ИНН 5834001770</w:t>
            </w:r>
          </w:p>
          <w:p w:rsidR="002912DB" w:rsidRDefault="004F28D5" w:rsidP="002912DB">
            <w:pPr>
              <w:pStyle w:val="a5"/>
              <w:widowControl/>
              <w:jc w:val="left"/>
              <w:rPr>
                <w:sz w:val="16"/>
              </w:rPr>
            </w:pPr>
            <w:r>
              <w:rPr>
                <w:sz w:val="16"/>
              </w:rPr>
              <w:t>УФК по Пензенской области г. Пенза (ФГБОУ ВО Пензенская ГСХА л/</w:t>
            </w:r>
            <w:proofErr w:type="spellStart"/>
            <w:r>
              <w:rPr>
                <w:sz w:val="16"/>
              </w:rPr>
              <w:t>сч</w:t>
            </w:r>
            <w:proofErr w:type="spellEnd"/>
            <w:r>
              <w:rPr>
                <w:sz w:val="16"/>
              </w:rPr>
              <w:t xml:space="preserve"> № 20556X06830) </w:t>
            </w:r>
            <w:r w:rsidR="002912DB">
              <w:rPr>
                <w:sz w:val="16"/>
              </w:rPr>
              <w:t>Отделение Пенза</w:t>
            </w:r>
          </w:p>
          <w:p w:rsidR="004F28D5" w:rsidRDefault="004F28D5">
            <w:pPr>
              <w:pStyle w:val="a5"/>
              <w:widowControl/>
              <w:jc w:val="left"/>
              <w:rPr>
                <w:sz w:val="16"/>
              </w:rPr>
            </w:pPr>
            <w:r>
              <w:rPr>
                <w:sz w:val="16"/>
              </w:rPr>
              <w:t>г. Пенза р/</w:t>
            </w:r>
            <w:proofErr w:type="spellStart"/>
            <w:r>
              <w:rPr>
                <w:sz w:val="16"/>
              </w:rPr>
              <w:t>сч</w:t>
            </w:r>
            <w:proofErr w:type="spellEnd"/>
            <w:r>
              <w:rPr>
                <w:sz w:val="16"/>
              </w:rPr>
              <w:t xml:space="preserve"> №40501810056552000002 </w:t>
            </w:r>
          </w:p>
          <w:p w:rsidR="004F28D5" w:rsidRDefault="004F28D5">
            <w:pPr>
              <w:pStyle w:val="a5"/>
              <w:widowControl/>
              <w:jc w:val="left"/>
              <w:rPr>
                <w:sz w:val="16"/>
              </w:rPr>
            </w:pPr>
            <w:r>
              <w:rPr>
                <w:sz w:val="16"/>
              </w:rPr>
              <w:t>БИК 045655001 код ОКАТО 56401000000</w:t>
            </w:r>
          </w:p>
          <w:p w:rsidR="002A4C2E" w:rsidRDefault="002A4C2E">
            <w:pPr>
              <w:pStyle w:val="a5"/>
              <w:widowControl/>
              <w:jc w:val="left"/>
              <w:rPr>
                <w:sz w:val="16"/>
              </w:rPr>
            </w:pPr>
            <w:r w:rsidRPr="002A4C2E">
              <w:rPr>
                <w:sz w:val="16"/>
              </w:rPr>
              <w:t>ОКТМО 56701000</w:t>
            </w:r>
          </w:p>
        </w:tc>
      </w:tr>
      <w:tr w:rsidR="004F28D5" w:rsidTr="004F28D5">
        <w:trPr>
          <w:cantSplit/>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4F28D5" w:rsidRDefault="004F28D5">
            <w:pPr>
              <w:widowControl/>
              <w:rPr>
                <w:sz w:val="18"/>
                <w:szCs w:val="18"/>
              </w:rPr>
            </w:pPr>
          </w:p>
        </w:tc>
        <w:tc>
          <w:tcPr>
            <w:tcW w:w="3543" w:type="dxa"/>
            <w:gridSpan w:val="2"/>
            <w:tcBorders>
              <w:top w:val="single" w:sz="4" w:space="0" w:color="auto"/>
              <w:left w:val="single" w:sz="4" w:space="0" w:color="auto"/>
              <w:bottom w:val="single" w:sz="4" w:space="0" w:color="auto"/>
              <w:right w:val="single" w:sz="4" w:space="0" w:color="auto"/>
            </w:tcBorders>
          </w:tcPr>
          <w:p w:rsidR="004F28D5" w:rsidRDefault="004F28D5">
            <w:pPr>
              <w:pStyle w:val="a5"/>
              <w:widowControl/>
              <w:jc w:val="left"/>
              <w:rPr>
                <w:sz w:val="20"/>
              </w:rPr>
            </w:pPr>
            <w:r>
              <w:rPr>
                <w:sz w:val="20"/>
              </w:rPr>
              <w:t>Плательщик</w:t>
            </w:r>
          </w:p>
          <w:p w:rsidR="004F28D5" w:rsidRDefault="004F28D5">
            <w:pPr>
              <w:pStyle w:val="a5"/>
              <w:widowControl/>
              <w:jc w:val="left"/>
              <w:rPr>
                <w:sz w:val="20"/>
              </w:rPr>
            </w:pPr>
          </w:p>
          <w:p w:rsidR="004F28D5" w:rsidRDefault="004F28D5">
            <w:pPr>
              <w:pStyle w:val="a5"/>
              <w:widowControl/>
              <w:jc w:val="left"/>
              <w:rPr>
                <w:sz w:val="20"/>
              </w:rPr>
            </w:pPr>
            <w:r>
              <w:rPr>
                <w:sz w:val="20"/>
              </w:rPr>
              <w:t>Адрес</w:t>
            </w:r>
          </w:p>
        </w:tc>
      </w:tr>
      <w:tr w:rsidR="004F28D5" w:rsidTr="004F28D5">
        <w:trPr>
          <w:cantSplit/>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4F28D5" w:rsidRDefault="004F28D5">
            <w:pPr>
              <w:widowControl/>
              <w:rPr>
                <w:sz w:val="18"/>
                <w:szCs w:val="18"/>
              </w:rPr>
            </w:pPr>
          </w:p>
        </w:tc>
        <w:tc>
          <w:tcPr>
            <w:tcW w:w="2409" w:type="dxa"/>
            <w:tcBorders>
              <w:top w:val="single" w:sz="4" w:space="0" w:color="auto"/>
              <w:left w:val="single" w:sz="4" w:space="0" w:color="auto"/>
              <w:bottom w:val="single" w:sz="4" w:space="0" w:color="auto"/>
              <w:right w:val="single" w:sz="4" w:space="0" w:color="auto"/>
            </w:tcBorders>
            <w:hideMark/>
          </w:tcPr>
          <w:p w:rsidR="004F28D5" w:rsidRDefault="004F28D5">
            <w:pPr>
              <w:pStyle w:val="a5"/>
              <w:widowControl/>
              <w:jc w:val="left"/>
              <w:rPr>
                <w:sz w:val="16"/>
                <w:lang w:val="en-US"/>
              </w:rPr>
            </w:pPr>
            <w:r>
              <w:rPr>
                <w:sz w:val="16"/>
              </w:rPr>
              <w:t>КБК 00000000000000000130</w:t>
            </w:r>
          </w:p>
        </w:tc>
        <w:tc>
          <w:tcPr>
            <w:tcW w:w="1134" w:type="dxa"/>
            <w:tcBorders>
              <w:top w:val="single" w:sz="4" w:space="0" w:color="auto"/>
              <w:left w:val="single" w:sz="4" w:space="0" w:color="auto"/>
              <w:bottom w:val="single" w:sz="4" w:space="0" w:color="auto"/>
              <w:right w:val="single" w:sz="4" w:space="0" w:color="auto"/>
            </w:tcBorders>
            <w:hideMark/>
          </w:tcPr>
          <w:p w:rsidR="004F28D5" w:rsidRDefault="004F28D5">
            <w:pPr>
              <w:pStyle w:val="a5"/>
              <w:widowControl/>
              <w:jc w:val="left"/>
              <w:rPr>
                <w:sz w:val="16"/>
              </w:rPr>
            </w:pPr>
            <w:r>
              <w:rPr>
                <w:spacing w:val="-20"/>
                <w:sz w:val="16"/>
              </w:rPr>
              <w:t>Сумма, руб</w:t>
            </w:r>
            <w:r>
              <w:rPr>
                <w:sz w:val="16"/>
              </w:rPr>
              <w:t>.</w:t>
            </w:r>
          </w:p>
        </w:tc>
      </w:tr>
      <w:tr w:rsidR="004F28D5" w:rsidTr="004F28D5">
        <w:trPr>
          <w:cantSplit/>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4F28D5" w:rsidRDefault="004F28D5">
            <w:pPr>
              <w:widowControl/>
              <w:rPr>
                <w:sz w:val="18"/>
                <w:szCs w:val="18"/>
              </w:rPr>
            </w:pPr>
          </w:p>
        </w:tc>
        <w:tc>
          <w:tcPr>
            <w:tcW w:w="2409" w:type="dxa"/>
            <w:tcBorders>
              <w:top w:val="single" w:sz="4" w:space="0" w:color="auto"/>
              <w:left w:val="single" w:sz="4" w:space="0" w:color="auto"/>
              <w:bottom w:val="single" w:sz="4" w:space="0" w:color="auto"/>
              <w:right w:val="single" w:sz="4" w:space="0" w:color="auto"/>
            </w:tcBorders>
            <w:hideMark/>
          </w:tcPr>
          <w:p w:rsidR="004F28D5" w:rsidRDefault="004F28D5">
            <w:pPr>
              <w:pStyle w:val="a5"/>
              <w:widowControl/>
              <w:jc w:val="left"/>
              <w:rPr>
                <w:sz w:val="16"/>
              </w:rPr>
            </w:pPr>
            <w:r>
              <w:rPr>
                <w:sz w:val="16"/>
              </w:rPr>
              <w:t>доходы от организации и проведения семинаров и конференций</w:t>
            </w:r>
          </w:p>
        </w:tc>
        <w:tc>
          <w:tcPr>
            <w:tcW w:w="1134" w:type="dxa"/>
            <w:tcBorders>
              <w:top w:val="single" w:sz="4" w:space="0" w:color="auto"/>
              <w:left w:val="single" w:sz="4" w:space="0" w:color="auto"/>
              <w:bottom w:val="single" w:sz="4" w:space="0" w:color="auto"/>
              <w:right w:val="single" w:sz="4" w:space="0" w:color="auto"/>
            </w:tcBorders>
            <w:vAlign w:val="center"/>
            <w:hideMark/>
          </w:tcPr>
          <w:p w:rsidR="004F28D5" w:rsidRDefault="004C595A" w:rsidP="0030790C">
            <w:pPr>
              <w:pStyle w:val="a5"/>
              <w:widowControl/>
              <w:jc w:val="center"/>
              <w:rPr>
                <w:b/>
                <w:sz w:val="16"/>
              </w:rPr>
            </w:pPr>
            <w:r>
              <w:rPr>
                <w:b/>
                <w:sz w:val="16"/>
              </w:rPr>
              <w:t>8</w:t>
            </w:r>
            <w:r w:rsidR="0030790C">
              <w:rPr>
                <w:b/>
                <w:sz w:val="16"/>
                <w:lang w:val="ru-RU"/>
              </w:rPr>
              <w:t>6</w:t>
            </w:r>
            <w:r>
              <w:rPr>
                <w:b/>
                <w:sz w:val="16"/>
              </w:rPr>
              <w:t>2</w:t>
            </w:r>
          </w:p>
        </w:tc>
      </w:tr>
      <w:tr w:rsidR="004F28D5" w:rsidTr="004F28D5">
        <w:trPr>
          <w:cantSplit/>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4F28D5" w:rsidRDefault="004F28D5">
            <w:pPr>
              <w:widowControl/>
              <w:rPr>
                <w:sz w:val="18"/>
                <w:szCs w:val="18"/>
              </w:rPr>
            </w:pPr>
          </w:p>
        </w:tc>
        <w:tc>
          <w:tcPr>
            <w:tcW w:w="3543" w:type="dxa"/>
            <w:gridSpan w:val="2"/>
            <w:tcBorders>
              <w:top w:val="single" w:sz="4" w:space="0" w:color="auto"/>
              <w:left w:val="single" w:sz="4" w:space="0" w:color="auto"/>
              <w:bottom w:val="single" w:sz="4" w:space="0" w:color="auto"/>
              <w:right w:val="single" w:sz="4" w:space="0" w:color="auto"/>
            </w:tcBorders>
            <w:hideMark/>
          </w:tcPr>
          <w:p w:rsidR="004F28D5" w:rsidRDefault="004F28D5">
            <w:pPr>
              <w:pStyle w:val="a5"/>
              <w:widowControl/>
              <w:jc w:val="left"/>
              <w:rPr>
                <w:sz w:val="16"/>
              </w:rPr>
            </w:pPr>
            <w:r>
              <w:rPr>
                <w:sz w:val="16"/>
              </w:rPr>
              <w:t xml:space="preserve">За услуги по организации  </w:t>
            </w:r>
            <w:proofErr w:type="spellStart"/>
            <w:r>
              <w:rPr>
                <w:sz w:val="16"/>
              </w:rPr>
              <w:t>конф</w:t>
            </w:r>
            <w:proofErr w:type="spellEnd"/>
            <w:r>
              <w:rPr>
                <w:sz w:val="16"/>
              </w:rPr>
              <w:t>. МК-2</w:t>
            </w:r>
            <w:r w:rsidRPr="00E95B5E">
              <w:rPr>
                <w:sz w:val="16"/>
              </w:rPr>
              <w:t>-1</w:t>
            </w:r>
            <w:r w:rsidR="0030790C">
              <w:rPr>
                <w:sz w:val="16"/>
                <w:lang w:val="ru-RU"/>
              </w:rPr>
              <w:t>6</w:t>
            </w:r>
            <w:r>
              <w:rPr>
                <w:sz w:val="16"/>
              </w:rPr>
              <w:t xml:space="preserve"> (НДС в том числе)</w:t>
            </w:r>
          </w:p>
          <w:p w:rsidR="004F28D5" w:rsidRDefault="004F28D5">
            <w:pPr>
              <w:pStyle w:val="a5"/>
              <w:widowControl/>
              <w:jc w:val="left"/>
              <w:rPr>
                <w:sz w:val="16"/>
              </w:rPr>
            </w:pPr>
            <w:r>
              <w:rPr>
                <w:sz w:val="16"/>
              </w:rPr>
              <w:t xml:space="preserve">С условиями приема банком суммы, указанной в платежном документе, ознакомлен и согласен </w:t>
            </w:r>
          </w:p>
          <w:p w:rsidR="004F28D5" w:rsidRDefault="004F28D5">
            <w:pPr>
              <w:pStyle w:val="a5"/>
              <w:widowControl/>
              <w:jc w:val="left"/>
              <w:rPr>
                <w:sz w:val="16"/>
              </w:rPr>
            </w:pPr>
            <w:r>
              <w:rPr>
                <w:sz w:val="16"/>
              </w:rPr>
              <w:t xml:space="preserve">                                             «     »                20   г.</w:t>
            </w:r>
          </w:p>
          <w:p w:rsidR="004F28D5" w:rsidRDefault="004F28D5">
            <w:pPr>
              <w:pStyle w:val="a5"/>
              <w:widowControl/>
              <w:jc w:val="left"/>
              <w:rPr>
                <w:sz w:val="14"/>
              </w:rPr>
            </w:pPr>
            <w:r>
              <w:rPr>
                <w:sz w:val="16"/>
              </w:rPr>
              <w:t xml:space="preserve">             </w:t>
            </w:r>
            <w:r>
              <w:rPr>
                <w:sz w:val="14"/>
              </w:rPr>
              <w:t>подпись плательщика</w:t>
            </w:r>
          </w:p>
        </w:tc>
      </w:tr>
      <w:tr w:rsidR="004F28D5" w:rsidTr="004F28D5">
        <w:trPr>
          <w:cantSplit/>
        </w:trPr>
        <w:tc>
          <w:tcPr>
            <w:tcW w:w="1101" w:type="dxa"/>
            <w:vMerge w:val="restart"/>
            <w:tcBorders>
              <w:top w:val="single" w:sz="4" w:space="0" w:color="auto"/>
              <w:left w:val="single" w:sz="4" w:space="0" w:color="auto"/>
              <w:bottom w:val="single" w:sz="4" w:space="0" w:color="auto"/>
              <w:right w:val="single" w:sz="4" w:space="0" w:color="auto"/>
            </w:tcBorders>
          </w:tcPr>
          <w:p w:rsidR="004F28D5" w:rsidRDefault="004F28D5">
            <w:pPr>
              <w:pStyle w:val="a5"/>
              <w:widowControl/>
              <w:jc w:val="left"/>
              <w:rPr>
                <w:sz w:val="18"/>
                <w:szCs w:val="18"/>
              </w:rPr>
            </w:pPr>
            <w:r>
              <w:rPr>
                <w:sz w:val="18"/>
                <w:szCs w:val="18"/>
              </w:rPr>
              <w:t>Квитанция</w:t>
            </w:r>
          </w:p>
          <w:p w:rsidR="004F28D5" w:rsidRDefault="004F28D5">
            <w:pPr>
              <w:pStyle w:val="a5"/>
              <w:widowControl/>
              <w:jc w:val="left"/>
              <w:rPr>
                <w:sz w:val="18"/>
                <w:szCs w:val="18"/>
              </w:rPr>
            </w:pPr>
          </w:p>
          <w:p w:rsidR="004F28D5" w:rsidRDefault="004F28D5">
            <w:pPr>
              <w:pStyle w:val="a5"/>
              <w:widowControl/>
              <w:jc w:val="left"/>
              <w:rPr>
                <w:sz w:val="18"/>
                <w:szCs w:val="18"/>
              </w:rPr>
            </w:pPr>
          </w:p>
          <w:p w:rsidR="004F28D5" w:rsidRDefault="004F28D5">
            <w:pPr>
              <w:pStyle w:val="a5"/>
              <w:widowControl/>
              <w:jc w:val="left"/>
              <w:rPr>
                <w:sz w:val="18"/>
                <w:szCs w:val="18"/>
              </w:rPr>
            </w:pPr>
          </w:p>
          <w:p w:rsidR="004F28D5" w:rsidRDefault="004F28D5">
            <w:pPr>
              <w:pStyle w:val="a5"/>
              <w:widowControl/>
              <w:jc w:val="left"/>
              <w:rPr>
                <w:sz w:val="18"/>
                <w:szCs w:val="18"/>
              </w:rPr>
            </w:pPr>
          </w:p>
          <w:p w:rsidR="004F28D5" w:rsidRDefault="004F28D5">
            <w:pPr>
              <w:pStyle w:val="a5"/>
              <w:widowControl/>
              <w:jc w:val="left"/>
              <w:rPr>
                <w:sz w:val="18"/>
                <w:szCs w:val="18"/>
              </w:rPr>
            </w:pPr>
          </w:p>
          <w:p w:rsidR="004F28D5" w:rsidRDefault="004F28D5">
            <w:pPr>
              <w:pStyle w:val="a5"/>
              <w:widowControl/>
              <w:jc w:val="left"/>
              <w:rPr>
                <w:sz w:val="18"/>
                <w:szCs w:val="18"/>
              </w:rPr>
            </w:pPr>
          </w:p>
          <w:p w:rsidR="004F28D5" w:rsidRDefault="004F28D5">
            <w:pPr>
              <w:pStyle w:val="a5"/>
              <w:widowControl/>
              <w:jc w:val="left"/>
              <w:rPr>
                <w:sz w:val="18"/>
                <w:szCs w:val="18"/>
              </w:rPr>
            </w:pPr>
          </w:p>
          <w:p w:rsidR="004F28D5" w:rsidRDefault="004F28D5">
            <w:pPr>
              <w:pStyle w:val="a5"/>
              <w:widowControl/>
              <w:jc w:val="left"/>
              <w:rPr>
                <w:sz w:val="18"/>
                <w:szCs w:val="18"/>
              </w:rPr>
            </w:pPr>
          </w:p>
          <w:p w:rsidR="004F28D5" w:rsidRDefault="004F28D5">
            <w:pPr>
              <w:pStyle w:val="a5"/>
              <w:widowControl/>
              <w:jc w:val="left"/>
              <w:rPr>
                <w:sz w:val="18"/>
                <w:szCs w:val="18"/>
              </w:rPr>
            </w:pPr>
          </w:p>
          <w:p w:rsidR="004F28D5" w:rsidRDefault="004F28D5">
            <w:pPr>
              <w:pStyle w:val="a5"/>
              <w:widowControl/>
              <w:jc w:val="left"/>
              <w:rPr>
                <w:sz w:val="18"/>
                <w:szCs w:val="18"/>
              </w:rPr>
            </w:pPr>
          </w:p>
          <w:p w:rsidR="004F28D5" w:rsidRDefault="004F28D5">
            <w:pPr>
              <w:pStyle w:val="a5"/>
              <w:widowControl/>
              <w:jc w:val="left"/>
              <w:rPr>
                <w:sz w:val="18"/>
                <w:szCs w:val="18"/>
              </w:rPr>
            </w:pPr>
          </w:p>
          <w:p w:rsidR="004F28D5" w:rsidRDefault="004F28D5">
            <w:pPr>
              <w:pStyle w:val="a5"/>
              <w:widowControl/>
              <w:jc w:val="left"/>
              <w:rPr>
                <w:sz w:val="18"/>
                <w:szCs w:val="18"/>
              </w:rPr>
            </w:pPr>
            <w:r>
              <w:rPr>
                <w:sz w:val="18"/>
                <w:szCs w:val="18"/>
              </w:rPr>
              <w:t>Кассир</w:t>
            </w:r>
          </w:p>
        </w:tc>
        <w:tc>
          <w:tcPr>
            <w:tcW w:w="3543" w:type="dxa"/>
            <w:gridSpan w:val="2"/>
            <w:tcBorders>
              <w:top w:val="single" w:sz="4" w:space="0" w:color="auto"/>
              <w:left w:val="single" w:sz="4" w:space="0" w:color="auto"/>
              <w:bottom w:val="single" w:sz="4" w:space="0" w:color="auto"/>
              <w:right w:val="single" w:sz="4" w:space="0" w:color="auto"/>
            </w:tcBorders>
            <w:hideMark/>
          </w:tcPr>
          <w:p w:rsidR="004F28D5" w:rsidRDefault="004F28D5">
            <w:pPr>
              <w:pStyle w:val="a5"/>
              <w:widowControl/>
              <w:jc w:val="left"/>
              <w:rPr>
                <w:sz w:val="16"/>
              </w:rPr>
            </w:pPr>
            <w:r>
              <w:rPr>
                <w:sz w:val="16"/>
              </w:rPr>
              <w:t>КПП 583401001 ИНН 5834001770</w:t>
            </w:r>
          </w:p>
          <w:p w:rsidR="002912DB" w:rsidRDefault="004F28D5" w:rsidP="002912DB">
            <w:pPr>
              <w:pStyle w:val="a5"/>
              <w:widowControl/>
              <w:jc w:val="left"/>
              <w:rPr>
                <w:sz w:val="16"/>
              </w:rPr>
            </w:pPr>
            <w:r>
              <w:rPr>
                <w:sz w:val="16"/>
              </w:rPr>
              <w:t>УФК по Пензенской области г. Пенза (ФГБОУ ВО Пензенская ГСХА л/</w:t>
            </w:r>
            <w:proofErr w:type="spellStart"/>
            <w:r>
              <w:rPr>
                <w:sz w:val="16"/>
              </w:rPr>
              <w:t>сч</w:t>
            </w:r>
            <w:bookmarkStart w:id="0" w:name="_GoBack"/>
            <w:bookmarkEnd w:id="0"/>
            <w:proofErr w:type="spellEnd"/>
            <w:r>
              <w:rPr>
                <w:sz w:val="16"/>
              </w:rPr>
              <w:t xml:space="preserve"> № 20556X06830) </w:t>
            </w:r>
            <w:r w:rsidR="002912DB">
              <w:rPr>
                <w:sz w:val="16"/>
              </w:rPr>
              <w:t>Отделение Пенза</w:t>
            </w:r>
          </w:p>
          <w:p w:rsidR="004F28D5" w:rsidRDefault="004F28D5">
            <w:pPr>
              <w:pStyle w:val="a5"/>
              <w:widowControl/>
              <w:jc w:val="left"/>
              <w:rPr>
                <w:sz w:val="16"/>
              </w:rPr>
            </w:pPr>
            <w:r>
              <w:rPr>
                <w:sz w:val="16"/>
              </w:rPr>
              <w:t>г. Пенза р/</w:t>
            </w:r>
            <w:proofErr w:type="spellStart"/>
            <w:r>
              <w:rPr>
                <w:sz w:val="16"/>
              </w:rPr>
              <w:t>сч</w:t>
            </w:r>
            <w:proofErr w:type="spellEnd"/>
            <w:r>
              <w:rPr>
                <w:sz w:val="16"/>
              </w:rPr>
              <w:t xml:space="preserve"> №40501810056552000002 </w:t>
            </w:r>
          </w:p>
          <w:p w:rsidR="004F28D5" w:rsidRDefault="004F28D5">
            <w:pPr>
              <w:pStyle w:val="a5"/>
              <w:widowControl/>
              <w:jc w:val="left"/>
              <w:rPr>
                <w:sz w:val="16"/>
              </w:rPr>
            </w:pPr>
            <w:r>
              <w:rPr>
                <w:sz w:val="16"/>
              </w:rPr>
              <w:t>БИК 045655001 код ОКАТО 56401000000</w:t>
            </w:r>
          </w:p>
          <w:p w:rsidR="002A4C2E" w:rsidRDefault="002A4C2E">
            <w:pPr>
              <w:pStyle w:val="a5"/>
              <w:widowControl/>
              <w:jc w:val="left"/>
              <w:rPr>
                <w:sz w:val="16"/>
              </w:rPr>
            </w:pPr>
            <w:r>
              <w:rPr>
                <w:sz w:val="16"/>
              </w:rPr>
              <w:t>ОКТМО 56701000</w:t>
            </w:r>
          </w:p>
        </w:tc>
      </w:tr>
      <w:tr w:rsidR="004F28D5" w:rsidTr="004F28D5">
        <w:trPr>
          <w:cantSplit/>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4F28D5" w:rsidRDefault="004F28D5">
            <w:pPr>
              <w:widowControl/>
              <w:rPr>
                <w:sz w:val="18"/>
                <w:szCs w:val="18"/>
              </w:rPr>
            </w:pPr>
          </w:p>
        </w:tc>
        <w:tc>
          <w:tcPr>
            <w:tcW w:w="3543" w:type="dxa"/>
            <w:gridSpan w:val="2"/>
            <w:tcBorders>
              <w:top w:val="single" w:sz="4" w:space="0" w:color="auto"/>
              <w:left w:val="single" w:sz="4" w:space="0" w:color="auto"/>
              <w:bottom w:val="single" w:sz="4" w:space="0" w:color="auto"/>
              <w:right w:val="single" w:sz="4" w:space="0" w:color="auto"/>
            </w:tcBorders>
          </w:tcPr>
          <w:p w:rsidR="004F28D5" w:rsidRDefault="004F28D5">
            <w:pPr>
              <w:pStyle w:val="a5"/>
              <w:widowControl/>
              <w:jc w:val="left"/>
              <w:rPr>
                <w:sz w:val="20"/>
              </w:rPr>
            </w:pPr>
            <w:r>
              <w:rPr>
                <w:sz w:val="20"/>
              </w:rPr>
              <w:t>Плательщик</w:t>
            </w:r>
          </w:p>
          <w:p w:rsidR="004F28D5" w:rsidRDefault="004F28D5">
            <w:pPr>
              <w:pStyle w:val="a5"/>
              <w:widowControl/>
              <w:jc w:val="left"/>
              <w:rPr>
                <w:sz w:val="20"/>
              </w:rPr>
            </w:pPr>
          </w:p>
          <w:p w:rsidR="004F28D5" w:rsidRDefault="004F28D5">
            <w:pPr>
              <w:pStyle w:val="a5"/>
              <w:widowControl/>
              <w:jc w:val="left"/>
              <w:rPr>
                <w:sz w:val="20"/>
              </w:rPr>
            </w:pPr>
            <w:r>
              <w:rPr>
                <w:sz w:val="20"/>
              </w:rPr>
              <w:t>Адрес</w:t>
            </w:r>
          </w:p>
        </w:tc>
      </w:tr>
      <w:tr w:rsidR="004F28D5" w:rsidTr="004F28D5">
        <w:trPr>
          <w:cantSplit/>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4F28D5" w:rsidRDefault="004F28D5">
            <w:pPr>
              <w:widowControl/>
              <w:rPr>
                <w:sz w:val="18"/>
                <w:szCs w:val="18"/>
              </w:rPr>
            </w:pPr>
          </w:p>
        </w:tc>
        <w:tc>
          <w:tcPr>
            <w:tcW w:w="2409" w:type="dxa"/>
            <w:tcBorders>
              <w:top w:val="single" w:sz="4" w:space="0" w:color="auto"/>
              <w:left w:val="single" w:sz="4" w:space="0" w:color="auto"/>
              <w:bottom w:val="single" w:sz="4" w:space="0" w:color="auto"/>
              <w:right w:val="single" w:sz="4" w:space="0" w:color="auto"/>
            </w:tcBorders>
            <w:hideMark/>
          </w:tcPr>
          <w:p w:rsidR="004F28D5" w:rsidRDefault="004F28D5">
            <w:pPr>
              <w:pStyle w:val="a5"/>
              <w:widowControl/>
              <w:jc w:val="left"/>
              <w:rPr>
                <w:sz w:val="16"/>
                <w:lang w:val="en-US"/>
              </w:rPr>
            </w:pPr>
            <w:r>
              <w:rPr>
                <w:sz w:val="16"/>
              </w:rPr>
              <w:t>КБК 00000000000000000130</w:t>
            </w:r>
          </w:p>
        </w:tc>
        <w:tc>
          <w:tcPr>
            <w:tcW w:w="1134" w:type="dxa"/>
            <w:tcBorders>
              <w:top w:val="single" w:sz="4" w:space="0" w:color="auto"/>
              <w:left w:val="single" w:sz="4" w:space="0" w:color="auto"/>
              <w:bottom w:val="single" w:sz="4" w:space="0" w:color="auto"/>
              <w:right w:val="single" w:sz="4" w:space="0" w:color="auto"/>
            </w:tcBorders>
            <w:hideMark/>
          </w:tcPr>
          <w:p w:rsidR="004F28D5" w:rsidRDefault="004F28D5">
            <w:pPr>
              <w:pStyle w:val="a5"/>
              <w:widowControl/>
              <w:jc w:val="left"/>
              <w:rPr>
                <w:spacing w:val="-20"/>
                <w:sz w:val="16"/>
              </w:rPr>
            </w:pPr>
            <w:r>
              <w:rPr>
                <w:spacing w:val="-20"/>
                <w:sz w:val="16"/>
              </w:rPr>
              <w:t>Сумма, руб.</w:t>
            </w:r>
          </w:p>
        </w:tc>
      </w:tr>
      <w:tr w:rsidR="004F28D5" w:rsidTr="004F28D5">
        <w:trPr>
          <w:cantSplit/>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4F28D5" w:rsidRDefault="004F28D5">
            <w:pPr>
              <w:widowControl/>
              <w:rPr>
                <w:sz w:val="18"/>
                <w:szCs w:val="18"/>
              </w:rPr>
            </w:pPr>
          </w:p>
        </w:tc>
        <w:tc>
          <w:tcPr>
            <w:tcW w:w="2409" w:type="dxa"/>
            <w:tcBorders>
              <w:top w:val="single" w:sz="4" w:space="0" w:color="auto"/>
              <w:left w:val="single" w:sz="4" w:space="0" w:color="auto"/>
              <w:bottom w:val="single" w:sz="4" w:space="0" w:color="auto"/>
              <w:right w:val="single" w:sz="4" w:space="0" w:color="auto"/>
            </w:tcBorders>
            <w:hideMark/>
          </w:tcPr>
          <w:p w:rsidR="004F28D5" w:rsidRDefault="004F28D5">
            <w:pPr>
              <w:pStyle w:val="a5"/>
              <w:widowControl/>
              <w:jc w:val="left"/>
              <w:rPr>
                <w:sz w:val="16"/>
              </w:rPr>
            </w:pPr>
            <w:r>
              <w:rPr>
                <w:sz w:val="16"/>
              </w:rPr>
              <w:t>доходы от организации и проведения семинаров и конференций</w:t>
            </w:r>
          </w:p>
        </w:tc>
        <w:tc>
          <w:tcPr>
            <w:tcW w:w="1134" w:type="dxa"/>
            <w:tcBorders>
              <w:top w:val="single" w:sz="4" w:space="0" w:color="auto"/>
              <w:left w:val="single" w:sz="4" w:space="0" w:color="auto"/>
              <w:bottom w:val="single" w:sz="4" w:space="0" w:color="auto"/>
              <w:right w:val="single" w:sz="4" w:space="0" w:color="auto"/>
            </w:tcBorders>
            <w:vAlign w:val="center"/>
            <w:hideMark/>
          </w:tcPr>
          <w:p w:rsidR="004F28D5" w:rsidRDefault="002A4C2E" w:rsidP="0030790C">
            <w:pPr>
              <w:pStyle w:val="a5"/>
              <w:widowControl/>
              <w:jc w:val="center"/>
              <w:rPr>
                <w:b/>
                <w:sz w:val="16"/>
              </w:rPr>
            </w:pPr>
            <w:r>
              <w:rPr>
                <w:b/>
                <w:sz w:val="16"/>
              </w:rPr>
              <w:t>8</w:t>
            </w:r>
            <w:r w:rsidR="0030790C">
              <w:rPr>
                <w:b/>
                <w:sz w:val="16"/>
                <w:lang w:val="ru-RU"/>
              </w:rPr>
              <w:t>6</w:t>
            </w:r>
            <w:r w:rsidR="004C595A">
              <w:rPr>
                <w:b/>
                <w:sz w:val="16"/>
              </w:rPr>
              <w:t>2</w:t>
            </w:r>
          </w:p>
        </w:tc>
      </w:tr>
      <w:tr w:rsidR="004F28D5" w:rsidTr="004F28D5">
        <w:trPr>
          <w:cantSplit/>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4F28D5" w:rsidRDefault="004F28D5">
            <w:pPr>
              <w:widowControl/>
              <w:rPr>
                <w:sz w:val="18"/>
                <w:szCs w:val="18"/>
              </w:rPr>
            </w:pPr>
          </w:p>
        </w:tc>
        <w:tc>
          <w:tcPr>
            <w:tcW w:w="3543" w:type="dxa"/>
            <w:gridSpan w:val="2"/>
            <w:tcBorders>
              <w:top w:val="single" w:sz="4" w:space="0" w:color="auto"/>
              <w:left w:val="single" w:sz="4" w:space="0" w:color="auto"/>
              <w:bottom w:val="single" w:sz="4" w:space="0" w:color="auto"/>
              <w:right w:val="single" w:sz="4" w:space="0" w:color="auto"/>
            </w:tcBorders>
            <w:hideMark/>
          </w:tcPr>
          <w:p w:rsidR="004F28D5" w:rsidRDefault="004F28D5">
            <w:pPr>
              <w:pStyle w:val="a5"/>
              <w:widowControl/>
              <w:jc w:val="left"/>
              <w:rPr>
                <w:sz w:val="16"/>
              </w:rPr>
            </w:pPr>
            <w:r>
              <w:rPr>
                <w:sz w:val="16"/>
              </w:rPr>
              <w:t xml:space="preserve">За услуги по организации  </w:t>
            </w:r>
            <w:proofErr w:type="spellStart"/>
            <w:r>
              <w:rPr>
                <w:sz w:val="16"/>
              </w:rPr>
              <w:t>конф</w:t>
            </w:r>
            <w:proofErr w:type="spellEnd"/>
            <w:r>
              <w:rPr>
                <w:sz w:val="16"/>
              </w:rPr>
              <w:t>. МК-2</w:t>
            </w:r>
            <w:r w:rsidRPr="00E95B5E">
              <w:rPr>
                <w:sz w:val="16"/>
              </w:rPr>
              <w:t>-1</w:t>
            </w:r>
            <w:r w:rsidR="0030790C">
              <w:rPr>
                <w:sz w:val="16"/>
                <w:lang w:val="ru-RU"/>
              </w:rPr>
              <w:t>6</w:t>
            </w:r>
            <w:r>
              <w:rPr>
                <w:sz w:val="16"/>
              </w:rPr>
              <w:t xml:space="preserve"> (НДС в том числе)</w:t>
            </w:r>
          </w:p>
          <w:p w:rsidR="004F28D5" w:rsidRDefault="004F28D5">
            <w:pPr>
              <w:pStyle w:val="a5"/>
              <w:widowControl/>
              <w:jc w:val="left"/>
              <w:rPr>
                <w:sz w:val="16"/>
              </w:rPr>
            </w:pPr>
            <w:r>
              <w:rPr>
                <w:sz w:val="16"/>
              </w:rPr>
              <w:t xml:space="preserve">С условиями приема банком суммы, указанной в платежном документе, ознакомлен и согласен </w:t>
            </w:r>
          </w:p>
          <w:p w:rsidR="004F28D5" w:rsidRDefault="004F28D5">
            <w:pPr>
              <w:pStyle w:val="a5"/>
              <w:widowControl/>
              <w:jc w:val="left"/>
              <w:rPr>
                <w:sz w:val="16"/>
              </w:rPr>
            </w:pPr>
            <w:r>
              <w:rPr>
                <w:sz w:val="16"/>
              </w:rPr>
              <w:t xml:space="preserve">                                             «     »                20   г.</w:t>
            </w:r>
          </w:p>
          <w:p w:rsidR="004F28D5" w:rsidRDefault="004F28D5">
            <w:pPr>
              <w:pStyle w:val="a5"/>
              <w:widowControl/>
              <w:jc w:val="left"/>
              <w:rPr>
                <w:sz w:val="14"/>
              </w:rPr>
            </w:pPr>
            <w:r>
              <w:rPr>
                <w:sz w:val="16"/>
              </w:rPr>
              <w:t xml:space="preserve">             </w:t>
            </w:r>
            <w:r>
              <w:rPr>
                <w:sz w:val="14"/>
              </w:rPr>
              <w:t>подпись плательщика</w:t>
            </w:r>
          </w:p>
        </w:tc>
      </w:tr>
    </w:tbl>
    <w:p w:rsidR="004F28D5" w:rsidRDefault="004F28D5" w:rsidP="004F28D5">
      <w:pPr>
        <w:pStyle w:val="a5"/>
        <w:widowControl/>
        <w:jc w:val="center"/>
        <w:rPr>
          <w:i/>
          <w:sz w:val="18"/>
        </w:rPr>
      </w:pPr>
    </w:p>
    <w:p w:rsidR="002A4C2E" w:rsidRPr="002A4C2E" w:rsidRDefault="002A4C2E" w:rsidP="002A4C2E">
      <w:pPr>
        <w:pStyle w:val="a5"/>
        <w:widowControl/>
        <w:pBdr>
          <w:top w:val="doubleWave" w:sz="6" w:space="1" w:color="auto"/>
          <w:left w:val="doubleWave" w:sz="6" w:space="4" w:color="auto"/>
          <w:bottom w:val="doubleWave" w:sz="6" w:space="1" w:color="auto"/>
          <w:right w:val="doubleWave" w:sz="6" w:space="4" w:color="auto"/>
        </w:pBdr>
        <w:jc w:val="center"/>
        <w:rPr>
          <w:b/>
          <w:sz w:val="22"/>
          <w:szCs w:val="22"/>
        </w:rPr>
      </w:pPr>
      <w:r w:rsidRPr="002A4C2E">
        <w:rPr>
          <w:b/>
          <w:sz w:val="22"/>
          <w:szCs w:val="22"/>
        </w:rPr>
        <w:t>Уважаемый участник!</w:t>
      </w:r>
    </w:p>
    <w:p w:rsidR="002A4C2E" w:rsidRPr="002A4C2E" w:rsidRDefault="002A4C2E" w:rsidP="002A4C2E">
      <w:pPr>
        <w:pStyle w:val="a5"/>
        <w:widowControl/>
        <w:pBdr>
          <w:top w:val="doubleWave" w:sz="6" w:space="1" w:color="auto"/>
          <w:left w:val="doubleWave" w:sz="6" w:space="4" w:color="auto"/>
          <w:bottom w:val="doubleWave" w:sz="6" w:space="1" w:color="auto"/>
          <w:right w:val="doubleWave" w:sz="6" w:space="4" w:color="auto"/>
        </w:pBdr>
        <w:jc w:val="center"/>
        <w:rPr>
          <w:b/>
          <w:sz w:val="22"/>
          <w:szCs w:val="22"/>
        </w:rPr>
      </w:pPr>
      <w:r w:rsidRPr="002A4C2E">
        <w:rPr>
          <w:sz w:val="22"/>
          <w:szCs w:val="22"/>
        </w:rPr>
        <w:t>Для постоянного получения новой информации о мероприятиях МНИЦ нужно зарегистри</w:t>
      </w:r>
      <w:r w:rsidR="00D942BD">
        <w:rPr>
          <w:sz w:val="22"/>
          <w:szCs w:val="22"/>
          <w:lang w:val="ru-RU"/>
        </w:rPr>
        <w:t>-</w:t>
      </w:r>
      <w:r w:rsidRPr="002A4C2E">
        <w:rPr>
          <w:sz w:val="22"/>
          <w:szCs w:val="22"/>
        </w:rPr>
        <w:t xml:space="preserve">роваться на сайте </w:t>
      </w:r>
      <w:r w:rsidRPr="002A4C2E">
        <w:rPr>
          <w:b/>
          <w:sz w:val="22"/>
          <w:szCs w:val="22"/>
        </w:rPr>
        <w:t>http://mnic-penza.ru</w:t>
      </w:r>
    </w:p>
    <w:p w:rsidR="00123880" w:rsidRDefault="00A36A98">
      <w:pPr>
        <w:pStyle w:val="a5"/>
        <w:widowControl/>
        <w:tabs>
          <w:tab w:val="right" w:pos="1985"/>
          <w:tab w:val="right" w:pos="3261"/>
          <w:tab w:val="right" w:pos="4536"/>
        </w:tabs>
        <w:spacing w:line="20" w:lineRule="atLeast"/>
        <w:jc w:val="center"/>
        <w:rPr>
          <w:b/>
          <w:sz w:val="2"/>
        </w:rPr>
      </w:pPr>
      <w:r>
        <w:rPr>
          <w:sz w:val="20"/>
        </w:rPr>
        <w:br w:type="column"/>
      </w:r>
    </w:p>
    <w:tbl>
      <w:tblPr>
        <w:tblW w:w="0" w:type="auto"/>
        <w:tblInd w:w="-34" w:type="dxa"/>
        <w:tblBorders>
          <w:top w:val="triple" w:sz="4" w:space="0" w:color="auto"/>
          <w:left w:val="triple" w:sz="4" w:space="0" w:color="auto"/>
          <w:bottom w:val="triple" w:sz="4" w:space="0" w:color="auto"/>
          <w:right w:val="triple" w:sz="4" w:space="0" w:color="auto"/>
        </w:tblBorders>
        <w:tblLayout w:type="fixed"/>
        <w:tblLook w:val="0000" w:firstRow="0" w:lastRow="0" w:firstColumn="0" w:lastColumn="0" w:noHBand="0" w:noVBand="0"/>
      </w:tblPr>
      <w:tblGrid>
        <w:gridCol w:w="4532"/>
      </w:tblGrid>
      <w:tr w:rsidR="004B7AFD">
        <w:trPr>
          <w:trHeight w:val="2105"/>
        </w:trPr>
        <w:tc>
          <w:tcPr>
            <w:tcW w:w="4532" w:type="dxa"/>
            <w:tcBorders>
              <w:top w:val="triple" w:sz="4" w:space="0" w:color="auto"/>
              <w:bottom w:val="nil"/>
            </w:tcBorders>
          </w:tcPr>
          <w:p w:rsidR="00EA27CA" w:rsidRPr="00E95B5E" w:rsidRDefault="004B7AFD" w:rsidP="00A23BCF">
            <w:pPr>
              <w:pStyle w:val="a3"/>
              <w:widowControl/>
              <w:jc w:val="center"/>
              <w:rPr>
                <w:sz w:val="20"/>
              </w:rPr>
            </w:pPr>
            <w:r w:rsidRPr="00E95B5E">
              <w:rPr>
                <w:sz w:val="20"/>
              </w:rPr>
              <w:br w:type="column"/>
            </w:r>
          </w:p>
          <w:p w:rsidR="006C29CB" w:rsidRPr="00E95B5E" w:rsidRDefault="006C29CB" w:rsidP="006C29CB">
            <w:pPr>
              <w:pStyle w:val="a3"/>
              <w:widowControl/>
              <w:spacing w:before="120"/>
              <w:jc w:val="center"/>
              <w:rPr>
                <w:rFonts w:ascii="Arial" w:hAnsi="Arial"/>
                <w:b/>
                <w:sz w:val="14"/>
              </w:rPr>
            </w:pPr>
            <w:r w:rsidRPr="00E95B5E">
              <w:rPr>
                <w:rFonts w:ascii="Arial" w:hAnsi="Arial"/>
                <w:b/>
                <w:sz w:val="14"/>
              </w:rPr>
              <w:t xml:space="preserve">МЕЖДУНАРОДНАЯ АКАДЕМИЯ НАУК ЭКОЛОГИИ </w:t>
            </w:r>
            <w:r w:rsidRPr="00E95B5E">
              <w:rPr>
                <w:rFonts w:ascii="Arial" w:hAnsi="Arial"/>
                <w:b/>
                <w:sz w:val="14"/>
              </w:rPr>
              <w:br/>
              <w:t>И БЕЗОПАСНОСТИ ЖИЗНЕДЕЯТЕЛЬНОСТИ</w:t>
            </w:r>
          </w:p>
          <w:p w:rsidR="006C29CB" w:rsidRPr="00E95B5E" w:rsidRDefault="006C29CB" w:rsidP="00A23BCF">
            <w:pPr>
              <w:pStyle w:val="a3"/>
              <w:widowControl/>
              <w:jc w:val="center"/>
              <w:rPr>
                <w:rFonts w:ascii="Arial" w:hAnsi="Arial"/>
                <w:b/>
                <w:sz w:val="14"/>
              </w:rPr>
            </w:pPr>
          </w:p>
          <w:p w:rsidR="006C29CB" w:rsidRPr="00E95B5E" w:rsidRDefault="006C29CB" w:rsidP="00A23BCF">
            <w:pPr>
              <w:pStyle w:val="a3"/>
              <w:widowControl/>
              <w:jc w:val="center"/>
              <w:rPr>
                <w:rFonts w:ascii="Arial" w:hAnsi="Arial"/>
                <w:b/>
                <w:sz w:val="14"/>
              </w:rPr>
            </w:pPr>
            <w:r w:rsidRPr="00E95B5E">
              <w:rPr>
                <w:rFonts w:ascii="Arial" w:hAnsi="Arial"/>
                <w:b/>
                <w:sz w:val="14"/>
              </w:rPr>
              <w:t>АКАДЕМИЯ ВОДОХОЗЯЙСТВЕННЫХ НАУК РФ</w:t>
            </w:r>
          </w:p>
          <w:p w:rsidR="006C29CB" w:rsidRPr="00E95B5E" w:rsidRDefault="006C29CB" w:rsidP="00A23BCF">
            <w:pPr>
              <w:pStyle w:val="a3"/>
              <w:widowControl/>
              <w:jc w:val="center"/>
              <w:rPr>
                <w:rFonts w:ascii="Arial" w:hAnsi="Arial"/>
                <w:b/>
                <w:sz w:val="14"/>
              </w:rPr>
            </w:pPr>
          </w:p>
          <w:p w:rsidR="006C29CB" w:rsidRPr="00E95B5E" w:rsidRDefault="006C29CB" w:rsidP="00A23BCF">
            <w:pPr>
              <w:pStyle w:val="a3"/>
              <w:widowControl/>
              <w:jc w:val="center"/>
              <w:rPr>
                <w:rFonts w:ascii="Arial" w:hAnsi="Arial"/>
                <w:b/>
                <w:sz w:val="14"/>
              </w:rPr>
            </w:pPr>
            <w:r w:rsidRPr="00E95B5E">
              <w:rPr>
                <w:rFonts w:ascii="Arial" w:hAnsi="Arial"/>
                <w:b/>
                <w:sz w:val="14"/>
              </w:rPr>
              <w:t>ТОЛЬЯТТИНСКИЙ ГОСУДАРСТВЕННЫЙ УНИВЕРСИТЕТ</w:t>
            </w:r>
          </w:p>
          <w:p w:rsidR="006C29CB" w:rsidRPr="00E95B5E" w:rsidRDefault="006C29CB" w:rsidP="00A23BCF">
            <w:pPr>
              <w:pStyle w:val="a3"/>
              <w:widowControl/>
              <w:jc w:val="center"/>
              <w:rPr>
                <w:rFonts w:ascii="Arial" w:hAnsi="Arial"/>
                <w:b/>
                <w:sz w:val="14"/>
              </w:rPr>
            </w:pPr>
          </w:p>
          <w:p w:rsidR="004B7AFD" w:rsidRPr="00E95B5E" w:rsidRDefault="00860AC9" w:rsidP="00AD3249">
            <w:pPr>
              <w:pStyle w:val="a3"/>
              <w:jc w:val="center"/>
              <w:rPr>
                <w:rFonts w:ascii="Arial" w:hAnsi="Arial"/>
                <w:b/>
                <w:sz w:val="14"/>
              </w:rPr>
            </w:pPr>
            <w:r w:rsidRPr="00E95B5E">
              <w:rPr>
                <w:rFonts w:ascii="Arial" w:hAnsi="Arial"/>
                <w:b/>
                <w:sz w:val="14"/>
              </w:rPr>
              <w:t xml:space="preserve">МЕЖОТРАСЛЕВОЙ НАУЧНО-ИНФОРМАЦИОННЫЙ ЦЕНТР ПЕНЗЕНСКОЙ ГОСУДАРСТВЕННОЙ </w:t>
            </w:r>
            <w:r w:rsidRPr="00E95B5E">
              <w:rPr>
                <w:rFonts w:ascii="Arial" w:hAnsi="Arial"/>
                <w:b/>
                <w:sz w:val="14"/>
              </w:rPr>
              <w:br w:type="textWrapping" w:clear="all"/>
              <w:t xml:space="preserve"> СЕЛЬСКОХОЗЯЙСТВЕННОЙ АКАДЕМИИ</w:t>
            </w:r>
          </w:p>
          <w:p w:rsidR="00860AC9" w:rsidRPr="00E95B5E" w:rsidRDefault="00860AC9" w:rsidP="00AD3249">
            <w:pPr>
              <w:pStyle w:val="a3"/>
              <w:jc w:val="center"/>
              <w:rPr>
                <w:rFonts w:ascii="Arial" w:hAnsi="Arial"/>
                <w:b/>
                <w:caps/>
                <w:sz w:val="14"/>
              </w:rPr>
            </w:pPr>
          </w:p>
        </w:tc>
      </w:tr>
      <w:tr w:rsidR="004B7AFD">
        <w:trPr>
          <w:trHeight w:val="837"/>
        </w:trPr>
        <w:tc>
          <w:tcPr>
            <w:tcW w:w="4532" w:type="dxa"/>
            <w:tcBorders>
              <w:top w:val="nil"/>
              <w:bottom w:val="nil"/>
            </w:tcBorders>
            <w:vAlign w:val="center"/>
          </w:tcPr>
          <w:p w:rsidR="004B7AFD" w:rsidRPr="00E95B5E" w:rsidRDefault="00725077" w:rsidP="0030790C">
            <w:pPr>
              <w:pStyle w:val="a3"/>
              <w:spacing w:before="180"/>
              <w:jc w:val="center"/>
              <w:rPr>
                <w:rFonts w:ascii="Arial" w:hAnsi="Arial"/>
                <w:b/>
                <w:sz w:val="14"/>
              </w:rPr>
            </w:pPr>
            <w:r>
              <w:rPr>
                <w:rFonts w:ascii="Arial" w:hAnsi="Arial"/>
                <w:b/>
                <w:sz w:val="20"/>
                <w:lang w:val="en-US"/>
              </w:rPr>
              <w:t>X</w:t>
            </w:r>
            <w:r w:rsidR="0030790C">
              <w:rPr>
                <w:rFonts w:ascii="Arial" w:hAnsi="Arial"/>
                <w:b/>
                <w:sz w:val="20"/>
                <w:lang w:val="en-US"/>
              </w:rPr>
              <w:t>IV</w:t>
            </w:r>
            <w:r w:rsidR="002A4C2E">
              <w:rPr>
                <w:rFonts w:ascii="Arial" w:hAnsi="Arial"/>
                <w:b/>
                <w:sz w:val="20"/>
              </w:rPr>
              <w:t xml:space="preserve"> </w:t>
            </w:r>
            <w:r w:rsidR="006C29CB" w:rsidRPr="00E95B5E">
              <w:rPr>
                <w:rFonts w:ascii="Arial" w:hAnsi="Arial"/>
                <w:b/>
                <w:sz w:val="20"/>
              </w:rPr>
              <w:t>Международная</w:t>
            </w:r>
            <w:r w:rsidR="004B7AFD" w:rsidRPr="00E95B5E">
              <w:rPr>
                <w:rFonts w:ascii="Arial" w:hAnsi="Arial"/>
                <w:b/>
                <w:sz w:val="20"/>
              </w:rPr>
              <w:br/>
              <w:t>научно-практическая конференция</w:t>
            </w:r>
          </w:p>
        </w:tc>
      </w:tr>
      <w:tr w:rsidR="004B7AFD">
        <w:trPr>
          <w:trHeight w:val="500"/>
        </w:trPr>
        <w:tc>
          <w:tcPr>
            <w:tcW w:w="4532" w:type="dxa"/>
            <w:tcBorders>
              <w:top w:val="nil"/>
              <w:bottom w:val="nil"/>
            </w:tcBorders>
            <w:vAlign w:val="center"/>
          </w:tcPr>
          <w:p w:rsidR="004B7AFD" w:rsidRPr="00E95B5E" w:rsidRDefault="005479D6" w:rsidP="00AD3249">
            <w:pPr>
              <w:pStyle w:val="a3"/>
              <w:spacing w:before="60" w:line="244" w:lineRule="auto"/>
              <w:jc w:val="center"/>
              <w:rPr>
                <w:rFonts w:ascii="Arial Narrow" w:eastAsia="Batang" w:hAnsi="Arial Narrow"/>
                <w:b/>
                <w:spacing w:val="-2"/>
                <w:sz w:val="36"/>
                <w:szCs w:val="36"/>
              </w:rPr>
            </w:pPr>
            <w:r w:rsidRPr="00E95B5E">
              <w:rPr>
                <w:rFonts w:ascii="Arial Narrow" w:eastAsia="Batang" w:hAnsi="Arial Narrow"/>
                <w:b/>
                <w:caps/>
                <w:spacing w:val="-2"/>
                <w:sz w:val="36"/>
                <w:szCs w:val="36"/>
              </w:rPr>
              <w:t>Природ</w:t>
            </w:r>
            <w:r w:rsidR="00545197" w:rsidRPr="00E95B5E">
              <w:rPr>
                <w:rFonts w:ascii="Arial Narrow" w:eastAsia="Batang" w:hAnsi="Arial Narrow"/>
                <w:b/>
                <w:caps/>
                <w:spacing w:val="-2"/>
                <w:sz w:val="36"/>
                <w:szCs w:val="36"/>
              </w:rPr>
              <w:t>Н</w:t>
            </w:r>
            <w:r w:rsidRPr="00E95B5E">
              <w:rPr>
                <w:rFonts w:ascii="Arial Narrow" w:eastAsia="Batang" w:hAnsi="Arial Narrow"/>
                <w:b/>
                <w:caps/>
                <w:spacing w:val="-2"/>
                <w:sz w:val="36"/>
                <w:szCs w:val="36"/>
              </w:rPr>
              <w:t xml:space="preserve">оресурсный потенциал, экология </w:t>
            </w:r>
            <w:r w:rsidRPr="00E95B5E">
              <w:rPr>
                <w:rFonts w:ascii="Arial Narrow" w:eastAsia="Batang" w:hAnsi="Arial Narrow"/>
                <w:b/>
                <w:caps/>
                <w:spacing w:val="-2"/>
                <w:sz w:val="36"/>
                <w:szCs w:val="36"/>
              </w:rPr>
              <w:br w:type="textWrapping" w:clear="all"/>
              <w:t>и устойчивое развитие регионов россии</w:t>
            </w:r>
          </w:p>
        </w:tc>
      </w:tr>
      <w:tr w:rsidR="004B7AFD">
        <w:trPr>
          <w:trHeight w:val="362"/>
        </w:trPr>
        <w:tc>
          <w:tcPr>
            <w:tcW w:w="4532" w:type="dxa"/>
            <w:tcBorders>
              <w:top w:val="nil"/>
            </w:tcBorders>
            <w:vAlign w:val="center"/>
          </w:tcPr>
          <w:p w:rsidR="004B7AFD" w:rsidRPr="00E95B5E" w:rsidRDefault="004B7AFD" w:rsidP="0030790C">
            <w:pPr>
              <w:pStyle w:val="a3"/>
              <w:widowControl/>
              <w:spacing w:before="120" w:after="120"/>
              <w:jc w:val="center"/>
              <w:rPr>
                <w:rFonts w:ascii="Arial" w:hAnsi="Arial"/>
                <w:b/>
                <w:i/>
                <w:sz w:val="24"/>
              </w:rPr>
            </w:pPr>
            <w:r w:rsidRPr="00E95B5E">
              <w:rPr>
                <w:rFonts w:ascii="Arial" w:hAnsi="Arial"/>
                <w:b/>
                <w:sz w:val="24"/>
              </w:rPr>
              <w:t>(</w:t>
            </w:r>
            <w:r w:rsidR="005479D6" w:rsidRPr="00E95B5E">
              <w:rPr>
                <w:rFonts w:ascii="Arial" w:hAnsi="Arial"/>
                <w:b/>
                <w:sz w:val="24"/>
              </w:rPr>
              <w:t>МК-</w:t>
            </w:r>
            <w:r w:rsidR="00BE687D">
              <w:rPr>
                <w:rFonts w:ascii="Arial" w:hAnsi="Arial"/>
                <w:b/>
                <w:sz w:val="24"/>
                <w:lang w:val="en-US"/>
              </w:rPr>
              <w:t>2-1</w:t>
            </w:r>
            <w:r w:rsidR="0030790C">
              <w:rPr>
                <w:rFonts w:ascii="Arial" w:hAnsi="Arial"/>
                <w:b/>
                <w:sz w:val="24"/>
                <w:lang w:val="en-US"/>
              </w:rPr>
              <w:t>6</w:t>
            </w:r>
            <w:r w:rsidR="00860AC9" w:rsidRPr="00E95B5E">
              <w:rPr>
                <w:rFonts w:ascii="Arial" w:hAnsi="Arial"/>
                <w:b/>
                <w:sz w:val="24"/>
              </w:rPr>
              <w:t>)</w:t>
            </w:r>
          </w:p>
        </w:tc>
      </w:tr>
      <w:tr w:rsidR="004B7AFD">
        <w:trPr>
          <w:trHeight w:val="718"/>
        </w:trPr>
        <w:tc>
          <w:tcPr>
            <w:tcW w:w="4532" w:type="dxa"/>
            <w:vAlign w:val="center"/>
          </w:tcPr>
          <w:p w:rsidR="006F0844" w:rsidRPr="00E95B5E" w:rsidRDefault="006F0844" w:rsidP="00AD3249">
            <w:pPr>
              <w:pStyle w:val="a3"/>
              <w:widowControl/>
              <w:spacing w:line="240" w:lineRule="exact"/>
              <w:jc w:val="center"/>
              <w:rPr>
                <w:rFonts w:ascii="Arial" w:hAnsi="Arial"/>
                <w:b/>
                <w:i/>
                <w:sz w:val="20"/>
              </w:rPr>
            </w:pPr>
          </w:p>
          <w:p w:rsidR="006F0844" w:rsidRPr="00E95B5E" w:rsidRDefault="006F0844" w:rsidP="00AD3249">
            <w:pPr>
              <w:pStyle w:val="a3"/>
              <w:widowControl/>
              <w:spacing w:line="240" w:lineRule="exact"/>
              <w:jc w:val="center"/>
              <w:rPr>
                <w:rFonts w:ascii="Arial" w:hAnsi="Arial"/>
                <w:b/>
                <w:i/>
                <w:sz w:val="20"/>
              </w:rPr>
            </w:pPr>
          </w:p>
          <w:p w:rsidR="004C595A" w:rsidRDefault="004C595A" w:rsidP="004C595A">
            <w:pPr>
              <w:pStyle w:val="a3"/>
              <w:widowControl/>
              <w:spacing w:line="240" w:lineRule="exact"/>
              <w:jc w:val="center"/>
              <w:rPr>
                <w:rFonts w:ascii="Arial" w:hAnsi="Arial"/>
                <w:b/>
                <w:i/>
                <w:sz w:val="20"/>
              </w:rPr>
            </w:pPr>
            <w:r>
              <w:rPr>
                <w:rFonts w:ascii="Arial" w:hAnsi="Arial"/>
                <w:b/>
                <w:i/>
                <w:sz w:val="20"/>
              </w:rPr>
              <w:t>с изданием сборника статей</w:t>
            </w:r>
          </w:p>
          <w:p w:rsidR="006F0844" w:rsidRPr="00E95B5E" w:rsidRDefault="004C595A" w:rsidP="0030790C">
            <w:pPr>
              <w:pStyle w:val="a3"/>
              <w:widowControl/>
              <w:spacing w:line="240" w:lineRule="exact"/>
              <w:jc w:val="center"/>
              <w:rPr>
                <w:rFonts w:ascii="Arial" w:hAnsi="Arial"/>
                <w:b/>
                <w:i/>
                <w:sz w:val="20"/>
              </w:rPr>
            </w:pPr>
            <w:r>
              <w:rPr>
                <w:rFonts w:ascii="Arial" w:hAnsi="Arial"/>
                <w:b/>
                <w:i/>
                <w:sz w:val="18"/>
                <w:szCs w:val="18"/>
              </w:rPr>
              <w:t xml:space="preserve">Сборнику присваивается </w:t>
            </w:r>
            <w:r>
              <w:rPr>
                <w:rFonts w:ascii="Arial" w:hAnsi="Arial"/>
                <w:b/>
                <w:i/>
                <w:sz w:val="18"/>
                <w:szCs w:val="18"/>
                <w:lang w:val="en-US"/>
              </w:rPr>
              <w:t>ISBN</w:t>
            </w:r>
            <w:r>
              <w:rPr>
                <w:rFonts w:ascii="Arial" w:hAnsi="Arial"/>
                <w:b/>
                <w:i/>
                <w:sz w:val="18"/>
                <w:szCs w:val="18"/>
              </w:rPr>
              <w:t xml:space="preserve"> и </w:t>
            </w:r>
            <w:r w:rsidR="002A4C2E">
              <w:rPr>
                <w:rFonts w:ascii="Arial" w:hAnsi="Arial"/>
                <w:b/>
                <w:i/>
                <w:sz w:val="18"/>
                <w:szCs w:val="18"/>
              </w:rPr>
              <w:t xml:space="preserve">он </w:t>
            </w:r>
            <w:r w:rsidR="0030790C">
              <w:rPr>
                <w:rFonts w:ascii="Arial" w:hAnsi="Arial"/>
                <w:b/>
                <w:i/>
                <w:sz w:val="18"/>
                <w:szCs w:val="18"/>
                <w:lang w:val="ru-RU"/>
              </w:rPr>
              <w:t xml:space="preserve">будет </w:t>
            </w:r>
            <w:r>
              <w:rPr>
                <w:rFonts w:ascii="Arial" w:hAnsi="Arial"/>
                <w:b/>
                <w:i/>
                <w:sz w:val="18"/>
                <w:szCs w:val="18"/>
              </w:rPr>
              <w:t>размещ</w:t>
            </w:r>
            <w:r w:rsidR="0030790C">
              <w:rPr>
                <w:rFonts w:ascii="Arial" w:hAnsi="Arial"/>
                <w:b/>
                <w:i/>
                <w:sz w:val="18"/>
                <w:szCs w:val="18"/>
                <w:lang w:val="ru-RU"/>
              </w:rPr>
              <w:t xml:space="preserve">ен в </w:t>
            </w:r>
            <w:r w:rsidR="002A4C2E">
              <w:rPr>
                <w:rFonts w:ascii="Arial" w:hAnsi="Arial"/>
                <w:b/>
                <w:i/>
                <w:sz w:val="18"/>
                <w:szCs w:val="18"/>
              </w:rPr>
              <w:t xml:space="preserve">базе данных </w:t>
            </w:r>
            <w:r>
              <w:rPr>
                <w:rFonts w:ascii="Arial" w:hAnsi="Arial"/>
                <w:b/>
                <w:i/>
                <w:sz w:val="18"/>
                <w:szCs w:val="18"/>
              </w:rPr>
              <w:t xml:space="preserve">РИНЦ </w:t>
            </w:r>
            <w:r w:rsidR="0030790C">
              <w:rPr>
                <w:rFonts w:ascii="Arial" w:hAnsi="Arial"/>
                <w:b/>
                <w:i/>
                <w:sz w:val="18"/>
                <w:szCs w:val="18"/>
                <w:lang w:val="ru-RU"/>
              </w:rPr>
              <w:br/>
            </w:r>
            <w:r>
              <w:rPr>
                <w:rFonts w:ascii="Arial" w:hAnsi="Arial"/>
                <w:b/>
                <w:i/>
                <w:sz w:val="18"/>
                <w:szCs w:val="18"/>
              </w:rPr>
              <w:t>(договор №1166-10/2013К от 08.10.13)</w:t>
            </w:r>
          </w:p>
        </w:tc>
      </w:tr>
      <w:tr w:rsidR="004B7AFD">
        <w:trPr>
          <w:trHeight w:val="418"/>
        </w:trPr>
        <w:tc>
          <w:tcPr>
            <w:tcW w:w="4532" w:type="dxa"/>
            <w:vAlign w:val="center"/>
          </w:tcPr>
          <w:p w:rsidR="004B7AFD" w:rsidRPr="00E95B5E" w:rsidRDefault="002C2D3F" w:rsidP="0030790C">
            <w:pPr>
              <w:pStyle w:val="a3"/>
              <w:spacing w:before="120"/>
              <w:jc w:val="center"/>
              <w:rPr>
                <w:rFonts w:ascii="Arial" w:hAnsi="Arial"/>
                <w:b/>
                <w:i/>
                <w:sz w:val="16"/>
              </w:rPr>
            </w:pPr>
            <w:r w:rsidRPr="00E95B5E">
              <w:rPr>
                <w:rFonts w:ascii="Arial" w:hAnsi="Arial"/>
                <w:b/>
                <w:spacing w:val="-4"/>
                <w:sz w:val="24"/>
              </w:rPr>
              <w:t>Январь</w:t>
            </w:r>
            <w:r w:rsidR="004B7AFD" w:rsidRPr="00E95B5E">
              <w:rPr>
                <w:rFonts w:ascii="Arial" w:hAnsi="Arial"/>
                <w:b/>
                <w:spacing w:val="-4"/>
                <w:sz w:val="24"/>
              </w:rPr>
              <w:t xml:space="preserve"> </w:t>
            </w:r>
            <w:r w:rsidR="007C2D5B" w:rsidRPr="00E95B5E">
              <w:rPr>
                <w:rFonts w:ascii="Arial" w:hAnsi="Arial"/>
                <w:b/>
                <w:sz w:val="24"/>
              </w:rPr>
              <w:t>20</w:t>
            </w:r>
            <w:r w:rsidR="002F3AEE">
              <w:rPr>
                <w:rFonts w:ascii="Arial" w:hAnsi="Arial"/>
                <w:b/>
                <w:sz w:val="24"/>
                <w:lang w:val="en-US"/>
              </w:rPr>
              <w:t>1</w:t>
            </w:r>
            <w:r w:rsidR="0030790C">
              <w:rPr>
                <w:rFonts w:ascii="Arial" w:hAnsi="Arial"/>
                <w:b/>
                <w:sz w:val="24"/>
                <w:lang w:val="ru-RU"/>
              </w:rPr>
              <w:t>6</w:t>
            </w:r>
            <w:r w:rsidR="004B7AFD" w:rsidRPr="00E95B5E">
              <w:rPr>
                <w:rFonts w:ascii="Arial" w:hAnsi="Arial"/>
                <w:b/>
                <w:sz w:val="24"/>
              </w:rPr>
              <w:t xml:space="preserve"> г.</w:t>
            </w:r>
          </w:p>
        </w:tc>
      </w:tr>
      <w:tr w:rsidR="004B7AFD">
        <w:trPr>
          <w:trHeight w:val="418"/>
        </w:trPr>
        <w:tc>
          <w:tcPr>
            <w:tcW w:w="4532" w:type="dxa"/>
            <w:vAlign w:val="center"/>
          </w:tcPr>
          <w:p w:rsidR="004B7AFD" w:rsidRPr="00E95B5E" w:rsidRDefault="004B7AFD" w:rsidP="00AD3249">
            <w:pPr>
              <w:pStyle w:val="a3"/>
              <w:spacing w:before="120"/>
              <w:jc w:val="center"/>
              <w:rPr>
                <w:rFonts w:ascii="Arial" w:hAnsi="Arial"/>
                <w:b/>
                <w:spacing w:val="-4"/>
                <w:sz w:val="24"/>
              </w:rPr>
            </w:pPr>
          </w:p>
        </w:tc>
      </w:tr>
      <w:tr w:rsidR="00860AC9">
        <w:trPr>
          <w:trHeight w:val="418"/>
        </w:trPr>
        <w:tc>
          <w:tcPr>
            <w:tcW w:w="4532" w:type="dxa"/>
            <w:vAlign w:val="center"/>
          </w:tcPr>
          <w:p w:rsidR="00860AC9" w:rsidRPr="00E95B5E" w:rsidRDefault="00860AC9" w:rsidP="00AD3249">
            <w:pPr>
              <w:pStyle w:val="a3"/>
              <w:spacing w:before="120"/>
              <w:jc w:val="center"/>
              <w:rPr>
                <w:rFonts w:ascii="Arial" w:hAnsi="Arial"/>
                <w:b/>
                <w:i/>
                <w:spacing w:val="-4"/>
                <w:sz w:val="16"/>
              </w:rPr>
            </w:pPr>
          </w:p>
        </w:tc>
      </w:tr>
      <w:tr w:rsidR="004B7AFD">
        <w:trPr>
          <w:trHeight w:val="412"/>
        </w:trPr>
        <w:tc>
          <w:tcPr>
            <w:tcW w:w="4532" w:type="dxa"/>
            <w:vAlign w:val="center"/>
          </w:tcPr>
          <w:p w:rsidR="004B7AFD" w:rsidRPr="00E95B5E" w:rsidRDefault="00231D7D" w:rsidP="00AD3249">
            <w:pPr>
              <w:pStyle w:val="a3"/>
              <w:spacing w:before="120"/>
              <w:jc w:val="center"/>
              <w:rPr>
                <w:rFonts w:ascii="Arial" w:hAnsi="Arial"/>
                <w:b/>
                <w:i/>
                <w:sz w:val="16"/>
              </w:rPr>
            </w:pPr>
            <w:r>
              <w:rPr>
                <w:rFonts w:ascii="Arial" w:hAnsi="Arial"/>
                <w:caps/>
                <w:noProof/>
                <w:spacing w:val="-4"/>
                <w:sz w:val="20"/>
                <w:lang w:val="ru-RU" w:eastAsia="ru-RU"/>
              </w:rPr>
              <w:drawing>
                <wp:anchor distT="0" distB="0" distL="114300" distR="114300" simplePos="0" relativeHeight="251657728" behindDoc="1" locked="0" layoutInCell="0" allowOverlap="1" wp14:anchorId="7F377672" wp14:editId="0DC7DD24">
                  <wp:simplePos x="0" y="0"/>
                  <wp:positionH relativeFrom="column">
                    <wp:posOffset>1052830</wp:posOffset>
                  </wp:positionH>
                  <wp:positionV relativeFrom="paragraph">
                    <wp:posOffset>259080</wp:posOffset>
                  </wp:positionV>
                  <wp:extent cx="1138555" cy="878840"/>
                  <wp:effectExtent l="0" t="0" r="4445" b="0"/>
                  <wp:wrapNone/>
                  <wp:docPr id="17" name="Рисунок 17" descr="Эмблема МНИ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Эмблема МНИЦ"/>
                          <pic:cNvPicPr>
                            <a:picLocks noChangeAspect="1" noChangeArrowheads="1"/>
                          </pic:cNvPicPr>
                        </pic:nvPicPr>
                        <pic:blipFill>
                          <a:blip r:embed="rId7" cstate="print">
                            <a:lum contrast="18000"/>
                            <a:grayscl/>
                            <a:extLst>
                              <a:ext uri="{28A0092B-C50C-407E-A947-70E740481C1C}">
                                <a14:useLocalDpi xmlns:a14="http://schemas.microsoft.com/office/drawing/2010/main" val="0"/>
                              </a:ext>
                            </a:extLst>
                          </a:blip>
                          <a:srcRect/>
                          <a:stretch>
                            <a:fillRect/>
                          </a:stretch>
                        </pic:blipFill>
                        <pic:spPr bwMode="auto">
                          <a:xfrm>
                            <a:off x="0" y="0"/>
                            <a:ext cx="1138555" cy="878840"/>
                          </a:xfrm>
                          <a:prstGeom prst="rect">
                            <a:avLst/>
                          </a:prstGeom>
                          <a:noFill/>
                          <a:ln>
                            <a:noFill/>
                          </a:ln>
                        </pic:spPr>
                      </pic:pic>
                    </a:graphicData>
                  </a:graphic>
                </wp:anchor>
              </w:drawing>
            </w:r>
          </w:p>
        </w:tc>
      </w:tr>
      <w:tr w:rsidR="004B7AFD">
        <w:trPr>
          <w:trHeight w:val="940"/>
        </w:trPr>
        <w:tc>
          <w:tcPr>
            <w:tcW w:w="4532" w:type="dxa"/>
            <w:vAlign w:val="center"/>
          </w:tcPr>
          <w:p w:rsidR="004B7AFD" w:rsidRPr="00E95B5E" w:rsidRDefault="004B7AFD" w:rsidP="00AD3249">
            <w:pPr>
              <w:pStyle w:val="a3"/>
              <w:spacing w:before="120"/>
              <w:rPr>
                <w:rFonts w:ascii="Arial" w:hAnsi="Arial"/>
                <w:caps/>
                <w:spacing w:val="-4"/>
                <w:sz w:val="13"/>
              </w:rPr>
            </w:pPr>
          </w:p>
        </w:tc>
      </w:tr>
      <w:tr w:rsidR="004B7AFD">
        <w:trPr>
          <w:trHeight w:val="607"/>
        </w:trPr>
        <w:tc>
          <w:tcPr>
            <w:tcW w:w="4532" w:type="dxa"/>
            <w:vAlign w:val="center"/>
          </w:tcPr>
          <w:p w:rsidR="004B7AFD" w:rsidRPr="00E95B5E" w:rsidRDefault="004B7AFD" w:rsidP="00AD3249">
            <w:pPr>
              <w:pStyle w:val="a3"/>
              <w:spacing w:before="120"/>
              <w:jc w:val="center"/>
              <w:rPr>
                <w:rFonts w:ascii="Arial" w:hAnsi="Arial"/>
                <w:b/>
                <w:sz w:val="24"/>
              </w:rPr>
            </w:pPr>
            <w:r w:rsidRPr="00E95B5E">
              <w:rPr>
                <w:rFonts w:ascii="Arial" w:hAnsi="Arial"/>
                <w:b/>
                <w:sz w:val="24"/>
              </w:rPr>
              <w:t>Пенза</w:t>
            </w:r>
          </w:p>
        </w:tc>
      </w:tr>
    </w:tbl>
    <w:p w:rsidR="00FA3F79" w:rsidRDefault="00123880" w:rsidP="00FA3F79">
      <w:pPr>
        <w:shd w:val="clear" w:color="auto" w:fill="FFFFFF"/>
        <w:jc w:val="center"/>
        <w:rPr>
          <w:rFonts w:cs="Courier New"/>
          <w:b/>
          <w:bCs/>
          <w:color w:val="000000"/>
          <w:sz w:val="24"/>
          <w:szCs w:val="24"/>
        </w:rPr>
      </w:pPr>
      <w:r>
        <w:rPr>
          <w:rFonts w:ascii="Courier New" w:hAnsi="Courier New"/>
          <w:b/>
          <w:color w:val="000000"/>
        </w:rPr>
        <w:br w:type="column"/>
      </w:r>
      <w:r w:rsidR="00FA3F79" w:rsidRPr="00160AA5">
        <w:rPr>
          <w:b/>
          <w:bCs/>
          <w:color w:val="000000"/>
          <w:sz w:val="24"/>
          <w:szCs w:val="24"/>
        </w:rPr>
        <w:lastRenderedPageBreak/>
        <w:t>Основные</w:t>
      </w:r>
      <w:r w:rsidR="00FA3F79" w:rsidRPr="00160AA5">
        <w:rPr>
          <w:rFonts w:cs="Courier New"/>
          <w:b/>
          <w:bCs/>
          <w:color w:val="000000"/>
          <w:sz w:val="24"/>
          <w:szCs w:val="24"/>
        </w:rPr>
        <w:t xml:space="preserve"> </w:t>
      </w:r>
      <w:r w:rsidR="00FA3F79" w:rsidRPr="00160AA5">
        <w:rPr>
          <w:b/>
          <w:bCs/>
          <w:color w:val="000000"/>
          <w:sz w:val="24"/>
          <w:szCs w:val="24"/>
        </w:rPr>
        <w:t>направления</w:t>
      </w:r>
      <w:r w:rsidR="00FA3F79" w:rsidRPr="00160AA5">
        <w:rPr>
          <w:rFonts w:cs="Courier New"/>
          <w:b/>
          <w:bCs/>
          <w:color w:val="000000"/>
          <w:sz w:val="24"/>
          <w:szCs w:val="24"/>
        </w:rPr>
        <w:t xml:space="preserve"> </w:t>
      </w:r>
      <w:r w:rsidR="00FA3F79" w:rsidRPr="00160AA5">
        <w:rPr>
          <w:b/>
          <w:bCs/>
          <w:color w:val="000000"/>
          <w:sz w:val="24"/>
          <w:szCs w:val="24"/>
        </w:rPr>
        <w:t>и</w:t>
      </w:r>
      <w:r w:rsidR="00FA3F79" w:rsidRPr="00160AA5">
        <w:rPr>
          <w:rFonts w:cs="Courier New"/>
          <w:b/>
          <w:bCs/>
          <w:color w:val="000000"/>
          <w:sz w:val="24"/>
          <w:szCs w:val="24"/>
        </w:rPr>
        <w:t xml:space="preserve"> </w:t>
      </w:r>
      <w:r w:rsidR="00FA3F79" w:rsidRPr="00160AA5">
        <w:rPr>
          <w:b/>
          <w:bCs/>
          <w:color w:val="000000"/>
          <w:sz w:val="24"/>
          <w:szCs w:val="24"/>
        </w:rPr>
        <w:t>вопросы</w:t>
      </w:r>
      <w:r w:rsidR="00BE687D" w:rsidRPr="00BE687D">
        <w:rPr>
          <w:b/>
          <w:bCs/>
          <w:color w:val="000000"/>
          <w:sz w:val="24"/>
          <w:szCs w:val="24"/>
        </w:rPr>
        <w:br/>
      </w:r>
      <w:r w:rsidR="00FA3F79" w:rsidRPr="00160AA5">
        <w:rPr>
          <w:b/>
          <w:bCs/>
          <w:color w:val="000000"/>
          <w:sz w:val="24"/>
          <w:szCs w:val="24"/>
        </w:rPr>
        <w:t>конференции</w:t>
      </w:r>
      <w:r w:rsidR="00FA3F79" w:rsidRPr="00160AA5">
        <w:rPr>
          <w:rFonts w:cs="Courier New"/>
          <w:b/>
          <w:bCs/>
          <w:color w:val="000000"/>
          <w:sz w:val="24"/>
          <w:szCs w:val="24"/>
        </w:rPr>
        <w:t>:</w:t>
      </w:r>
    </w:p>
    <w:p w:rsidR="003F31EE" w:rsidRPr="00160AA5" w:rsidRDefault="003F31EE" w:rsidP="00FA3F79">
      <w:pPr>
        <w:shd w:val="clear" w:color="auto" w:fill="FFFFFF"/>
        <w:jc w:val="center"/>
        <w:rPr>
          <w:sz w:val="24"/>
          <w:szCs w:val="24"/>
        </w:rPr>
      </w:pPr>
    </w:p>
    <w:p w:rsidR="00FA3F79" w:rsidRPr="00BE687D" w:rsidRDefault="00FA3F79" w:rsidP="00FA3F79">
      <w:pPr>
        <w:numPr>
          <w:ilvl w:val="0"/>
          <w:numId w:val="21"/>
        </w:numPr>
        <w:shd w:val="clear" w:color="auto" w:fill="FFFFFF"/>
        <w:tabs>
          <w:tab w:val="left" w:pos="284"/>
        </w:tabs>
        <w:ind w:left="142" w:right="40" w:hanging="142"/>
        <w:jc w:val="both"/>
        <w:rPr>
          <w:i/>
          <w:spacing w:val="-2"/>
        </w:rPr>
      </w:pPr>
      <w:r w:rsidRPr="00BE687D">
        <w:rPr>
          <w:i/>
          <w:spacing w:val="-2"/>
        </w:rPr>
        <w:t>Природно-ресурсный потенциал (ПРП) регионов - основа их устойчивого развития;</w:t>
      </w:r>
    </w:p>
    <w:p w:rsidR="00FA3F79" w:rsidRPr="00BE687D" w:rsidRDefault="00FA3F79" w:rsidP="00FA3F79">
      <w:pPr>
        <w:numPr>
          <w:ilvl w:val="0"/>
          <w:numId w:val="21"/>
        </w:numPr>
        <w:shd w:val="clear" w:color="auto" w:fill="FFFFFF"/>
        <w:tabs>
          <w:tab w:val="left" w:pos="284"/>
        </w:tabs>
        <w:ind w:left="142" w:right="40" w:hanging="142"/>
        <w:jc w:val="both"/>
        <w:rPr>
          <w:i/>
          <w:spacing w:val="-2"/>
        </w:rPr>
      </w:pPr>
      <w:r w:rsidRPr="00BE687D">
        <w:rPr>
          <w:i/>
          <w:spacing w:val="-2"/>
        </w:rPr>
        <w:t>Проблемы природопользования и охраны окружа</w:t>
      </w:r>
      <w:r w:rsidR="00BA6570">
        <w:rPr>
          <w:i/>
          <w:spacing w:val="-2"/>
        </w:rPr>
        <w:softHyphen/>
      </w:r>
      <w:r w:rsidRPr="00BE687D">
        <w:rPr>
          <w:i/>
          <w:spacing w:val="-2"/>
        </w:rPr>
        <w:t>ющей природной среды;</w:t>
      </w:r>
    </w:p>
    <w:p w:rsidR="00FA3F79" w:rsidRPr="00BE687D" w:rsidRDefault="00FA3F79" w:rsidP="00FA3F79">
      <w:pPr>
        <w:numPr>
          <w:ilvl w:val="0"/>
          <w:numId w:val="21"/>
        </w:numPr>
        <w:shd w:val="clear" w:color="auto" w:fill="FFFFFF"/>
        <w:tabs>
          <w:tab w:val="left" w:pos="284"/>
        </w:tabs>
        <w:ind w:left="142" w:right="40" w:hanging="142"/>
        <w:jc w:val="both"/>
        <w:rPr>
          <w:i/>
          <w:spacing w:val="-2"/>
        </w:rPr>
      </w:pPr>
      <w:r w:rsidRPr="00BE687D">
        <w:rPr>
          <w:i/>
          <w:spacing w:val="-2"/>
        </w:rPr>
        <w:t>Экономическая политика и устойчивое развитие регионов;</w:t>
      </w:r>
    </w:p>
    <w:p w:rsidR="00FA3F79" w:rsidRPr="00BE687D" w:rsidRDefault="00FA3F79" w:rsidP="00FA3F79">
      <w:pPr>
        <w:numPr>
          <w:ilvl w:val="0"/>
          <w:numId w:val="21"/>
        </w:numPr>
        <w:shd w:val="clear" w:color="auto" w:fill="FFFFFF"/>
        <w:tabs>
          <w:tab w:val="left" w:pos="284"/>
        </w:tabs>
        <w:ind w:left="142" w:right="40" w:hanging="142"/>
        <w:jc w:val="both"/>
        <w:rPr>
          <w:i/>
          <w:spacing w:val="-2"/>
        </w:rPr>
      </w:pPr>
      <w:proofErr w:type="spellStart"/>
      <w:r w:rsidRPr="00BE687D">
        <w:rPr>
          <w:i/>
          <w:spacing w:val="-2"/>
        </w:rPr>
        <w:t>Биосферосовместимые</w:t>
      </w:r>
      <w:proofErr w:type="spellEnd"/>
      <w:r w:rsidRPr="00BE687D">
        <w:rPr>
          <w:i/>
          <w:spacing w:val="-2"/>
        </w:rPr>
        <w:t xml:space="preserve"> и </w:t>
      </w:r>
      <w:proofErr w:type="spellStart"/>
      <w:r w:rsidRPr="00BE687D">
        <w:rPr>
          <w:i/>
          <w:spacing w:val="-2"/>
        </w:rPr>
        <w:t>средозащитные</w:t>
      </w:r>
      <w:proofErr w:type="spellEnd"/>
      <w:r w:rsidRPr="00BE687D">
        <w:rPr>
          <w:i/>
          <w:spacing w:val="-2"/>
        </w:rPr>
        <w:t xml:space="preserve"> техноло</w:t>
      </w:r>
      <w:r w:rsidR="00BA6570">
        <w:rPr>
          <w:i/>
          <w:spacing w:val="-2"/>
        </w:rPr>
        <w:softHyphen/>
      </w:r>
      <w:r w:rsidRPr="00BE687D">
        <w:rPr>
          <w:i/>
          <w:spacing w:val="-2"/>
        </w:rPr>
        <w:t xml:space="preserve">гии. </w:t>
      </w:r>
      <w:proofErr w:type="spellStart"/>
      <w:r w:rsidRPr="00BE687D">
        <w:rPr>
          <w:i/>
          <w:spacing w:val="-2"/>
        </w:rPr>
        <w:t>Энерго</w:t>
      </w:r>
      <w:proofErr w:type="spellEnd"/>
      <w:r w:rsidRPr="00BE687D">
        <w:rPr>
          <w:i/>
          <w:spacing w:val="-2"/>
        </w:rPr>
        <w:t>-ресурсосбережение в регионах;</w:t>
      </w:r>
    </w:p>
    <w:p w:rsidR="00FA3F79" w:rsidRPr="00BE687D" w:rsidRDefault="00FA3F79" w:rsidP="00FA3F79">
      <w:pPr>
        <w:numPr>
          <w:ilvl w:val="0"/>
          <w:numId w:val="21"/>
        </w:numPr>
        <w:shd w:val="clear" w:color="auto" w:fill="FFFFFF"/>
        <w:tabs>
          <w:tab w:val="left" w:pos="284"/>
        </w:tabs>
        <w:ind w:left="142" w:right="40" w:hanging="142"/>
        <w:jc w:val="both"/>
        <w:rPr>
          <w:i/>
          <w:spacing w:val="-2"/>
        </w:rPr>
      </w:pPr>
      <w:r w:rsidRPr="00BE687D">
        <w:rPr>
          <w:i/>
          <w:spacing w:val="-2"/>
        </w:rPr>
        <w:t>Экологическая и техногенная безопасность произ</w:t>
      </w:r>
      <w:r w:rsidR="00BA6570">
        <w:rPr>
          <w:i/>
          <w:spacing w:val="-2"/>
        </w:rPr>
        <w:softHyphen/>
      </w:r>
      <w:r w:rsidRPr="00BE687D">
        <w:rPr>
          <w:i/>
          <w:spacing w:val="-2"/>
        </w:rPr>
        <w:t>водств, бассейнов, регионов;</w:t>
      </w:r>
    </w:p>
    <w:p w:rsidR="00FA3F79" w:rsidRPr="00BE687D" w:rsidRDefault="00FA3F79" w:rsidP="00FA3F79">
      <w:pPr>
        <w:numPr>
          <w:ilvl w:val="0"/>
          <w:numId w:val="21"/>
        </w:numPr>
        <w:shd w:val="clear" w:color="auto" w:fill="FFFFFF"/>
        <w:tabs>
          <w:tab w:val="left" w:pos="284"/>
        </w:tabs>
        <w:ind w:left="142" w:right="40" w:hanging="142"/>
        <w:jc w:val="both"/>
        <w:rPr>
          <w:i/>
          <w:spacing w:val="-2"/>
        </w:rPr>
      </w:pPr>
      <w:r w:rsidRPr="00BE687D">
        <w:rPr>
          <w:i/>
          <w:spacing w:val="-2"/>
        </w:rPr>
        <w:t>Экологические проблемы урбанизированных и про</w:t>
      </w:r>
      <w:r w:rsidR="00BA6570">
        <w:rPr>
          <w:i/>
          <w:spacing w:val="-2"/>
        </w:rPr>
        <w:softHyphen/>
      </w:r>
      <w:r w:rsidRPr="00BE687D">
        <w:rPr>
          <w:i/>
          <w:spacing w:val="-2"/>
        </w:rPr>
        <w:t>мышленных территорий;</w:t>
      </w:r>
    </w:p>
    <w:p w:rsidR="00FA3F79" w:rsidRPr="00BE687D" w:rsidRDefault="00FA3F79" w:rsidP="00FA3F79">
      <w:pPr>
        <w:numPr>
          <w:ilvl w:val="0"/>
          <w:numId w:val="21"/>
        </w:numPr>
        <w:shd w:val="clear" w:color="auto" w:fill="FFFFFF"/>
        <w:tabs>
          <w:tab w:val="left" w:pos="284"/>
        </w:tabs>
        <w:ind w:left="142" w:right="40" w:hanging="142"/>
        <w:jc w:val="both"/>
        <w:rPr>
          <w:i/>
          <w:spacing w:val="-2"/>
        </w:rPr>
      </w:pPr>
      <w:r w:rsidRPr="00BE687D">
        <w:rPr>
          <w:i/>
          <w:spacing w:val="-2"/>
        </w:rPr>
        <w:t>Проблемы управления природопользованием и каче</w:t>
      </w:r>
      <w:r w:rsidR="00BA6570">
        <w:rPr>
          <w:i/>
          <w:spacing w:val="-2"/>
        </w:rPr>
        <w:softHyphen/>
      </w:r>
      <w:r w:rsidRPr="00BE687D">
        <w:rPr>
          <w:i/>
          <w:spacing w:val="-2"/>
        </w:rPr>
        <w:t>ством окружающей среды в регионах. Эколо</w:t>
      </w:r>
      <w:r w:rsidR="00BA6570">
        <w:rPr>
          <w:i/>
          <w:spacing w:val="-2"/>
        </w:rPr>
        <w:softHyphen/>
      </w:r>
      <w:r w:rsidRPr="00BE687D">
        <w:rPr>
          <w:i/>
          <w:spacing w:val="-2"/>
        </w:rPr>
        <w:t>гический мониторинг;</w:t>
      </w:r>
    </w:p>
    <w:p w:rsidR="00FA3F79" w:rsidRPr="00BE687D" w:rsidRDefault="00FA3F79" w:rsidP="00FA3F79">
      <w:pPr>
        <w:numPr>
          <w:ilvl w:val="0"/>
          <w:numId w:val="21"/>
        </w:numPr>
        <w:shd w:val="clear" w:color="auto" w:fill="FFFFFF"/>
        <w:tabs>
          <w:tab w:val="left" w:pos="284"/>
        </w:tabs>
        <w:ind w:left="142" w:right="40" w:hanging="142"/>
        <w:jc w:val="both"/>
        <w:rPr>
          <w:i/>
          <w:spacing w:val="-2"/>
        </w:rPr>
      </w:pPr>
      <w:r w:rsidRPr="00BE687D">
        <w:rPr>
          <w:i/>
          <w:spacing w:val="-2"/>
        </w:rPr>
        <w:t>Экологический аудит. Экологический менедж</w:t>
      </w:r>
      <w:r w:rsidR="00BA6570">
        <w:rPr>
          <w:i/>
          <w:spacing w:val="-2"/>
        </w:rPr>
        <w:softHyphen/>
      </w:r>
      <w:r w:rsidRPr="00BE687D">
        <w:rPr>
          <w:i/>
          <w:spacing w:val="-2"/>
        </w:rPr>
        <w:t>мент. Экологический бизнес и предприниматель</w:t>
      </w:r>
      <w:r w:rsidR="00BA6570">
        <w:rPr>
          <w:i/>
          <w:spacing w:val="-2"/>
        </w:rPr>
        <w:softHyphen/>
      </w:r>
      <w:r w:rsidRPr="00BE687D">
        <w:rPr>
          <w:i/>
          <w:spacing w:val="-2"/>
        </w:rPr>
        <w:t>ство в регионах;</w:t>
      </w:r>
    </w:p>
    <w:p w:rsidR="00FA3F79" w:rsidRPr="00BE687D" w:rsidRDefault="00FA3F79" w:rsidP="00FA3F79">
      <w:pPr>
        <w:numPr>
          <w:ilvl w:val="0"/>
          <w:numId w:val="21"/>
        </w:numPr>
        <w:shd w:val="clear" w:color="auto" w:fill="FFFFFF"/>
        <w:tabs>
          <w:tab w:val="left" w:pos="284"/>
        </w:tabs>
        <w:ind w:left="142" w:right="40" w:hanging="142"/>
        <w:jc w:val="both"/>
        <w:rPr>
          <w:i/>
          <w:spacing w:val="-2"/>
        </w:rPr>
      </w:pPr>
      <w:r w:rsidRPr="00BE687D">
        <w:rPr>
          <w:i/>
          <w:spacing w:val="-2"/>
        </w:rPr>
        <w:t>Проблемы  использования   кедровых  ресурсов России. Геоэкология;</w:t>
      </w:r>
    </w:p>
    <w:p w:rsidR="00FA3F79" w:rsidRPr="00BE687D" w:rsidRDefault="00FA3F79" w:rsidP="00FA3F79">
      <w:pPr>
        <w:numPr>
          <w:ilvl w:val="0"/>
          <w:numId w:val="21"/>
        </w:numPr>
        <w:shd w:val="clear" w:color="auto" w:fill="FFFFFF"/>
        <w:tabs>
          <w:tab w:val="left" w:pos="284"/>
        </w:tabs>
        <w:ind w:left="142" w:right="40" w:hanging="142"/>
        <w:jc w:val="both"/>
        <w:rPr>
          <w:i/>
          <w:spacing w:val="-2"/>
        </w:rPr>
      </w:pPr>
      <w:r w:rsidRPr="00BE687D">
        <w:rPr>
          <w:i/>
          <w:spacing w:val="-2"/>
        </w:rPr>
        <w:t>Проблемы водопользования и экологии гидро</w:t>
      </w:r>
      <w:r w:rsidR="00BA6570">
        <w:rPr>
          <w:i/>
          <w:spacing w:val="-2"/>
        </w:rPr>
        <w:softHyphen/>
      </w:r>
      <w:r w:rsidRPr="00BE687D">
        <w:rPr>
          <w:i/>
          <w:spacing w:val="-2"/>
        </w:rPr>
        <w:t>сферы в регионах;</w:t>
      </w:r>
    </w:p>
    <w:p w:rsidR="00FA3F79" w:rsidRPr="00BE687D" w:rsidRDefault="00FA3F79" w:rsidP="00FA3F79">
      <w:pPr>
        <w:numPr>
          <w:ilvl w:val="0"/>
          <w:numId w:val="21"/>
        </w:numPr>
        <w:shd w:val="clear" w:color="auto" w:fill="FFFFFF"/>
        <w:tabs>
          <w:tab w:val="left" w:pos="284"/>
        </w:tabs>
        <w:ind w:left="142" w:right="40" w:hanging="142"/>
        <w:jc w:val="both"/>
        <w:rPr>
          <w:i/>
          <w:spacing w:val="-2"/>
        </w:rPr>
      </w:pPr>
      <w:r w:rsidRPr="00BE687D">
        <w:rPr>
          <w:i/>
          <w:spacing w:val="-2"/>
        </w:rPr>
        <w:t>Экологические  проблемы агропромышленного комплекса;</w:t>
      </w:r>
    </w:p>
    <w:p w:rsidR="00FA3F79" w:rsidRPr="00BE687D" w:rsidRDefault="00FA3F79" w:rsidP="00FA3F79">
      <w:pPr>
        <w:numPr>
          <w:ilvl w:val="0"/>
          <w:numId w:val="21"/>
        </w:numPr>
        <w:shd w:val="clear" w:color="auto" w:fill="FFFFFF"/>
        <w:tabs>
          <w:tab w:val="left" w:pos="284"/>
        </w:tabs>
        <w:ind w:left="142" w:right="40" w:hanging="142"/>
        <w:jc w:val="both"/>
        <w:rPr>
          <w:i/>
          <w:spacing w:val="-2"/>
        </w:rPr>
      </w:pPr>
      <w:r w:rsidRPr="00BE687D">
        <w:rPr>
          <w:i/>
          <w:spacing w:val="-2"/>
        </w:rPr>
        <w:t>Проблемы сохранения биоразнообразия особо охра</w:t>
      </w:r>
      <w:r w:rsidR="00BA6570">
        <w:rPr>
          <w:i/>
          <w:spacing w:val="-2"/>
        </w:rPr>
        <w:softHyphen/>
      </w:r>
      <w:r w:rsidRPr="00BE687D">
        <w:rPr>
          <w:i/>
          <w:spacing w:val="-2"/>
        </w:rPr>
        <w:t>няемых и заповедных территорий в регионах;</w:t>
      </w:r>
    </w:p>
    <w:p w:rsidR="00FA3F79" w:rsidRPr="00BE687D" w:rsidRDefault="00FA3F79" w:rsidP="00FA3F79">
      <w:pPr>
        <w:numPr>
          <w:ilvl w:val="0"/>
          <w:numId w:val="21"/>
        </w:numPr>
        <w:shd w:val="clear" w:color="auto" w:fill="FFFFFF"/>
        <w:tabs>
          <w:tab w:val="left" w:pos="284"/>
        </w:tabs>
        <w:ind w:left="142" w:right="40" w:hanging="142"/>
        <w:jc w:val="both"/>
        <w:rPr>
          <w:i/>
          <w:spacing w:val="-2"/>
        </w:rPr>
      </w:pPr>
      <w:r w:rsidRPr="00BE687D">
        <w:rPr>
          <w:i/>
          <w:spacing w:val="-2"/>
        </w:rPr>
        <w:t>Опыт и проблемы экологического просвещения, образования и воспитания. Экологическая куль</w:t>
      </w:r>
      <w:r w:rsidR="00BA6570">
        <w:rPr>
          <w:i/>
          <w:spacing w:val="-2"/>
        </w:rPr>
        <w:softHyphen/>
      </w:r>
      <w:r w:rsidRPr="00BE687D">
        <w:rPr>
          <w:i/>
          <w:spacing w:val="-2"/>
        </w:rPr>
        <w:t>тура;</w:t>
      </w:r>
    </w:p>
    <w:p w:rsidR="00FA3F79" w:rsidRPr="00BE687D" w:rsidRDefault="00FA3F79" w:rsidP="00FA3F79">
      <w:pPr>
        <w:numPr>
          <w:ilvl w:val="0"/>
          <w:numId w:val="21"/>
        </w:numPr>
        <w:shd w:val="clear" w:color="auto" w:fill="FFFFFF"/>
        <w:tabs>
          <w:tab w:val="left" w:pos="284"/>
        </w:tabs>
        <w:ind w:left="142" w:right="40" w:hanging="142"/>
        <w:jc w:val="both"/>
        <w:rPr>
          <w:i/>
          <w:spacing w:val="-2"/>
        </w:rPr>
      </w:pPr>
      <w:r w:rsidRPr="00BE687D">
        <w:rPr>
          <w:i/>
          <w:spacing w:val="-2"/>
        </w:rPr>
        <w:t>Региональные, отраслевые, международные про</w:t>
      </w:r>
      <w:r w:rsidR="00BA6570">
        <w:rPr>
          <w:i/>
          <w:spacing w:val="-2"/>
        </w:rPr>
        <w:softHyphen/>
      </w:r>
      <w:r w:rsidRPr="00BE687D">
        <w:rPr>
          <w:i/>
          <w:spacing w:val="-2"/>
        </w:rPr>
        <w:t>блемы природопользования, экологии и экологиче</w:t>
      </w:r>
      <w:r w:rsidR="00BA6570">
        <w:rPr>
          <w:i/>
          <w:spacing w:val="-2"/>
        </w:rPr>
        <w:softHyphen/>
      </w:r>
      <w:r w:rsidRPr="00BE687D">
        <w:rPr>
          <w:i/>
          <w:spacing w:val="-2"/>
        </w:rPr>
        <w:t>ского развития.</w:t>
      </w:r>
    </w:p>
    <w:p w:rsidR="00FA3F79" w:rsidRPr="00BE687D" w:rsidRDefault="00FA3F79" w:rsidP="00FA3F79">
      <w:pPr>
        <w:shd w:val="clear" w:color="auto" w:fill="FFFFFF"/>
        <w:rPr>
          <w:i/>
          <w:iCs/>
          <w:color w:val="000000"/>
        </w:rPr>
      </w:pPr>
    </w:p>
    <w:p w:rsidR="00FA3F79" w:rsidRPr="00BE687D" w:rsidRDefault="00FA3F79" w:rsidP="00FA3F79">
      <w:pPr>
        <w:shd w:val="clear" w:color="auto" w:fill="FFFFFF"/>
        <w:jc w:val="center"/>
        <w:rPr>
          <w:b/>
          <w:i/>
          <w:iCs/>
          <w:color w:val="000000"/>
          <w:sz w:val="24"/>
          <w:szCs w:val="24"/>
        </w:rPr>
      </w:pPr>
      <w:r w:rsidRPr="00BE687D">
        <w:rPr>
          <w:b/>
          <w:i/>
          <w:iCs/>
          <w:color w:val="000000"/>
          <w:sz w:val="24"/>
          <w:szCs w:val="24"/>
        </w:rPr>
        <w:t>Научны</w:t>
      </w:r>
      <w:r w:rsidR="00BE687D" w:rsidRPr="00BE687D">
        <w:rPr>
          <w:b/>
          <w:i/>
          <w:iCs/>
          <w:color w:val="000000"/>
          <w:sz w:val="24"/>
          <w:szCs w:val="24"/>
        </w:rPr>
        <w:t>е</w:t>
      </w:r>
      <w:r w:rsidRPr="00BE687D">
        <w:rPr>
          <w:b/>
          <w:i/>
          <w:iCs/>
          <w:color w:val="000000"/>
          <w:sz w:val="24"/>
          <w:szCs w:val="24"/>
        </w:rPr>
        <w:t xml:space="preserve"> руководител</w:t>
      </w:r>
      <w:r w:rsidR="00BE687D" w:rsidRPr="00BE687D">
        <w:rPr>
          <w:b/>
          <w:i/>
          <w:iCs/>
          <w:color w:val="000000"/>
          <w:sz w:val="24"/>
          <w:szCs w:val="24"/>
        </w:rPr>
        <w:t>и</w:t>
      </w:r>
      <w:r w:rsidRPr="00BE687D">
        <w:rPr>
          <w:b/>
          <w:i/>
          <w:iCs/>
          <w:color w:val="000000"/>
          <w:sz w:val="24"/>
          <w:szCs w:val="24"/>
        </w:rPr>
        <w:t xml:space="preserve"> конференции:</w:t>
      </w:r>
    </w:p>
    <w:p w:rsidR="00FA3F79" w:rsidRPr="00FA3F79" w:rsidRDefault="00FA3F79" w:rsidP="00FA3F79">
      <w:pPr>
        <w:shd w:val="clear" w:color="auto" w:fill="FFFFFF"/>
        <w:rPr>
          <w:sz w:val="22"/>
          <w:szCs w:val="22"/>
        </w:rPr>
      </w:pPr>
    </w:p>
    <w:p w:rsidR="00BE687D" w:rsidRPr="00BE687D" w:rsidRDefault="00BE687D" w:rsidP="00BE687D">
      <w:pPr>
        <w:shd w:val="clear" w:color="auto" w:fill="FFFFFF"/>
        <w:ind w:left="284" w:hanging="284"/>
        <w:rPr>
          <w:color w:val="000000"/>
          <w:spacing w:val="-6"/>
          <w:sz w:val="22"/>
          <w:szCs w:val="22"/>
        </w:rPr>
      </w:pPr>
      <w:r w:rsidRPr="00BE687D">
        <w:rPr>
          <w:b/>
          <w:color w:val="000000"/>
          <w:spacing w:val="-6"/>
          <w:sz w:val="22"/>
          <w:szCs w:val="22"/>
        </w:rPr>
        <w:t xml:space="preserve">Селезнев Владимир Анатольевич </w:t>
      </w:r>
      <w:r w:rsidRPr="00BE687D">
        <w:rPr>
          <w:color w:val="000000"/>
          <w:spacing w:val="-6"/>
          <w:sz w:val="22"/>
          <w:szCs w:val="22"/>
        </w:rPr>
        <w:t>–</w:t>
      </w:r>
      <w:r w:rsidR="00FA3F79" w:rsidRPr="00BE687D">
        <w:rPr>
          <w:color w:val="000000"/>
          <w:spacing w:val="-6"/>
          <w:sz w:val="22"/>
          <w:szCs w:val="22"/>
        </w:rPr>
        <w:t xml:space="preserve"> д</w:t>
      </w:r>
      <w:r w:rsidRPr="00BE687D">
        <w:rPr>
          <w:color w:val="000000"/>
          <w:spacing w:val="-6"/>
          <w:sz w:val="22"/>
          <w:szCs w:val="22"/>
        </w:rPr>
        <w:t xml:space="preserve">октор </w:t>
      </w:r>
      <w:r w:rsidR="00FA3F79" w:rsidRPr="00BE687D">
        <w:rPr>
          <w:color w:val="000000"/>
          <w:spacing w:val="-6"/>
          <w:sz w:val="22"/>
          <w:szCs w:val="22"/>
        </w:rPr>
        <w:t>т</w:t>
      </w:r>
      <w:r w:rsidRPr="00BE687D">
        <w:rPr>
          <w:color w:val="000000"/>
          <w:spacing w:val="-6"/>
          <w:sz w:val="22"/>
          <w:szCs w:val="22"/>
        </w:rPr>
        <w:t>ех</w:t>
      </w:r>
      <w:r w:rsidR="00BA6570">
        <w:rPr>
          <w:color w:val="000000"/>
          <w:spacing w:val="-6"/>
          <w:sz w:val="22"/>
          <w:szCs w:val="22"/>
        </w:rPr>
        <w:softHyphen/>
      </w:r>
      <w:r w:rsidRPr="00BE687D">
        <w:rPr>
          <w:color w:val="000000"/>
          <w:spacing w:val="-6"/>
          <w:sz w:val="22"/>
          <w:szCs w:val="22"/>
        </w:rPr>
        <w:t xml:space="preserve">нических </w:t>
      </w:r>
      <w:r w:rsidR="00FA3F79" w:rsidRPr="00BE687D">
        <w:rPr>
          <w:color w:val="000000"/>
          <w:spacing w:val="-6"/>
          <w:sz w:val="22"/>
          <w:szCs w:val="22"/>
        </w:rPr>
        <w:t>н</w:t>
      </w:r>
      <w:r w:rsidRPr="00BE687D">
        <w:rPr>
          <w:color w:val="000000"/>
          <w:spacing w:val="-6"/>
          <w:sz w:val="22"/>
          <w:szCs w:val="22"/>
        </w:rPr>
        <w:t>аук</w:t>
      </w:r>
      <w:r w:rsidR="00FA3F79" w:rsidRPr="00BE687D">
        <w:rPr>
          <w:color w:val="000000"/>
          <w:spacing w:val="-6"/>
          <w:sz w:val="22"/>
          <w:szCs w:val="22"/>
        </w:rPr>
        <w:t xml:space="preserve">, профессор </w:t>
      </w:r>
      <w:proofErr w:type="spellStart"/>
      <w:r w:rsidR="00FA3F79" w:rsidRPr="00BE687D">
        <w:rPr>
          <w:color w:val="000000"/>
          <w:spacing w:val="-6"/>
          <w:sz w:val="22"/>
          <w:szCs w:val="22"/>
        </w:rPr>
        <w:t>Тольятинского</w:t>
      </w:r>
      <w:proofErr w:type="spellEnd"/>
      <w:r w:rsidR="00FA3F79" w:rsidRPr="00BE687D">
        <w:rPr>
          <w:color w:val="000000"/>
          <w:spacing w:val="-6"/>
          <w:sz w:val="22"/>
          <w:szCs w:val="22"/>
        </w:rPr>
        <w:t xml:space="preserve"> ГУ, </w:t>
      </w:r>
    </w:p>
    <w:p w:rsidR="00FA3F79" w:rsidRDefault="006F0844" w:rsidP="00BE687D">
      <w:pPr>
        <w:shd w:val="clear" w:color="auto" w:fill="FFFFFF"/>
        <w:ind w:left="284" w:hanging="284"/>
        <w:rPr>
          <w:b/>
          <w:color w:val="000000"/>
          <w:spacing w:val="-1"/>
        </w:rPr>
      </w:pPr>
      <w:proofErr w:type="spellStart"/>
      <w:r>
        <w:rPr>
          <w:b/>
          <w:color w:val="000000"/>
          <w:spacing w:val="-2"/>
          <w:sz w:val="22"/>
          <w:szCs w:val="22"/>
        </w:rPr>
        <w:t>Лушкин</w:t>
      </w:r>
      <w:proofErr w:type="spellEnd"/>
      <w:r>
        <w:rPr>
          <w:b/>
          <w:color w:val="000000"/>
          <w:spacing w:val="-2"/>
          <w:sz w:val="22"/>
          <w:szCs w:val="22"/>
        </w:rPr>
        <w:t xml:space="preserve"> Игорь А</w:t>
      </w:r>
      <w:r w:rsidR="00BE687D">
        <w:rPr>
          <w:b/>
          <w:color w:val="000000"/>
          <w:spacing w:val="-2"/>
          <w:sz w:val="22"/>
          <w:szCs w:val="22"/>
        </w:rPr>
        <w:t xml:space="preserve">лександрович </w:t>
      </w:r>
      <w:r w:rsidR="00BE687D">
        <w:rPr>
          <w:color w:val="000000"/>
          <w:spacing w:val="-2"/>
          <w:sz w:val="22"/>
          <w:szCs w:val="22"/>
        </w:rPr>
        <w:t xml:space="preserve">– кандидат технических наук, доцент </w:t>
      </w:r>
      <w:proofErr w:type="spellStart"/>
      <w:r w:rsidR="00BE687D" w:rsidRPr="00FA3F79">
        <w:rPr>
          <w:color w:val="000000"/>
          <w:spacing w:val="-2"/>
          <w:sz w:val="22"/>
          <w:szCs w:val="22"/>
        </w:rPr>
        <w:t>Тольятинского</w:t>
      </w:r>
      <w:proofErr w:type="spellEnd"/>
      <w:r w:rsidR="00BE687D" w:rsidRPr="00FA3F79">
        <w:rPr>
          <w:color w:val="000000"/>
          <w:spacing w:val="-2"/>
          <w:sz w:val="22"/>
          <w:szCs w:val="22"/>
        </w:rPr>
        <w:t xml:space="preserve"> ГУ</w:t>
      </w:r>
    </w:p>
    <w:p w:rsidR="003B4433" w:rsidRDefault="00123880" w:rsidP="003B4433">
      <w:pPr>
        <w:widowControl/>
        <w:jc w:val="center"/>
        <w:rPr>
          <w:b/>
          <w:sz w:val="17"/>
        </w:rPr>
      </w:pPr>
      <w:r>
        <w:rPr>
          <w:sz w:val="22"/>
        </w:rPr>
        <w:br w:type="column"/>
      </w:r>
      <w:r w:rsidR="003B4433">
        <w:rPr>
          <w:b/>
        </w:rPr>
        <w:lastRenderedPageBreak/>
        <w:t>УСЛОВИЯ УЧАСТИЯ</w:t>
      </w:r>
    </w:p>
    <w:p w:rsidR="003B4433" w:rsidRDefault="003B4433" w:rsidP="003B4433">
      <w:pPr>
        <w:pStyle w:val="a3"/>
        <w:widowControl/>
        <w:spacing w:line="230" w:lineRule="auto"/>
        <w:ind w:firstLine="284"/>
        <w:jc w:val="both"/>
        <w:rPr>
          <w:b/>
          <w:spacing w:val="-6"/>
          <w:sz w:val="16"/>
          <w:szCs w:val="16"/>
        </w:rPr>
      </w:pPr>
      <w:r>
        <w:rPr>
          <w:spacing w:val="-6"/>
          <w:sz w:val="16"/>
          <w:szCs w:val="16"/>
        </w:rPr>
        <w:t>Докладчикам для публикации и своевременной подготовки сборника необходимо направить в МНИЦ в срок до 20 января 201</w:t>
      </w:r>
      <w:r w:rsidR="0030790C">
        <w:rPr>
          <w:spacing w:val="-6"/>
          <w:sz w:val="16"/>
          <w:szCs w:val="16"/>
          <w:lang w:val="ru-RU"/>
        </w:rPr>
        <w:t>6</w:t>
      </w:r>
      <w:r>
        <w:rPr>
          <w:spacing w:val="-6"/>
          <w:sz w:val="16"/>
          <w:szCs w:val="16"/>
        </w:rPr>
        <w:t xml:space="preserve"> г. следующие </w:t>
      </w:r>
      <w:r>
        <w:rPr>
          <w:b/>
          <w:spacing w:val="-6"/>
          <w:sz w:val="16"/>
          <w:szCs w:val="16"/>
        </w:rPr>
        <w:t>материалы:</w:t>
      </w:r>
    </w:p>
    <w:p w:rsidR="003B4433" w:rsidRDefault="003B4433" w:rsidP="003B4433">
      <w:pPr>
        <w:pStyle w:val="a3"/>
        <w:widowControl/>
        <w:spacing w:line="228" w:lineRule="auto"/>
        <w:ind w:firstLine="142"/>
        <w:jc w:val="both"/>
        <w:rPr>
          <w:spacing w:val="-6"/>
          <w:sz w:val="16"/>
          <w:szCs w:val="16"/>
        </w:rPr>
      </w:pPr>
      <w:r>
        <w:rPr>
          <w:spacing w:val="-6"/>
          <w:sz w:val="16"/>
          <w:szCs w:val="16"/>
        </w:rPr>
        <w:t>1. Текст статьи; 2. Заявку на участие (см. форму);</w:t>
      </w:r>
    </w:p>
    <w:p w:rsidR="003B4433" w:rsidRDefault="003B4433" w:rsidP="003B4433">
      <w:pPr>
        <w:pStyle w:val="a3"/>
        <w:widowControl/>
        <w:spacing w:line="228" w:lineRule="auto"/>
        <w:ind w:firstLine="142"/>
        <w:jc w:val="both"/>
        <w:rPr>
          <w:spacing w:val="-6"/>
          <w:sz w:val="16"/>
          <w:szCs w:val="16"/>
        </w:rPr>
      </w:pPr>
      <w:r>
        <w:rPr>
          <w:spacing w:val="-6"/>
          <w:sz w:val="16"/>
          <w:szCs w:val="16"/>
        </w:rPr>
        <w:t>3. Копию платежного документа;</w:t>
      </w:r>
    </w:p>
    <w:p w:rsidR="009A0FB4" w:rsidRDefault="009A0FB4" w:rsidP="003B4433">
      <w:pPr>
        <w:pStyle w:val="a3"/>
        <w:widowControl/>
        <w:spacing w:line="228" w:lineRule="auto"/>
        <w:ind w:firstLine="142"/>
        <w:jc w:val="both"/>
        <w:rPr>
          <w:spacing w:val="-6"/>
          <w:sz w:val="16"/>
          <w:szCs w:val="16"/>
        </w:rPr>
      </w:pPr>
    </w:p>
    <w:p w:rsidR="003B4433" w:rsidRPr="003B4433" w:rsidRDefault="003B4433" w:rsidP="003B4433">
      <w:pPr>
        <w:pStyle w:val="a3"/>
        <w:widowControl/>
        <w:spacing w:line="228" w:lineRule="auto"/>
        <w:ind w:firstLine="142"/>
        <w:jc w:val="both"/>
        <w:rPr>
          <w:spacing w:val="-6"/>
          <w:sz w:val="16"/>
          <w:szCs w:val="16"/>
        </w:rPr>
      </w:pPr>
      <w:r>
        <w:rPr>
          <w:spacing w:val="-6"/>
          <w:sz w:val="16"/>
          <w:szCs w:val="16"/>
        </w:rPr>
        <w:t>Информация для оформления:</w:t>
      </w:r>
    </w:p>
    <w:p w:rsidR="003B4433" w:rsidRDefault="003B4433" w:rsidP="003B4433">
      <w:pPr>
        <w:pStyle w:val="a3"/>
        <w:widowControl/>
        <w:spacing w:line="228" w:lineRule="auto"/>
        <w:ind w:firstLine="142"/>
        <w:jc w:val="both"/>
        <w:rPr>
          <w:spacing w:val="-6"/>
          <w:sz w:val="16"/>
          <w:szCs w:val="16"/>
        </w:rPr>
      </w:pPr>
      <w:proofErr w:type="gramStart"/>
      <w:r>
        <w:rPr>
          <w:spacing w:val="-6"/>
          <w:sz w:val="16"/>
          <w:szCs w:val="16"/>
          <w:lang w:val="en-US"/>
        </w:rPr>
        <w:t>a</w:t>
      </w:r>
      <w:proofErr w:type="gramEnd"/>
      <w:r>
        <w:rPr>
          <w:spacing w:val="-6"/>
          <w:sz w:val="16"/>
          <w:szCs w:val="16"/>
        </w:rPr>
        <w:t>)* Название;</w:t>
      </w:r>
    </w:p>
    <w:p w:rsidR="003B4433" w:rsidRDefault="003B4433" w:rsidP="003B4433">
      <w:pPr>
        <w:pStyle w:val="a3"/>
        <w:widowControl/>
        <w:spacing w:line="228" w:lineRule="auto"/>
        <w:ind w:firstLine="142"/>
        <w:jc w:val="both"/>
        <w:rPr>
          <w:spacing w:val="-6"/>
          <w:sz w:val="16"/>
          <w:szCs w:val="16"/>
        </w:rPr>
      </w:pPr>
      <w:r>
        <w:rPr>
          <w:spacing w:val="-6"/>
          <w:sz w:val="16"/>
          <w:szCs w:val="16"/>
        </w:rPr>
        <w:t>б)* Сведения об авторе (авторах):</w:t>
      </w:r>
    </w:p>
    <w:p w:rsidR="003B4433" w:rsidRDefault="003B4433" w:rsidP="003B4433">
      <w:pPr>
        <w:pStyle w:val="a3"/>
        <w:widowControl/>
        <w:spacing w:line="228" w:lineRule="auto"/>
        <w:ind w:firstLine="142"/>
        <w:jc w:val="both"/>
        <w:rPr>
          <w:spacing w:val="-6"/>
          <w:sz w:val="16"/>
          <w:szCs w:val="16"/>
        </w:rPr>
      </w:pPr>
      <w:r>
        <w:rPr>
          <w:spacing w:val="-6"/>
          <w:sz w:val="16"/>
          <w:szCs w:val="16"/>
        </w:rPr>
        <w:t>- фамилию, имя, отчество автора (авторов) полностью;</w:t>
      </w:r>
    </w:p>
    <w:p w:rsidR="003B4433" w:rsidRDefault="003B4433" w:rsidP="003B4433">
      <w:pPr>
        <w:pStyle w:val="a3"/>
        <w:widowControl/>
        <w:spacing w:line="228" w:lineRule="auto"/>
        <w:ind w:firstLine="142"/>
        <w:jc w:val="both"/>
        <w:rPr>
          <w:spacing w:val="-6"/>
          <w:sz w:val="16"/>
          <w:szCs w:val="16"/>
        </w:rPr>
      </w:pPr>
      <w:r>
        <w:rPr>
          <w:spacing w:val="-6"/>
          <w:sz w:val="16"/>
          <w:szCs w:val="16"/>
        </w:rPr>
        <w:t>- место работы автора (авторов);</w:t>
      </w:r>
    </w:p>
    <w:p w:rsidR="003B4433" w:rsidRDefault="003B4433" w:rsidP="003B4433">
      <w:pPr>
        <w:pStyle w:val="a3"/>
        <w:widowControl/>
        <w:spacing w:line="228" w:lineRule="auto"/>
        <w:ind w:firstLine="142"/>
        <w:jc w:val="both"/>
        <w:rPr>
          <w:spacing w:val="-6"/>
          <w:sz w:val="16"/>
          <w:szCs w:val="16"/>
        </w:rPr>
      </w:pPr>
      <w:r>
        <w:rPr>
          <w:spacing w:val="-6"/>
          <w:sz w:val="16"/>
          <w:szCs w:val="16"/>
        </w:rPr>
        <w:t>- контактная информация (</w:t>
      </w:r>
      <w:r>
        <w:rPr>
          <w:spacing w:val="-6"/>
          <w:sz w:val="16"/>
          <w:szCs w:val="16"/>
          <w:lang w:val="en-US"/>
        </w:rPr>
        <w:t>e</w:t>
      </w:r>
      <w:r>
        <w:rPr>
          <w:spacing w:val="-6"/>
          <w:sz w:val="16"/>
          <w:szCs w:val="16"/>
        </w:rPr>
        <w:t>-</w:t>
      </w:r>
      <w:r>
        <w:rPr>
          <w:spacing w:val="-6"/>
          <w:sz w:val="16"/>
          <w:szCs w:val="16"/>
          <w:lang w:val="en-US"/>
        </w:rPr>
        <w:t>mail</w:t>
      </w:r>
      <w:r>
        <w:rPr>
          <w:spacing w:val="-6"/>
          <w:sz w:val="16"/>
          <w:szCs w:val="16"/>
        </w:rPr>
        <w:t>) автора (авторов).</w:t>
      </w:r>
    </w:p>
    <w:p w:rsidR="003B4433" w:rsidRDefault="003B4433" w:rsidP="003B4433">
      <w:pPr>
        <w:pStyle w:val="a3"/>
        <w:widowControl/>
        <w:spacing w:line="228" w:lineRule="auto"/>
        <w:ind w:firstLine="142"/>
        <w:jc w:val="both"/>
        <w:rPr>
          <w:spacing w:val="-6"/>
          <w:sz w:val="16"/>
          <w:szCs w:val="16"/>
        </w:rPr>
      </w:pPr>
      <w:r>
        <w:rPr>
          <w:spacing w:val="-6"/>
          <w:sz w:val="16"/>
          <w:szCs w:val="16"/>
        </w:rPr>
        <w:t>в)* Аннотация;</w:t>
      </w:r>
    </w:p>
    <w:p w:rsidR="003B4433" w:rsidRDefault="003B4433" w:rsidP="003B4433">
      <w:pPr>
        <w:pStyle w:val="a3"/>
        <w:widowControl/>
        <w:spacing w:line="228" w:lineRule="auto"/>
        <w:ind w:firstLine="142"/>
        <w:jc w:val="both"/>
        <w:rPr>
          <w:spacing w:val="-6"/>
          <w:sz w:val="16"/>
          <w:szCs w:val="16"/>
        </w:rPr>
      </w:pPr>
      <w:r>
        <w:rPr>
          <w:spacing w:val="-6"/>
          <w:sz w:val="16"/>
          <w:szCs w:val="16"/>
        </w:rPr>
        <w:t>г)* Ключевые слова;</w:t>
      </w:r>
    </w:p>
    <w:p w:rsidR="003B4433" w:rsidRDefault="003B4433" w:rsidP="003B4433">
      <w:pPr>
        <w:pStyle w:val="a3"/>
        <w:widowControl/>
        <w:spacing w:line="228" w:lineRule="auto"/>
        <w:ind w:firstLine="142"/>
        <w:jc w:val="both"/>
        <w:rPr>
          <w:spacing w:val="-6"/>
          <w:sz w:val="16"/>
          <w:szCs w:val="16"/>
        </w:rPr>
      </w:pPr>
      <w:r>
        <w:rPr>
          <w:spacing w:val="-6"/>
          <w:sz w:val="16"/>
          <w:szCs w:val="16"/>
        </w:rPr>
        <w:t>д) Тематический рубрикатор: УДК либо другие библиотечно-библиографические классификационные и предметные индексы;</w:t>
      </w:r>
    </w:p>
    <w:p w:rsidR="003B4433" w:rsidRDefault="003B4433" w:rsidP="003B4433">
      <w:pPr>
        <w:pStyle w:val="a3"/>
        <w:widowControl/>
        <w:spacing w:line="228" w:lineRule="auto"/>
        <w:ind w:firstLine="142"/>
        <w:jc w:val="both"/>
        <w:rPr>
          <w:spacing w:val="-6"/>
          <w:sz w:val="16"/>
          <w:szCs w:val="16"/>
        </w:rPr>
      </w:pPr>
      <w:r>
        <w:rPr>
          <w:spacing w:val="-6"/>
          <w:sz w:val="16"/>
          <w:szCs w:val="16"/>
        </w:rPr>
        <w:t>е) Библиографический список литературы (только на языке оригинала)</w:t>
      </w:r>
    </w:p>
    <w:p w:rsidR="003B4433" w:rsidRDefault="003B4433" w:rsidP="003B4433">
      <w:pPr>
        <w:pStyle w:val="a3"/>
        <w:widowControl/>
        <w:spacing w:line="228" w:lineRule="auto"/>
        <w:ind w:firstLine="142"/>
        <w:jc w:val="both"/>
        <w:rPr>
          <w:spacing w:val="-6"/>
          <w:sz w:val="16"/>
          <w:szCs w:val="16"/>
        </w:rPr>
      </w:pPr>
      <w:r>
        <w:rPr>
          <w:spacing w:val="-6"/>
          <w:sz w:val="16"/>
          <w:szCs w:val="16"/>
        </w:rPr>
        <w:t>* - Приводится на русском и английском языках.</w:t>
      </w:r>
    </w:p>
    <w:p w:rsidR="003B4433" w:rsidRDefault="003B4433" w:rsidP="003B4433">
      <w:pPr>
        <w:pStyle w:val="a3"/>
        <w:widowControl/>
        <w:spacing w:line="230" w:lineRule="auto"/>
        <w:ind w:firstLine="142"/>
        <w:jc w:val="both"/>
        <w:rPr>
          <w:b/>
          <w:spacing w:val="-6"/>
          <w:sz w:val="16"/>
          <w:szCs w:val="16"/>
        </w:rPr>
      </w:pPr>
      <w:r>
        <w:rPr>
          <w:b/>
          <w:spacing w:val="-6"/>
          <w:sz w:val="16"/>
          <w:szCs w:val="16"/>
        </w:rPr>
        <w:t>Как это можно сделать:</w:t>
      </w:r>
    </w:p>
    <w:p w:rsidR="003B4433" w:rsidRDefault="003B4433" w:rsidP="003B4433">
      <w:pPr>
        <w:pStyle w:val="a3"/>
        <w:widowControl/>
        <w:spacing w:line="230" w:lineRule="auto"/>
        <w:ind w:firstLine="142"/>
        <w:jc w:val="both"/>
        <w:rPr>
          <w:spacing w:val="-6"/>
          <w:sz w:val="16"/>
          <w:szCs w:val="16"/>
        </w:rPr>
      </w:pPr>
      <w:r>
        <w:rPr>
          <w:spacing w:val="-6"/>
          <w:sz w:val="16"/>
          <w:szCs w:val="16"/>
        </w:rPr>
        <w:t xml:space="preserve">1. Воспользоваться системой электронной регистрации на нашем сайте </w:t>
      </w:r>
      <w:r>
        <w:rPr>
          <w:b/>
          <w:spacing w:val="-6"/>
          <w:sz w:val="16"/>
          <w:szCs w:val="16"/>
          <w:lang w:val="en-US"/>
        </w:rPr>
        <w:t>http</w:t>
      </w:r>
      <w:r>
        <w:rPr>
          <w:b/>
          <w:spacing w:val="-6"/>
          <w:sz w:val="16"/>
          <w:szCs w:val="16"/>
        </w:rPr>
        <w:t>://</w:t>
      </w:r>
      <w:proofErr w:type="spellStart"/>
      <w:r>
        <w:rPr>
          <w:b/>
          <w:spacing w:val="-6"/>
          <w:sz w:val="16"/>
          <w:szCs w:val="16"/>
          <w:lang w:val="en-US"/>
        </w:rPr>
        <w:t>mnic</w:t>
      </w:r>
      <w:proofErr w:type="spellEnd"/>
      <w:r>
        <w:rPr>
          <w:b/>
          <w:spacing w:val="-6"/>
          <w:sz w:val="16"/>
          <w:szCs w:val="16"/>
        </w:rPr>
        <w:t>-</w:t>
      </w:r>
      <w:proofErr w:type="spellStart"/>
      <w:r>
        <w:rPr>
          <w:b/>
          <w:spacing w:val="-6"/>
          <w:sz w:val="16"/>
          <w:szCs w:val="16"/>
          <w:lang w:val="en-US"/>
        </w:rPr>
        <w:t>penza</w:t>
      </w:r>
      <w:proofErr w:type="spellEnd"/>
      <w:r>
        <w:rPr>
          <w:b/>
          <w:spacing w:val="-6"/>
          <w:sz w:val="16"/>
          <w:szCs w:val="16"/>
        </w:rPr>
        <w:t>.</w:t>
      </w:r>
      <w:proofErr w:type="spellStart"/>
      <w:r>
        <w:rPr>
          <w:b/>
          <w:spacing w:val="-6"/>
          <w:sz w:val="16"/>
          <w:szCs w:val="16"/>
          <w:lang w:val="en-US"/>
        </w:rPr>
        <w:t>ru</w:t>
      </w:r>
      <w:proofErr w:type="spellEnd"/>
      <w:r>
        <w:rPr>
          <w:spacing w:val="-6"/>
          <w:sz w:val="16"/>
          <w:szCs w:val="16"/>
        </w:rPr>
        <w:t>;</w:t>
      </w:r>
    </w:p>
    <w:p w:rsidR="003B4433" w:rsidRDefault="003B4433" w:rsidP="003B4433">
      <w:pPr>
        <w:pStyle w:val="a3"/>
        <w:widowControl/>
        <w:spacing w:line="230" w:lineRule="auto"/>
        <w:ind w:firstLine="142"/>
        <w:jc w:val="both"/>
        <w:rPr>
          <w:spacing w:val="-6"/>
          <w:sz w:val="16"/>
          <w:szCs w:val="16"/>
        </w:rPr>
      </w:pPr>
      <w:r>
        <w:rPr>
          <w:spacing w:val="-6"/>
          <w:sz w:val="16"/>
          <w:szCs w:val="16"/>
        </w:rPr>
        <w:t xml:space="preserve">2. Выслать материалы по электронной почте </w:t>
      </w:r>
      <w:proofErr w:type="spellStart"/>
      <w:r>
        <w:rPr>
          <w:b/>
          <w:spacing w:val="-6"/>
          <w:sz w:val="16"/>
          <w:szCs w:val="16"/>
        </w:rPr>
        <w:t>mnic-penza@</w:t>
      </w:r>
      <w:r>
        <w:rPr>
          <w:b/>
          <w:spacing w:val="-6"/>
          <w:sz w:val="16"/>
          <w:szCs w:val="16"/>
          <w:lang w:val="en-US"/>
        </w:rPr>
        <w:t>mail</w:t>
      </w:r>
      <w:proofErr w:type="spellEnd"/>
      <w:r>
        <w:rPr>
          <w:b/>
          <w:spacing w:val="-6"/>
          <w:sz w:val="16"/>
          <w:szCs w:val="16"/>
        </w:rPr>
        <w:t>.</w:t>
      </w:r>
      <w:proofErr w:type="spellStart"/>
      <w:r>
        <w:rPr>
          <w:b/>
          <w:spacing w:val="-6"/>
          <w:sz w:val="16"/>
          <w:szCs w:val="16"/>
          <w:lang w:val="en-US"/>
        </w:rPr>
        <w:t>ru</w:t>
      </w:r>
      <w:proofErr w:type="spellEnd"/>
      <w:r>
        <w:rPr>
          <w:spacing w:val="-6"/>
          <w:sz w:val="16"/>
          <w:szCs w:val="16"/>
        </w:rPr>
        <w:t>:</w:t>
      </w:r>
    </w:p>
    <w:p w:rsidR="003B4433" w:rsidRDefault="003B4433" w:rsidP="003B4433">
      <w:pPr>
        <w:pStyle w:val="a3"/>
        <w:widowControl/>
        <w:spacing w:before="60" w:after="60" w:line="230" w:lineRule="auto"/>
        <w:jc w:val="center"/>
        <w:rPr>
          <w:i/>
          <w:spacing w:val="-6"/>
          <w:sz w:val="16"/>
          <w:szCs w:val="16"/>
        </w:rPr>
      </w:pPr>
      <w:r>
        <w:rPr>
          <w:b/>
          <w:i/>
          <w:spacing w:val="-6"/>
          <w:sz w:val="16"/>
          <w:szCs w:val="16"/>
        </w:rPr>
        <w:t>Дублировать</w:t>
      </w:r>
      <w:r>
        <w:rPr>
          <w:i/>
          <w:spacing w:val="-6"/>
          <w:sz w:val="16"/>
          <w:szCs w:val="16"/>
        </w:rPr>
        <w:t xml:space="preserve"> материалы  </w:t>
      </w:r>
      <w:r>
        <w:rPr>
          <w:b/>
          <w:i/>
          <w:spacing w:val="-6"/>
          <w:sz w:val="16"/>
          <w:szCs w:val="16"/>
        </w:rPr>
        <w:t>не следует!!!</w:t>
      </w:r>
    </w:p>
    <w:p w:rsidR="003B4433" w:rsidRDefault="003B4433" w:rsidP="003B4433">
      <w:pPr>
        <w:pStyle w:val="a3"/>
        <w:widowControl/>
        <w:spacing w:line="228" w:lineRule="auto"/>
        <w:jc w:val="both"/>
        <w:rPr>
          <w:sz w:val="16"/>
          <w:szCs w:val="16"/>
        </w:rPr>
      </w:pPr>
    </w:p>
    <w:p w:rsidR="003B4433" w:rsidRDefault="003B4433" w:rsidP="003B4433">
      <w:pPr>
        <w:pStyle w:val="a3"/>
        <w:widowControl/>
        <w:spacing w:line="228" w:lineRule="auto"/>
        <w:jc w:val="both"/>
        <w:rPr>
          <w:sz w:val="16"/>
          <w:szCs w:val="16"/>
        </w:rPr>
      </w:pPr>
    </w:p>
    <w:p w:rsidR="003B4433" w:rsidRPr="00210F74" w:rsidRDefault="003B4433" w:rsidP="003B4433">
      <w:pPr>
        <w:pStyle w:val="a3"/>
        <w:widowControl/>
        <w:spacing w:line="228" w:lineRule="auto"/>
        <w:jc w:val="both"/>
        <w:rPr>
          <w:sz w:val="16"/>
          <w:szCs w:val="16"/>
        </w:rPr>
      </w:pPr>
    </w:p>
    <w:p w:rsidR="003B4433" w:rsidRDefault="003B4433" w:rsidP="003B4433">
      <w:pPr>
        <w:pStyle w:val="20"/>
        <w:spacing w:before="0"/>
        <w:ind w:firstLine="0"/>
        <w:jc w:val="center"/>
        <w:rPr>
          <w:i/>
          <w:sz w:val="16"/>
        </w:rPr>
      </w:pPr>
      <w:r>
        <w:rPr>
          <w:i/>
          <w:sz w:val="16"/>
        </w:rPr>
        <w:t>ОФОРМИТЕ, ОПЛАТИТЕ И ВЫШЛИТЕ</w:t>
      </w:r>
      <w:r>
        <w:rPr>
          <w:i/>
          <w:sz w:val="16"/>
        </w:rPr>
        <w:br/>
        <w:t>В МЕЖОТРАСЛЕВОЙ НАУЧНО-ИНФОРМАЦИОННЫЙ ЦЕНТР (ПО E-MAIL: MNIC-PENZA@</w:t>
      </w:r>
      <w:r>
        <w:rPr>
          <w:i/>
          <w:sz w:val="16"/>
          <w:lang w:val="en-US"/>
        </w:rPr>
        <w:t>MAIL</w:t>
      </w:r>
      <w:r>
        <w:rPr>
          <w:i/>
          <w:sz w:val="16"/>
        </w:rPr>
        <w:t>.</w:t>
      </w:r>
      <w:r>
        <w:rPr>
          <w:i/>
          <w:sz w:val="16"/>
          <w:lang w:val="en-US"/>
        </w:rPr>
        <w:t>RU</w:t>
      </w:r>
      <w:r w:rsidRPr="004C595A">
        <w:rPr>
          <w:i/>
          <w:sz w:val="16"/>
        </w:rPr>
        <w:t xml:space="preserve"> </w:t>
      </w:r>
      <w:r>
        <w:rPr>
          <w:i/>
          <w:sz w:val="16"/>
        </w:rPr>
        <w:t xml:space="preserve">ИЛИ ИСПОЛЬЗУЙТЕ ФОРМУ РЕГИСТРАЦИИ </w:t>
      </w:r>
      <w:r>
        <w:rPr>
          <w:i/>
          <w:sz w:val="16"/>
          <w:lang w:val="en-US"/>
        </w:rPr>
        <w:t>ON</w:t>
      </w:r>
      <w:r>
        <w:rPr>
          <w:i/>
          <w:sz w:val="16"/>
        </w:rPr>
        <w:t>-</w:t>
      </w:r>
      <w:r>
        <w:rPr>
          <w:i/>
          <w:sz w:val="16"/>
          <w:lang w:val="en-US"/>
        </w:rPr>
        <w:t>LINE</w:t>
      </w:r>
    </w:p>
    <w:p w:rsidR="003B4433" w:rsidRDefault="003B4433" w:rsidP="003B4433">
      <w:pPr>
        <w:widowControl/>
        <w:spacing w:before="120"/>
        <w:jc w:val="center"/>
        <w:rPr>
          <w:sz w:val="22"/>
        </w:rPr>
      </w:pPr>
      <w:r>
        <w:rPr>
          <w:sz w:val="22"/>
        </w:rPr>
        <w:t>Заявка на участие в конференции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5"/>
        <w:gridCol w:w="2083"/>
      </w:tblGrid>
      <w:tr w:rsidR="003B4433" w:rsidTr="0055680E">
        <w:trPr>
          <w:cantSplit/>
        </w:trPr>
        <w:tc>
          <w:tcPr>
            <w:tcW w:w="2834" w:type="pct"/>
            <w:tcBorders>
              <w:top w:val="single" w:sz="4" w:space="0" w:color="auto"/>
              <w:left w:val="single" w:sz="4" w:space="0" w:color="auto"/>
              <w:bottom w:val="single" w:sz="4" w:space="0" w:color="auto"/>
              <w:right w:val="single" w:sz="4" w:space="0" w:color="auto"/>
            </w:tcBorders>
            <w:hideMark/>
          </w:tcPr>
          <w:p w:rsidR="003B4433" w:rsidRDefault="003B4433" w:rsidP="0055680E">
            <w:pPr>
              <w:widowControl/>
              <w:jc w:val="both"/>
              <w:rPr>
                <w:sz w:val="16"/>
              </w:rPr>
            </w:pPr>
            <w:r>
              <w:rPr>
                <w:sz w:val="16"/>
              </w:rPr>
              <w:t>Фамилия</w:t>
            </w:r>
          </w:p>
        </w:tc>
        <w:tc>
          <w:tcPr>
            <w:tcW w:w="2166" w:type="pct"/>
            <w:tcBorders>
              <w:top w:val="single" w:sz="4" w:space="0" w:color="auto"/>
              <w:left w:val="single" w:sz="4" w:space="0" w:color="auto"/>
              <w:bottom w:val="single" w:sz="4" w:space="0" w:color="auto"/>
              <w:right w:val="single" w:sz="4" w:space="0" w:color="auto"/>
            </w:tcBorders>
          </w:tcPr>
          <w:p w:rsidR="003B4433" w:rsidRDefault="003B4433" w:rsidP="0055680E">
            <w:pPr>
              <w:widowControl/>
              <w:jc w:val="both"/>
              <w:rPr>
                <w:sz w:val="16"/>
              </w:rPr>
            </w:pPr>
          </w:p>
        </w:tc>
      </w:tr>
      <w:tr w:rsidR="003B4433" w:rsidTr="0055680E">
        <w:trPr>
          <w:cantSplit/>
        </w:trPr>
        <w:tc>
          <w:tcPr>
            <w:tcW w:w="2834" w:type="pct"/>
            <w:tcBorders>
              <w:top w:val="single" w:sz="4" w:space="0" w:color="auto"/>
              <w:left w:val="single" w:sz="4" w:space="0" w:color="auto"/>
              <w:bottom w:val="single" w:sz="4" w:space="0" w:color="auto"/>
              <w:right w:val="single" w:sz="4" w:space="0" w:color="auto"/>
            </w:tcBorders>
            <w:hideMark/>
          </w:tcPr>
          <w:p w:rsidR="003B4433" w:rsidRDefault="003B4433" w:rsidP="0055680E">
            <w:pPr>
              <w:widowControl/>
              <w:jc w:val="both"/>
              <w:rPr>
                <w:sz w:val="16"/>
              </w:rPr>
            </w:pPr>
            <w:r>
              <w:rPr>
                <w:sz w:val="16"/>
              </w:rPr>
              <w:t>Имя</w:t>
            </w:r>
          </w:p>
        </w:tc>
        <w:tc>
          <w:tcPr>
            <w:tcW w:w="2166" w:type="pct"/>
            <w:tcBorders>
              <w:top w:val="single" w:sz="4" w:space="0" w:color="auto"/>
              <w:left w:val="single" w:sz="4" w:space="0" w:color="auto"/>
              <w:bottom w:val="single" w:sz="4" w:space="0" w:color="auto"/>
              <w:right w:val="single" w:sz="4" w:space="0" w:color="auto"/>
            </w:tcBorders>
          </w:tcPr>
          <w:p w:rsidR="003B4433" w:rsidRDefault="003B4433" w:rsidP="0055680E">
            <w:pPr>
              <w:widowControl/>
              <w:jc w:val="both"/>
              <w:rPr>
                <w:sz w:val="16"/>
              </w:rPr>
            </w:pPr>
          </w:p>
        </w:tc>
      </w:tr>
      <w:tr w:rsidR="003B4433" w:rsidTr="0055680E">
        <w:trPr>
          <w:cantSplit/>
        </w:trPr>
        <w:tc>
          <w:tcPr>
            <w:tcW w:w="2834" w:type="pct"/>
            <w:tcBorders>
              <w:top w:val="single" w:sz="4" w:space="0" w:color="auto"/>
              <w:left w:val="single" w:sz="4" w:space="0" w:color="auto"/>
              <w:bottom w:val="single" w:sz="4" w:space="0" w:color="auto"/>
              <w:right w:val="single" w:sz="4" w:space="0" w:color="auto"/>
            </w:tcBorders>
            <w:hideMark/>
          </w:tcPr>
          <w:p w:rsidR="003B4433" w:rsidRDefault="003B4433" w:rsidP="0055680E">
            <w:pPr>
              <w:widowControl/>
              <w:jc w:val="both"/>
              <w:rPr>
                <w:sz w:val="16"/>
              </w:rPr>
            </w:pPr>
            <w:r>
              <w:rPr>
                <w:sz w:val="16"/>
              </w:rPr>
              <w:t>Отчество</w:t>
            </w:r>
          </w:p>
        </w:tc>
        <w:tc>
          <w:tcPr>
            <w:tcW w:w="2166" w:type="pct"/>
            <w:tcBorders>
              <w:top w:val="single" w:sz="4" w:space="0" w:color="auto"/>
              <w:left w:val="single" w:sz="4" w:space="0" w:color="auto"/>
              <w:bottom w:val="single" w:sz="4" w:space="0" w:color="auto"/>
              <w:right w:val="single" w:sz="4" w:space="0" w:color="auto"/>
            </w:tcBorders>
          </w:tcPr>
          <w:p w:rsidR="003B4433" w:rsidRDefault="003B4433" w:rsidP="0055680E">
            <w:pPr>
              <w:widowControl/>
              <w:jc w:val="both"/>
              <w:rPr>
                <w:sz w:val="16"/>
              </w:rPr>
            </w:pPr>
          </w:p>
        </w:tc>
      </w:tr>
      <w:tr w:rsidR="003B4433" w:rsidTr="0055680E">
        <w:trPr>
          <w:cantSplit/>
        </w:trPr>
        <w:tc>
          <w:tcPr>
            <w:tcW w:w="2834" w:type="pct"/>
            <w:tcBorders>
              <w:top w:val="single" w:sz="4" w:space="0" w:color="auto"/>
              <w:left w:val="single" w:sz="4" w:space="0" w:color="auto"/>
              <w:bottom w:val="single" w:sz="4" w:space="0" w:color="auto"/>
              <w:right w:val="single" w:sz="4" w:space="0" w:color="auto"/>
            </w:tcBorders>
            <w:hideMark/>
          </w:tcPr>
          <w:p w:rsidR="003B4433" w:rsidRDefault="003B4433" w:rsidP="0055680E">
            <w:pPr>
              <w:widowControl/>
              <w:jc w:val="both"/>
              <w:rPr>
                <w:sz w:val="16"/>
              </w:rPr>
            </w:pPr>
            <w:r>
              <w:rPr>
                <w:sz w:val="16"/>
              </w:rPr>
              <w:t>Место работы</w:t>
            </w:r>
          </w:p>
        </w:tc>
        <w:tc>
          <w:tcPr>
            <w:tcW w:w="2166" w:type="pct"/>
            <w:tcBorders>
              <w:top w:val="single" w:sz="4" w:space="0" w:color="auto"/>
              <w:left w:val="single" w:sz="4" w:space="0" w:color="auto"/>
              <w:bottom w:val="single" w:sz="4" w:space="0" w:color="auto"/>
              <w:right w:val="single" w:sz="4" w:space="0" w:color="auto"/>
            </w:tcBorders>
          </w:tcPr>
          <w:p w:rsidR="003B4433" w:rsidRDefault="003B4433" w:rsidP="0055680E">
            <w:pPr>
              <w:widowControl/>
              <w:jc w:val="both"/>
              <w:rPr>
                <w:sz w:val="16"/>
              </w:rPr>
            </w:pPr>
          </w:p>
        </w:tc>
      </w:tr>
      <w:tr w:rsidR="003B4433" w:rsidTr="0055680E">
        <w:trPr>
          <w:cantSplit/>
        </w:trPr>
        <w:tc>
          <w:tcPr>
            <w:tcW w:w="2834" w:type="pct"/>
            <w:tcBorders>
              <w:top w:val="single" w:sz="4" w:space="0" w:color="auto"/>
              <w:left w:val="single" w:sz="4" w:space="0" w:color="auto"/>
              <w:bottom w:val="single" w:sz="4" w:space="0" w:color="auto"/>
              <w:right w:val="single" w:sz="4" w:space="0" w:color="auto"/>
            </w:tcBorders>
            <w:hideMark/>
          </w:tcPr>
          <w:p w:rsidR="003B4433" w:rsidRDefault="003B4433" w:rsidP="0055680E">
            <w:pPr>
              <w:widowControl/>
              <w:jc w:val="both"/>
              <w:rPr>
                <w:sz w:val="16"/>
              </w:rPr>
            </w:pPr>
            <w:r>
              <w:rPr>
                <w:sz w:val="16"/>
              </w:rPr>
              <w:t>Должность</w:t>
            </w:r>
          </w:p>
        </w:tc>
        <w:tc>
          <w:tcPr>
            <w:tcW w:w="2166" w:type="pct"/>
            <w:tcBorders>
              <w:top w:val="single" w:sz="4" w:space="0" w:color="auto"/>
              <w:left w:val="single" w:sz="4" w:space="0" w:color="auto"/>
              <w:bottom w:val="single" w:sz="4" w:space="0" w:color="auto"/>
              <w:right w:val="single" w:sz="4" w:space="0" w:color="auto"/>
            </w:tcBorders>
          </w:tcPr>
          <w:p w:rsidR="003B4433" w:rsidRDefault="003B4433" w:rsidP="0055680E">
            <w:pPr>
              <w:widowControl/>
              <w:jc w:val="both"/>
              <w:rPr>
                <w:sz w:val="16"/>
              </w:rPr>
            </w:pPr>
          </w:p>
        </w:tc>
      </w:tr>
      <w:tr w:rsidR="003B4433" w:rsidTr="0055680E">
        <w:trPr>
          <w:cantSplit/>
        </w:trPr>
        <w:tc>
          <w:tcPr>
            <w:tcW w:w="2834" w:type="pct"/>
            <w:tcBorders>
              <w:top w:val="single" w:sz="4" w:space="0" w:color="auto"/>
              <w:left w:val="single" w:sz="4" w:space="0" w:color="auto"/>
              <w:bottom w:val="single" w:sz="4" w:space="0" w:color="auto"/>
              <w:right w:val="single" w:sz="4" w:space="0" w:color="auto"/>
            </w:tcBorders>
            <w:hideMark/>
          </w:tcPr>
          <w:p w:rsidR="003B4433" w:rsidRDefault="003B4433" w:rsidP="0055680E">
            <w:pPr>
              <w:widowControl/>
              <w:jc w:val="both"/>
              <w:rPr>
                <w:sz w:val="16"/>
              </w:rPr>
            </w:pPr>
            <w:r>
              <w:rPr>
                <w:sz w:val="16"/>
              </w:rPr>
              <w:t>Ученая степень</w:t>
            </w:r>
          </w:p>
        </w:tc>
        <w:tc>
          <w:tcPr>
            <w:tcW w:w="2166" w:type="pct"/>
            <w:tcBorders>
              <w:top w:val="single" w:sz="4" w:space="0" w:color="auto"/>
              <w:left w:val="single" w:sz="4" w:space="0" w:color="auto"/>
              <w:bottom w:val="single" w:sz="4" w:space="0" w:color="auto"/>
              <w:right w:val="single" w:sz="4" w:space="0" w:color="auto"/>
            </w:tcBorders>
          </w:tcPr>
          <w:p w:rsidR="003B4433" w:rsidRDefault="003B4433" w:rsidP="0055680E">
            <w:pPr>
              <w:widowControl/>
              <w:jc w:val="both"/>
              <w:rPr>
                <w:sz w:val="16"/>
              </w:rPr>
            </w:pPr>
          </w:p>
        </w:tc>
      </w:tr>
      <w:tr w:rsidR="003B4433" w:rsidTr="0055680E">
        <w:trPr>
          <w:cantSplit/>
        </w:trPr>
        <w:tc>
          <w:tcPr>
            <w:tcW w:w="2834" w:type="pct"/>
            <w:tcBorders>
              <w:top w:val="single" w:sz="4" w:space="0" w:color="auto"/>
              <w:left w:val="single" w:sz="4" w:space="0" w:color="auto"/>
              <w:bottom w:val="single" w:sz="4" w:space="0" w:color="auto"/>
              <w:right w:val="single" w:sz="4" w:space="0" w:color="auto"/>
            </w:tcBorders>
            <w:hideMark/>
          </w:tcPr>
          <w:p w:rsidR="003B4433" w:rsidRDefault="003B4433" w:rsidP="0055680E">
            <w:pPr>
              <w:widowControl/>
              <w:jc w:val="both"/>
              <w:rPr>
                <w:sz w:val="16"/>
              </w:rPr>
            </w:pPr>
            <w:r>
              <w:rPr>
                <w:sz w:val="16"/>
              </w:rPr>
              <w:t>Звание</w:t>
            </w:r>
          </w:p>
        </w:tc>
        <w:tc>
          <w:tcPr>
            <w:tcW w:w="2166" w:type="pct"/>
            <w:tcBorders>
              <w:top w:val="single" w:sz="4" w:space="0" w:color="auto"/>
              <w:left w:val="single" w:sz="4" w:space="0" w:color="auto"/>
              <w:bottom w:val="single" w:sz="4" w:space="0" w:color="auto"/>
              <w:right w:val="single" w:sz="4" w:space="0" w:color="auto"/>
            </w:tcBorders>
          </w:tcPr>
          <w:p w:rsidR="003B4433" w:rsidRDefault="003B4433" w:rsidP="0055680E">
            <w:pPr>
              <w:widowControl/>
              <w:jc w:val="both"/>
              <w:rPr>
                <w:sz w:val="16"/>
              </w:rPr>
            </w:pPr>
          </w:p>
        </w:tc>
      </w:tr>
      <w:tr w:rsidR="003B4433" w:rsidTr="0055680E">
        <w:trPr>
          <w:cantSplit/>
        </w:trPr>
        <w:tc>
          <w:tcPr>
            <w:tcW w:w="2834" w:type="pct"/>
            <w:tcBorders>
              <w:top w:val="single" w:sz="4" w:space="0" w:color="auto"/>
              <w:left w:val="single" w:sz="4" w:space="0" w:color="auto"/>
              <w:bottom w:val="single" w:sz="4" w:space="0" w:color="auto"/>
              <w:right w:val="single" w:sz="4" w:space="0" w:color="auto"/>
            </w:tcBorders>
            <w:hideMark/>
          </w:tcPr>
          <w:p w:rsidR="003B4433" w:rsidRDefault="003B4433" w:rsidP="0055680E">
            <w:pPr>
              <w:widowControl/>
              <w:jc w:val="both"/>
              <w:rPr>
                <w:sz w:val="16"/>
              </w:rPr>
            </w:pPr>
            <w:r>
              <w:rPr>
                <w:sz w:val="16"/>
              </w:rPr>
              <w:t>Адрес рабочий и домашний</w:t>
            </w:r>
          </w:p>
        </w:tc>
        <w:tc>
          <w:tcPr>
            <w:tcW w:w="2166" w:type="pct"/>
            <w:tcBorders>
              <w:top w:val="single" w:sz="4" w:space="0" w:color="auto"/>
              <w:left w:val="single" w:sz="4" w:space="0" w:color="auto"/>
              <w:bottom w:val="single" w:sz="4" w:space="0" w:color="auto"/>
              <w:right w:val="single" w:sz="4" w:space="0" w:color="auto"/>
            </w:tcBorders>
          </w:tcPr>
          <w:p w:rsidR="003B4433" w:rsidRDefault="003B4433" w:rsidP="0055680E">
            <w:pPr>
              <w:widowControl/>
              <w:jc w:val="both"/>
              <w:rPr>
                <w:sz w:val="16"/>
              </w:rPr>
            </w:pPr>
          </w:p>
        </w:tc>
      </w:tr>
      <w:tr w:rsidR="003B4433" w:rsidTr="0055680E">
        <w:trPr>
          <w:cantSplit/>
        </w:trPr>
        <w:tc>
          <w:tcPr>
            <w:tcW w:w="2834" w:type="pct"/>
            <w:tcBorders>
              <w:top w:val="single" w:sz="4" w:space="0" w:color="auto"/>
              <w:left w:val="single" w:sz="4" w:space="0" w:color="auto"/>
              <w:bottom w:val="single" w:sz="4" w:space="0" w:color="auto"/>
              <w:right w:val="single" w:sz="4" w:space="0" w:color="auto"/>
            </w:tcBorders>
            <w:hideMark/>
          </w:tcPr>
          <w:p w:rsidR="003B4433" w:rsidRDefault="003B4433" w:rsidP="0055680E">
            <w:pPr>
              <w:widowControl/>
              <w:jc w:val="both"/>
              <w:rPr>
                <w:sz w:val="16"/>
              </w:rPr>
            </w:pPr>
            <w:r>
              <w:rPr>
                <w:sz w:val="16"/>
              </w:rPr>
              <w:t xml:space="preserve">Телефон </w:t>
            </w:r>
            <w:proofErr w:type="spellStart"/>
            <w:r>
              <w:rPr>
                <w:sz w:val="16"/>
              </w:rPr>
              <w:t>раб.и</w:t>
            </w:r>
            <w:proofErr w:type="spellEnd"/>
            <w:r>
              <w:rPr>
                <w:sz w:val="16"/>
              </w:rPr>
              <w:t xml:space="preserve"> дом. </w:t>
            </w:r>
          </w:p>
        </w:tc>
        <w:tc>
          <w:tcPr>
            <w:tcW w:w="2166" w:type="pct"/>
            <w:tcBorders>
              <w:top w:val="single" w:sz="4" w:space="0" w:color="auto"/>
              <w:left w:val="single" w:sz="4" w:space="0" w:color="auto"/>
              <w:bottom w:val="single" w:sz="4" w:space="0" w:color="auto"/>
              <w:right w:val="single" w:sz="4" w:space="0" w:color="auto"/>
            </w:tcBorders>
          </w:tcPr>
          <w:p w:rsidR="003B4433" w:rsidRDefault="003B4433" w:rsidP="0055680E">
            <w:pPr>
              <w:widowControl/>
              <w:jc w:val="both"/>
              <w:rPr>
                <w:sz w:val="16"/>
              </w:rPr>
            </w:pPr>
          </w:p>
        </w:tc>
      </w:tr>
      <w:tr w:rsidR="003B4433" w:rsidTr="0055680E">
        <w:trPr>
          <w:cantSplit/>
        </w:trPr>
        <w:tc>
          <w:tcPr>
            <w:tcW w:w="2834" w:type="pct"/>
            <w:tcBorders>
              <w:top w:val="single" w:sz="4" w:space="0" w:color="auto"/>
              <w:left w:val="single" w:sz="4" w:space="0" w:color="auto"/>
              <w:bottom w:val="single" w:sz="4" w:space="0" w:color="auto"/>
              <w:right w:val="single" w:sz="4" w:space="0" w:color="auto"/>
            </w:tcBorders>
            <w:hideMark/>
          </w:tcPr>
          <w:p w:rsidR="003B4433" w:rsidRDefault="003B4433" w:rsidP="0055680E">
            <w:pPr>
              <w:widowControl/>
              <w:jc w:val="both"/>
              <w:rPr>
                <w:sz w:val="16"/>
              </w:rPr>
            </w:pPr>
            <w:r>
              <w:rPr>
                <w:sz w:val="16"/>
              </w:rPr>
              <w:t>Участие (очное, заочное)</w:t>
            </w:r>
          </w:p>
        </w:tc>
        <w:tc>
          <w:tcPr>
            <w:tcW w:w="2166" w:type="pct"/>
            <w:tcBorders>
              <w:top w:val="single" w:sz="4" w:space="0" w:color="auto"/>
              <w:left w:val="single" w:sz="4" w:space="0" w:color="auto"/>
              <w:bottom w:val="single" w:sz="4" w:space="0" w:color="auto"/>
              <w:right w:val="single" w:sz="4" w:space="0" w:color="auto"/>
            </w:tcBorders>
          </w:tcPr>
          <w:p w:rsidR="003B4433" w:rsidRDefault="003B4433" w:rsidP="0055680E">
            <w:pPr>
              <w:widowControl/>
              <w:jc w:val="both"/>
              <w:rPr>
                <w:sz w:val="16"/>
              </w:rPr>
            </w:pPr>
          </w:p>
        </w:tc>
      </w:tr>
      <w:tr w:rsidR="003B4433" w:rsidTr="0055680E">
        <w:trPr>
          <w:cantSplit/>
        </w:trPr>
        <w:tc>
          <w:tcPr>
            <w:tcW w:w="2834" w:type="pct"/>
            <w:tcBorders>
              <w:top w:val="single" w:sz="4" w:space="0" w:color="auto"/>
              <w:left w:val="single" w:sz="4" w:space="0" w:color="auto"/>
              <w:bottom w:val="single" w:sz="4" w:space="0" w:color="auto"/>
              <w:right w:val="single" w:sz="4" w:space="0" w:color="auto"/>
            </w:tcBorders>
            <w:hideMark/>
          </w:tcPr>
          <w:p w:rsidR="003B4433" w:rsidRDefault="003B4433" w:rsidP="0055680E">
            <w:pPr>
              <w:widowControl/>
              <w:jc w:val="both"/>
              <w:rPr>
                <w:sz w:val="16"/>
              </w:rPr>
            </w:pPr>
            <w:r>
              <w:rPr>
                <w:sz w:val="16"/>
              </w:rPr>
              <w:t>Факс</w:t>
            </w:r>
          </w:p>
        </w:tc>
        <w:tc>
          <w:tcPr>
            <w:tcW w:w="2166" w:type="pct"/>
            <w:tcBorders>
              <w:top w:val="single" w:sz="4" w:space="0" w:color="auto"/>
              <w:left w:val="single" w:sz="4" w:space="0" w:color="auto"/>
              <w:bottom w:val="single" w:sz="4" w:space="0" w:color="auto"/>
              <w:right w:val="single" w:sz="4" w:space="0" w:color="auto"/>
            </w:tcBorders>
          </w:tcPr>
          <w:p w:rsidR="003B4433" w:rsidRDefault="003B4433" w:rsidP="0055680E">
            <w:pPr>
              <w:widowControl/>
              <w:jc w:val="both"/>
              <w:rPr>
                <w:sz w:val="16"/>
              </w:rPr>
            </w:pPr>
          </w:p>
        </w:tc>
      </w:tr>
      <w:tr w:rsidR="003B4433" w:rsidTr="0055680E">
        <w:trPr>
          <w:cantSplit/>
        </w:trPr>
        <w:tc>
          <w:tcPr>
            <w:tcW w:w="2834" w:type="pct"/>
            <w:tcBorders>
              <w:top w:val="single" w:sz="4" w:space="0" w:color="auto"/>
              <w:left w:val="single" w:sz="4" w:space="0" w:color="auto"/>
              <w:bottom w:val="single" w:sz="4" w:space="0" w:color="auto"/>
              <w:right w:val="single" w:sz="4" w:space="0" w:color="auto"/>
            </w:tcBorders>
            <w:hideMark/>
          </w:tcPr>
          <w:p w:rsidR="003B4433" w:rsidRDefault="003B4433" w:rsidP="0055680E">
            <w:pPr>
              <w:widowControl/>
              <w:jc w:val="both"/>
              <w:rPr>
                <w:sz w:val="16"/>
              </w:rPr>
            </w:pPr>
            <w:r>
              <w:rPr>
                <w:sz w:val="16"/>
              </w:rPr>
              <w:t>E-</w:t>
            </w:r>
            <w:proofErr w:type="spellStart"/>
            <w:r>
              <w:rPr>
                <w:sz w:val="16"/>
              </w:rPr>
              <w:t>mail</w:t>
            </w:r>
            <w:proofErr w:type="spellEnd"/>
          </w:p>
        </w:tc>
        <w:tc>
          <w:tcPr>
            <w:tcW w:w="2166" w:type="pct"/>
            <w:tcBorders>
              <w:top w:val="single" w:sz="4" w:space="0" w:color="auto"/>
              <w:left w:val="single" w:sz="4" w:space="0" w:color="auto"/>
              <w:bottom w:val="single" w:sz="4" w:space="0" w:color="auto"/>
              <w:right w:val="single" w:sz="4" w:space="0" w:color="auto"/>
            </w:tcBorders>
          </w:tcPr>
          <w:p w:rsidR="003B4433" w:rsidRDefault="003B4433" w:rsidP="0055680E">
            <w:pPr>
              <w:widowControl/>
              <w:jc w:val="both"/>
              <w:rPr>
                <w:sz w:val="16"/>
              </w:rPr>
            </w:pPr>
          </w:p>
        </w:tc>
      </w:tr>
      <w:tr w:rsidR="003B4433" w:rsidTr="0055680E">
        <w:trPr>
          <w:cantSplit/>
        </w:trPr>
        <w:tc>
          <w:tcPr>
            <w:tcW w:w="2834" w:type="pct"/>
            <w:tcBorders>
              <w:top w:val="single" w:sz="4" w:space="0" w:color="auto"/>
              <w:left w:val="single" w:sz="4" w:space="0" w:color="auto"/>
              <w:bottom w:val="single" w:sz="4" w:space="0" w:color="auto"/>
              <w:right w:val="single" w:sz="4" w:space="0" w:color="auto"/>
            </w:tcBorders>
            <w:hideMark/>
          </w:tcPr>
          <w:p w:rsidR="003B4433" w:rsidRDefault="003B4433" w:rsidP="0055680E">
            <w:pPr>
              <w:widowControl/>
              <w:rPr>
                <w:sz w:val="16"/>
              </w:rPr>
            </w:pPr>
            <w:r>
              <w:rPr>
                <w:sz w:val="16"/>
              </w:rPr>
              <w:t>№ квитанции почтового</w:t>
            </w:r>
            <w:r>
              <w:rPr>
                <w:sz w:val="16"/>
              </w:rPr>
              <w:br/>
              <w:t>или банковского перевода, сумма</w:t>
            </w:r>
          </w:p>
        </w:tc>
        <w:tc>
          <w:tcPr>
            <w:tcW w:w="2166" w:type="pct"/>
            <w:tcBorders>
              <w:top w:val="single" w:sz="4" w:space="0" w:color="auto"/>
              <w:left w:val="single" w:sz="4" w:space="0" w:color="auto"/>
              <w:bottom w:val="single" w:sz="4" w:space="0" w:color="auto"/>
              <w:right w:val="single" w:sz="4" w:space="0" w:color="auto"/>
            </w:tcBorders>
          </w:tcPr>
          <w:p w:rsidR="003B4433" w:rsidRDefault="003B4433" w:rsidP="0055680E">
            <w:pPr>
              <w:widowControl/>
              <w:rPr>
                <w:sz w:val="16"/>
              </w:rPr>
            </w:pPr>
          </w:p>
        </w:tc>
      </w:tr>
      <w:tr w:rsidR="003B4433" w:rsidTr="0055680E">
        <w:trPr>
          <w:cantSplit/>
        </w:trPr>
        <w:tc>
          <w:tcPr>
            <w:tcW w:w="2834" w:type="pct"/>
            <w:tcBorders>
              <w:top w:val="single" w:sz="4" w:space="0" w:color="auto"/>
              <w:left w:val="single" w:sz="4" w:space="0" w:color="auto"/>
              <w:bottom w:val="single" w:sz="4" w:space="0" w:color="auto"/>
              <w:right w:val="single" w:sz="4" w:space="0" w:color="auto"/>
            </w:tcBorders>
            <w:hideMark/>
          </w:tcPr>
          <w:p w:rsidR="003B4433" w:rsidRDefault="003B4433" w:rsidP="0055680E">
            <w:pPr>
              <w:widowControl/>
              <w:jc w:val="both"/>
              <w:rPr>
                <w:sz w:val="16"/>
              </w:rPr>
            </w:pPr>
            <w:r>
              <w:rPr>
                <w:sz w:val="16"/>
              </w:rPr>
              <w:t>Тема доклада</w:t>
            </w:r>
          </w:p>
        </w:tc>
        <w:tc>
          <w:tcPr>
            <w:tcW w:w="2166" w:type="pct"/>
            <w:tcBorders>
              <w:top w:val="single" w:sz="4" w:space="0" w:color="auto"/>
              <w:left w:val="single" w:sz="4" w:space="0" w:color="auto"/>
              <w:bottom w:val="single" w:sz="4" w:space="0" w:color="auto"/>
              <w:right w:val="single" w:sz="4" w:space="0" w:color="auto"/>
            </w:tcBorders>
          </w:tcPr>
          <w:p w:rsidR="003B4433" w:rsidRDefault="003B4433" w:rsidP="0055680E">
            <w:pPr>
              <w:widowControl/>
              <w:jc w:val="both"/>
              <w:rPr>
                <w:sz w:val="16"/>
              </w:rPr>
            </w:pPr>
          </w:p>
        </w:tc>
      </w:tr>
      <w:tr w:rsidR="003B4433" w:rsidTr="0055680E">
        <w:trPr>
          <w:cantSplit/>
        </w:trPr>
        <w:tc>
          <w:tcPr>
            <w:tcW w:w="2834" w:type="pct"/>
            <w:tcBorders>
              <w:top w:val="single" w:sz="4" w:space="0" w:color="auto"/>
              <w:left w:val="single" w:sz="4" w:space="0" w:color="auto"/>
              <w:bottom w:val="single" w:sz="4" w:space="0" w:color="auto"/>
              <w:right w:val="single" w:sz="4" w:space="0" w:color="auto"/>
            </w:tcBorders>
            <w:hideMark/>
          </w:tcPr>
          <w:p w:rsidR="003B4433" w:rsidRDefault="003B4433" w:rsidP="0055680E">
            <w:pPr>
              <w:widowControl/>
              <w:rPr>
                <w:sz w:val="16"/>
              </w:rPr>
            </w:pPr>
            <w:r>
              <w:rPr>
                <w:sz w:val="16"/>
              </w:rPr>
              <w:t>Шифр мероприятия</w:t>
            </w:r>
          </w:p>
        </w:tc>
        <w:tc>
          <w:tcPr>
            <w:tcW w:w="2166" w:type="pct"/>
            <w:tcBorders>
              <w:top w:val="single" w:sz="4" w:space="0" w:color="auto"/>
              <w:left w:val="single" w:sz="4" w:space="0" w:color="auto"/>
              <w:bottom w:val="single" w:sz="4" w:space="0" w:color="auto"/>
              <w:right w:val="single" w:sz="4" w:space="0" w:color="auto"/>
            </w:tcBorders>
          </w:tcPr>
          <w:p w:rsidR="003B4433" w:rsidRDefault="003B4433" w:rsidP="0055680E">
            <w:pPr>
              <w:widowControl/>
              <w:rPr>
                <w:sz w:val="16"/>
              </w:rPr>
            </w:pPr>
          </w:p>
        </w:tc>
      </w:tr>
      <w:tr w:rsidR="003B4433" w:rsidTr="0055680E">
        <w:trPr>
          <w:cantSplit/>
        </w:trPr>
        <w:tc>
          <w:tcPr>
            <w:tcW w:w="2834" w:type="pct"/>
            <w:tcBorders>
              <w:top w:val="single" w:sz="4" w:space="0" w:color="auto"/>
              <w:left w:val="single" w:sz="4" w:space="0" w:color="auto"/>
              <w:bottom w:val="single" w:sz="4" w:space="0" w:color="auto"/>
              <w:right w:val="single" w:sz="4" w:space="0" w:color="auto"/>
            </w:tcBorders>
            <w:hideMark/>
          </w:tcPr>
          <w:p w:rsidR="003B4433" w:rsidRDefault="003B4433" w:rsidP="0055680E">
            <w:pPr>
              <w:pStyle w:val="31"/>
              <w:widowControl/>
              <w:ind w:firstLine="0"/>
              <w:jc w:val="left"/>
              <w:rPr>
                <w:sz w:val="16"/>
              </w:rPr>
            </w:pPr>
            <w:r>
              <w:rPr>
                <w:sz w:val="16"/>
              </w:rPr>
              <w:t>Организация (полное наименова</w:t>
            </w:r>
            <w:r w:rsidR="00BA6570">
              <w:rPr>
                <w:sz w:val="16"/>
              </w:rPr>
              <w:softHyphen/>
            </w:r>
            <w:r>
              <w:rPr>
                <w:sz w:val="16"/>
              </w:rPr>
              <w:t>ние)</w:t>
            </w:r>
          </w:p>
        </w:tc>
        <w:tc>
          <w:tcPr>
            <w:tcW w:w="2166" w:type="pct"/>
            <w:tcBorders>
              <w:top w:val="single" w:sz="4" w:space="0" w:color="auto"/>
              <w:left w:val="single" w:sz="4" w:space="0" w:color="auto"/>
              <w:bottom w:val="single" w:sz="4" w:space="0" w:color="auto"/>
              <w:right w:val="single" w:sz="4" w:space="0" w:color="auto"/>
            </w:tcBorders>
          </w:tcPr>
          <w:p w:rsidR="003B4433" w:rsidRDefault="003B4433" w:rsidP="0055680E">
            <w:pPr>
              <w:pStyle w:val="31"/>
              <w:widowControl/>
              <w:ind w:firstLine="0"/>
              <w:rPr>
                <w:sz w:val="16"/>
              </w:rPr>
            </w:pPr>
          </w:p>
        </w:tc>
      </w:tr>
      <w:tr w:rsidR="003B4433" w:rsidTr="0055680E">
        <w:trPr>
          <w:cantSplit/>
        </w:trPr>
        <w:tc>
          <w:tcPr>
            <w:tcW w:w="2834" w:type="pct"/>
            <w:tcBorders>
              <w:top w:val="single" w:sz="4" w:space="0" w:color="auto"/>
              <w:left w:val="single" w:sz="4" w:space="0" w:color="auto"/>
              <w:bottom w:val="single" w:sz="4" w:space="0" w:color="auto"/>
              <w:right w:val="single" w:sz="4" w:space="0" w:color="auto"/>
            </w:tcBorders>
            <w:hideMark/>
          </w:tcPr>
          <w:p w:rsidR="003B4433" w:rsidRDefault="003B4433" w:rsidP="0055680E">
            <w:pPr>
              <w:pStyle w:val="31"/>
              <w:widowControl/>
              <w:ind w:firstLine="0"/>
              <w:jc w:val="left"/>
              <w:rPr>
                <w:sz w:val="16"/>
              </w:rPr>
            </w:pPr>
            <w:r>
              <w:rPr>
                <w:sz w:val="16"/>
              </w:rPr>
              <w:t xml:space="preserve">Адрес организации </w:t>
            </w:r>
          </w:p>
        </w:tc>
        <w:tc>
          <w:tcPr>
            <w:tcW w:w="2166" w:type="pct"/>
            <w:tcBorders>
              <w:top w:val="single" w:sz="4" w:space="0" w:color="auto"/>
              <w:left w:val="single" w:sz="4" w:space="0" w:color="auto"/>
              <w:bottom w:val="single" w:sz="4" w:space="0" w:color="auto"/>
              <w:right w:val="single" w:sz="4" w:space="0" w:color="auto"/>
            </w:tcBorders>
          </w:tcPr>
          <w:p w:rsidR="003B4433" w:rsidRDefault="003B4433" w:rsidP="0055680E">
            <w:pPr>
              <w:pStyle w:val="31"/>
              <w:widowControl/>
              <w:ind w:firstLine="0"/>
              <w:rPr>
                <w:sz w:val="16"/>
              </w:rPr>
            </w:pPr>
          </w:p>
        </w:tc>
      </w:tr>
      <w:tr w:rsidR="0030790C" w:rsidTr="0055680E">
        <w:trPr>
          <w:cantSplit/>
        </w:trPr>
        <w:tc>
          <w:tcPr>
            <w:tcW w:w="2834" w:type="pct"/>
            <w:tcBorders>
              <w:top w:val="single" w:sz="4" w:space="0" w:color="auto"/>
              <w:left w:val="single" w:sz="4" w:space="0" w:color="auto"/>
              <w:bottom w:val="single" w:sz="4" w:space="0" w:color="auto"/>
              <w:right w:val="single" w:sz="4" w:space="0" w:color="auto"/>
            </w:tcBorders>
          </w:tcPr>
          <w:p w:rsidR="0030790C" w:rsidRDefault="0030790C" w:rsidP="0055680E">
            <w:pPr>
              <w:pStyle w:val="31"/>
              <w:widowControl/>
              <w:ind w:firstLine="0"/>
              <w:jc w:val="left"/>
              <w:rPr>
                <w:sz w:val="16"/>
              </w:rPr>
            </w:pPr>
            <w:r>
              <w:rPr>
                <w:sz w:val="16"/>
              </w:rPr>
              <w:t xml:space="preserve">Сертификат участника </w:t>
            </w:r>
            <w:r>
              <w:rPr>
                <w:sz w:val="16"/>
              </w:rPr>
              <w:br/>
              <w:t>конференции (да / нет)</w:t>
            </w:r>
          </w:p>
        </w:tc>
        <w:tc>
          <w:tcPr>
            <w:tcW w:w="2166" w:type="pct"/>
            <w:tcBorders>
              <w:top w:val="single" w:sz="4" w:space="0" w:color="auto"/>
              <w:left w:val="single" w:sz="4" w:space="0" w:color="auto"/>
              <w:bottom w:val="single" w:sz="4" w:space="0" w:color="auto"/>
              <w:right w:val="single" w:sz="4" w:space="0" w:color="auto"/>
            </w:tcBorders>
          </w:tcPr>
          <w:p w:rsidR="0030790C" w:rsidRDefault="0030790C" w:rsidP="0055680E">
            <w:pPr>
              <w:pStyle w:val="31"/>
              <w:widowControl/>
              <w:ind w:firstLine="0"/>
              <w:rPr>
                <w:sz w:val="16"/>
              </w:rPr>
            </w:pPr>
          </w:p>
        </w:tc>
      </w:tr>
    </w:tbl>
    <w:p w:rsidR="004C595A" w:rsidRDefault="004C595A" w:rsidP="004C595A">
      <w:pPr>
        <w:widowControl/>
        <w:jc w:val="center"/>
        <w:rPr>
          <w:b/>
          <w:spacing w:val="-6"/>
        </w:rPr>
      </w:pPr>
      <w:r>
        <w:rPr>
          <w:b/>
          <w:spacing w:val="-6"/>
        </w:rPr>
        <w:lastRenderedPageBreak/>
        <w:t>ОФОРМЛЕНИЕ</w:t>
      </w:r>
      <w:r>
        <w:rPr>
          <w:spacing w:val="-6"/>
        </w:rPr>
        <w:t xml:space="preserve"> </w:t>
      </w:r>
      <w:r>
        <w:rPr>
          <w:b/>
          <w:spacing w:val="-6"/>
        </w:rPr>
        <w:t>СТАТЬИ</w:t>
      </w:r>
    </w:p>
    <w:p w:rsidR="004C595A" w:rsidRDefault="004C595A" w:rsidP="004C595A">
      <w:pPr>
        <w:pStyle w:val="a3"/>
        <w:widowControl/>
        <w:spacing w:line="230" w:lineRule="auto"/>
        <w:jc w:val="both"/>
        <w:rPr>
          <w:spacing w:val="-6"/>
          <w:sz w:val="16"/>
          <w:szCs w:val="16"/>
        </w:rPr>
      </w:pPr>
      <w:r>
        <w:rPr>
          <w:i/>
          <w:spacing w:val="-6"/>
          <w:sz w:val="16"/>
          <w:szCs w:val="16"/>
        </w:rPr>
        <w:t>•</w:t>
      </w:r>
      <w:r>
        <w:rPr>
          <w:spacing w:val="-6"/>
          <w:sz w:val="16"/>
          <w:szCs w:val="16"/>
        </w:rPr>
        <w:t xml:space="preserve"> объем не более </w:t>
      </w:r>
      <w:r>
        <w:rPr>
          <w:b/>
          <w:spacing w:val="-6"/>
          <w:sz w:val="16"/>
          <w:szCs w:val="16"/>
        </w:rPr>
        <w:t>5 страниц</w:t>
      </w:r>
      <w:r>
        <w:rPr>
          <w:spacing w:val="-6"/>
          <w:sz w:val="16"/>
          <w:szCs w:val="16"/>
        </w:rPr>
        <w:t>;</w:t>
      </w:r>
    </w:p>
    <w:p w:rsidR="004C595A" w:rsidRDefault="004C595A" w:rsidP="004C595A">
      <w:pPr>
        <w:pStyle w:val="a3"/>
        <w:widowControl/>
        <w:spacing w:line="230" w:lineRule="auto"/>
        <w:jc w:val="both"/>
        <w:rPr>
          <w:spacing w:val="-6"/>
          <w:sz w:val="16"/>
          <w:szCs w:val="16"/>
        </w:rPr>
      </w:pPr>
      <w:r>
        <w:rPr>
          <w:spacing w:val="-6"/>
          <w:sz w:val="16"/>
          <w:szCs w:val="16"/>
        </w:rPr>
        <w:t xml:space="preserve">• </w:t>
      </w:r>
      <w:r>
        <w:rPr>
          <w:spacing w:val="-2"/>
          <w:sz w:val="16"/>
          <w:szCs w:val="16"/>
        </w:rPr>
        <w:t xml:space="preserve">формат текста: </w:t>
      </w:r>
      <w:r>
        <w:rPr>
          <w:spacing w:val="-2"/>
          <w:sz w:val="16"/>
          <w:szCs w:val="16"/>
          <w:lang w:val="en-US"/>
        </w:rPr>
        <w:t>MS</w:t>
      </w:r>
      <w:r w:rsidRPr="004C595A">
        <w:rPr>
          <w:spacing w:val="-2"/>
          <w:sz w:val="16"/>
          <w:szCs w:val="16"/>
        </w:rPr>
        <w:t xml:space="preserve"> </w:t>
      </w:r>
      <w:r>
        <w:rPr>
          <w:spacing w:val="-2"/>
          <w:sz w:val="16"/>
          <w:szCs w:val="16"/>
          <w:lang w:val="en-US"/>
        </w:rPr>
        <w:t>Word</w:t>
      </w:r>
      <w:r>
        <w:rPr>
          <w:spacing w:val="-2"/>
          <w:sz w:val="16"/>
          <w:szCs w:val="16"/>
        </w:rPr>
        <w:t xml:space="preserve"> – 95-2003 или </w:t>
      </w:r>
      <w:r>
        <w:rPr>
          <w:b/>
          <w:spacing w:val="-2"/>
          <w:sz w:val="16"/>
          <w:szCs w:val="16"/>
        </w:rPr>
        <w:t>совместимые</w:t>
      </w:r>
      <w:r>
        <w:rPr>
          <w:spacing w:val="-2"/>
          <w:sz w:val="16"/>
          <w:szCs w:val="16"/>
        </w:rPr>
        <w:t>;</w:t>
      </w:r>
    </w:p>
    <w:p w:rsidR="004C595A" w:rsidRDefault="004C595A" w:rsidP="004C595A">
      <w:pPr>
        <w:pStyle w:val="a3"/>
        <w:widowControl/>
        <w:spacing w:line="230" w:lineRule="auto"/>
        <w:jc w:val="both"/>
        <w:rPr>
          <w:spacing w:val="-6"/>
          <w:sz w:val="16"/>
          <w:szCs w:val="16"/>
        </w:rPr>
      </w:pPr>
      <w:r>
        <w:rPr>
          <w:spacing w:val="-6"/>
          <w:sz w:val="16"/>
          <w:szCs w:val="16"/>
        </w:rPr>
        <w:t>• формат страницы: А4 (210</w:t>
      </w:r>
      <w:r w:rsidR="008D7ED4">
        <w:rPr>
          <w:spacing w:val="-6"/>
          <w:sz w:val="16"/>
          <w:szCs w:val="16"/>
        </w:rPr>
        <w:fldChar w:fldCharType="begin"/>
      </w:r>
      <w:r>
        <w:rPr>
          <w:spacing w:val="-6"/>
          <w:sz w:val="16"/>
          <w:szCs w:val="16"/>
        </w:rPr>
        <w:instrText>SYMBOL 180 \f "Symbol" \s 8</w:instrText>
      </w:r>
      <w:r w:rsidR="008D7ED4">
        <w:rPr>
          <w:spacing w:val="-6"/>
          <w:sz w:val="16"/>
          <w:szCs w:val="16"/>
        </w:rPr>
        <w:fldChar w:fldCharType="separate"/>
      </w:r>
      <w:r>
        <w:rPr>
          <w:spacing w:val="-6"/>
          <w:sz w:val="16"/>
          <w:szCs w:val="16"/>
        </w:rPr>
        <w:t>ґ</w:t>
      </w:r>
      <w:r w:rsidR="008D7ED4">
        <w:rPr>
          <w:spacing w:val="-6"/>
          <w:sz w:val="16"/>
          <w:szCs w:val="16"/>
        </w:rPr>
        <w:fldChar w:fldCharType="end"/>
      </w:r>
      <w:r>
        <w:rPr>
          <w:spacing w:val="-6"/>
          <w:sz w:val="16"/>
          <w:szCs w:val="16"/>
        </w:rPr>
        <w:t xml:space="preserve">297 мм); поля: </w:t>
      </w:r>
      <w:smartTag w:uri="urn:schemas-microsoft-com:office:smarttags" w:element="metricconverter">
        <w:smartTagPr>
          <w:attr w:name="ProductID" w:val="20 мм"/>
        </w:smartTagPr>
        <w:smartTag w:uri="urn:schemas-microsoft-com:office:smarttags" w:element="country-region">
          <w:smartTagPr>
            <w:attr w:name="ProductID" w:val="20 мм"/>
          </w:smartTagPr>
          <w:r>
            <w:rPr>
              <w:spacing w:val="-6"/>
              <w:sz w:val="16"/>
              <w:szCs w:val="16"/>
            </w:rPr>
            <w:t>20 мм</w:t>
          </w:r>
        </w:smartTag>
      </w:smartTag>
      <w:r>
        <w:rPr>
          <w:spacing w:val="-6"/>
          <w:sz w:val="16"/>
          <w:szCs w:val="16"/>
        </w:rPr>
        <w:t xml:space="preserve"> – сверху, справа, слева; </w:t>
      </w:r>
      <w:smartTag w:uri="urn:schemas-microsoft-com:office:smarttags" w:element="metricconverter">
        <w:smartTagPr>
          <w:attr w:name="ProductID" w:val="25 мм"/>
        </w:smartTagPr>
        <w:smartTag w:uri="urn:schemas-microsoft-com:office:smarttags" w:element="country-region">
          <w:smartTagPr>
            <w:attr w:name="ProductID" w:val="25 мм"/>
          </w:smartTagPr>
          <w:r>
            <w:rPr>
              <w:spacing w:val="-6"/>
              <w:sz w:val="16"/>
              <w:szCs w:val="16"/>
            </w:rPr>
            <w:t>25 мм</w:t>
          </w:r>
        </w:smartTag>
      </w:smartTag>
      <w:r>
        <w:rPr>
          <w:spacing w:val="-6"/>
          <w:sz w:val="16"/>
          <w:szCs w:val="16"/>
        </w:rPr>
        <w:t xml:space="preserve"> – снизу; шрифт: размер (кегль) – 14 пт.; тип – </w:t>
      </w:r>
      <w:proofErr w:type="spellStart"/>
      <w:r>
        <w:rPr>
          <w:spacing w:val="-6"/>
          <w:sz w:val="16"/>
          <w:szCs w:val="16"/>
        </w:rPr>
        <w:t>Times</w:t>
      </w:r>
      <w:proofErr w:type="spellEnd"/>
      <w:r>
        <w:rPr>
          <w:spacing w:val="-6"/>
          <w:sz w:val="16"/>
          <w:szCs w:val="16"/>
        </w:rPr>
        <w:t xml:space="preserve"> </w:t>
      </w:r>
      <w:proofErr w:type="spellStart"/>
      <w:r>
        <w:rPr>
          <w:spacing w:val="-6"/>
          <w:sz w:val="16"/>
          <w:szCs w:val="16"/>
        </w:rPr>
        <w:t>New</w:t>
      </w:r>
      <w:proofErr w:type="spellEnd"/>
      <w:r>
        <w:rPr>
          <w:spacing w:val="-6"/>
          <w:sz w:val="16"/>
          <w:szCs w:val="16"/>
        </w:rPr>
        <w:t xml:space="preserve"> </w:t>
      </w:r>
      <w:proofErr w:type="spellStart"/>
      <w:r>
        <w:rPr>
          <w:spacing w:val="-6"/>
          <w:sz w:val="16"/>
          <w:szCs w:val="16"/>
        </w:rPr>
        <w:t>Roman</w:t>
      </w:r>
      <w:proofErr w:type="spellEnd"/>
      <w:r>
        <w:rPr>
          <w:spacing w:val="-6"/>
          <w:sz w:val="16"/>
          <w:szCs w:val="16"/>
        </w:rPr>
        <w:t>. В тексте допускаются рисунки, таблицы – не более 2.</w:t>
      </w:r>
    </w:p>
    <w:p w:rsidR="004C595A" w:rsidRDefault="004C595A" w:rsidP="004C595A">
      <w:pPr>
        <w:pStyle w:val="a3"/>
        <w:widowControl/>
        <w:spacing w:line="230" w:lineRule="auto"/>
        <w:jc w:val="both"/>
        <w:rPr>
          <w:spacing w:val="-2"/>
          <w:sz w:val="16"/>
          <w:szCs w:val="16"/>
        </w:rPr>
      </w:pPr>
      <w:r>
        <w:rPr>
          <w:spacing w:val="-6"/>
          <w:sz w:val="16"/>
          <w:szCs w:val="16"/>
        </w:rPr>
        <w:t xml:space="preserve">• </w:t>
      </w:r>
      <w:r>
        <w:rPr>
          <w:spacing w:val="-2"/>
          <w:sz w:val="16"/>
          <w:szCs w:val="16"/>
        </w:rPr>
        <w:t xml:space="preserve">В левом верхнем углу первой страницы укажите шифр мероприятия – </w:t>
      </w:r>
      <w:r w:rsidR="00210F74">
        <w:rPr>
          <w:b/>
          <w:spacing w:val="-2"/>
          <w:sz w:val="16"/>
          <w:szCs w:val="16"/>
        </w:rPr>
        <w:t>М</w:t>
      </w:r>
      <w:r>
        <w:rPr>
          <w:b/>
          <w:spacing w:val="-2"/>
          <w:sz w:val="16"/>
          <w:szCs w:val="16"/>
        </w:rPr>
        <w:t>К-2-1</w:t>
      </w:r>
      <w:r w:rsidR="0030790C">
        <w:rPr>
          <w:b/>
          <w:spacing w:val="-2"/>
          <w:sz w:val="16"/>
          <w:szCs w:val="16"/>
          <w:lang w:val="ru-RU"/>
        </w:rPr>
        <w:t>6</w:t>
      </w:r>
      <w:r>
        <w:rPr>
          <w:b/>
          <w:spacing w:val="-2"/>
          <w:sz w:val="16"/>
          <w:szCs w:val="16"/>
        </w:rPr>
        <w:t xml:space="preserve">, </w:t>
      </w:r>
      <w:r>
        <w:rPr>
          <w:spacing w:val="-2"/>
          <w:sz w:val="16"/>
          <w:szCs w:val="16"/>
        </w:rPr>
        <w:t xml:space="preserve">затем </w:t>
      </w:r>
      <w:r>
        <w:rPr>
          <w:b/>
          <w:spacing w:val="-2"/>
          <w:sz w:val="16"/>
          <w:szCs w:val="16"/>
        </w:rPr>
        <w:t>УДК</w:t>
      </w:r>
      <w:r w:rsidR="002A4C2E">
        <w:rPr>
          <w:b/>
          <w:spacing w:val="-2"/>
          <w:sz w:val="16"/>
          <w:szCs w:val="16"/>
        </w:rPr>
        <w:t>.</w:t>
      </w:r>
      <w:r>
        <w:rPr>
          <w:b/>
          <w:spacing w:val="-2"/>
          <w:sz w:val="16"/>
          <w:szCs w:val="16"/>
        </w:rPr>
        <w:t xml:space="preserve"> НАЗВАНИЕ</w:t>
      </w:r>
      <w:r>
        <w:rPr>
          <w:spacing w:val="-2"/>
          <w:sz w:val="16"/>
          <w:szCs w:val="16"/>
        </w:rPr>
        <w:t xml:space="preserve"> печатается прописными буквами жирным шрифтом. Ниже через интервал строчными буквами – </w:t>
      </w:r>
      <w:r>
        <w:rPr>
          <w:b/>
          <w:spacing w:val="-2"/>
          <w:sz w:val="16"/>
          <w:szCs w:val="16"/>
        </w:rPr>
        <w:t>инициалы и фамилия автора(</w:t>
      </w:r>
      <w:proofErr w:type="spellStart"/>
      <w:r>
        <w:rPr>
          <w:b/>
          <w:spacing w:val="-2"/>
          <w:sz w:val="16"/>
          <w:szCs w:val="16"/>
        </w:rPr>
        <w:t>ов</w:t>
      </w:r>
      <w:proofErr w:type="spellEnd"/>
      <w:r>
        <w:rPr>
          <w:b/>
          <w:spacing w:val="-2"/>
          <w:sz w:val="16"/>
          <w:szCs w:val="16"/>
        </w:rPr>
        <w:t>)</w:t>
      </w:r>
      <w:r>
        <w:rPr>
          <w:spacing w:val="-2"/>
          <w:sz w:val="16"/>
          <w:szCs w:val="16"/>
        </w:rPr>
        <w:t xml:space="preserve">. Далее через интервал – полное </w:t>
      </w:r>
      <w:r>
        <w:rPr>
          <w:b/>
          <w:spacing w:val="-2"/>
          <w:sz w:val="16"/>
          <w:szCs w:val="16"/>
        </w:rPr>
        <w:t>название организации, город и страна</w:t>
      </w:r>
      <w:r>
        <w:rPr>
          <w:spacing w:val="-2"/>
          <w:sz w:val="16"/>
          <w:szCs w:val="16"/>
        </w:rPr>
        <w:t xml:space="preserve">. Затем </w:t>
      </w:r>
      <w:r>
        <w:rPr>
          <w:b/>
          <w:spacing w:val="-2"/>
          <w:sz w:val="16"/>
          <w:szCs w:val="16"/>
        </w:rPr>
        <w:t>ключевые слова</w:t>
      </w:r>
      <w:r>
        <w:rPr>
          <w:spacing w:val="-2"/>
          <w:sz w:val="16"/>
          <w:szCs w:val="16"/>
        </w:rPr>
        <w:t xml:space="preserve"> (не более 10) и </w:t>
      </w:r>
      <w:r>
        <w:rPr>
          <w:b/>
          <w:spacing w:val="-2"/>
          <w:sz w:val="16"/>
          <w:szCs w:val="16"/>
        </w:rPr>
        <w:t>аннотация</w:t>
      </w:r>
      <w:r>
        <w:rPr>
          <w:spacing w:val="-2"/>
          <w:sz w:val="16"/>
          <w:szCs w:val="16"/>
        </w:rPr>
        <w:t xml:space="preserve">. После отступа следует текст, печатаемый через </w:t>
      </w:r>
      <w:r>
        <w:rPr>
          <w:b/>
          <w:spacing w:val="-2"/>
          <w:sz w:val="16"/>
          <w:szCs w:val="16"/>
        </w:rPr>
        <w:t>полуторный интервал</w:t>
      </w:r>
      <w:r>
        <w:rPr>
          <w:spacing w:val="-2"/>
          <w:sz w:val="16"/>
          <w:szCs w:val="16"/>
        </w:rPr>
        <w:t xml:space="preserve">. </w:t>
      </w:r>
    </w:p>
    <w:p w:rsidR="004C595A" w:rsidRDefault="004C595A" w:rsidP="004C595A">
      <w:pPr>
        <w:pStyle w:val="a3"/>
        <w:widowControl/>
        <w:spacing w:line="230" w:lineRule="auto"/>
        <w:ind w:firstLine="284"/>
        <w:jc w:val="both"/>
        <w:rPr>
          <w:b/>
          <w:i/>
          <w:spacing w:val="-2"/>
          <w:sz w:val="16"/>
          <w:szCs w:val="16"/>
        </w:rPr>
      </w:pPr>
      <w:r>
        <w:rPr>
          <w:b/>
          <w:i/>
          <w:spacing w:val="-2"/>
          <w:sz w:val="16"/>
          <w:szCs w:val="16"/>
        </w:rPr>
        <w:t>Образец:</w:t>
      </w:r>
    </w:p>
    <w:p w:rsidR="004C595A" w:rsidRDefault="00210F74" w:rsidP="004C595A">
      <w:pPr>
        <w:pStyle w:val="af1"/>
        <w:pBdr>
          <w:top w:val="single" w:sz="4" w:space="1" w:color="auto"/>
          <w:left w:val="single" w:sz="4" w:space="1" w:color="auto"/>
          <w:bottom w:val="single" w:sz="4" w:space="1" w:color="auto"/>
          <w:right w:val="single" w:sz="4" w:space="1" w:color="auto"/>
        </w:pBdr>
        <w:spacing w:before="0" w:line="240" w:lineRule="auto"/>
        <w:jc w:val="left"/>
        <w:rPr>
          <w:rFonts w:ascii="Times New Roman" w:hAnsi="Times New Roman" w:cs="Times New Roman"/>
          <w:sz w:val="16"/>
          <w:szCs w:val="16"/>
        </w:rPr>
      </w:pPr>
      <w:r>
        <w:rPr>
          <w:rFonts w:ascii="Times New Roman" w:hAnsi="Times New Roman" w:cs="Times New Roman"/>
          <w:sz w:val="16"/>
          <w:szCs w:val="16"/>
        </w:rPr>
        <w:t>М</w:t>
      </w:r>
      <w:r w:rsidR="004C595A">
        <w:rPr>
          <w:rFonts w:ascii="Times New Roman" w:hAnsi="Times New Roman" w:cs="Times New Roman"/>
          <w:sz w:val="16"/>
          <w:szCs w:val="16"/>
        </w:rPr>
        <w:t>К 2-1</w:t>
      </w:r>
      <w:r w:rsidR="0030790C">
        <w:rPr>
          <w:rFonts w:ascii="Times New Roman" w:hAnsi="Times New Roman" w:cs="Times New Roman"/>
          <w:sz w:val="16"/>
          <w:szCs w:val="16"/>
        </w:rPr>
        <w:t>6</w:t>
      </w:r>
    </w:p>
    <w:p w:rsidR="003B4433" w:rsidRDefault="003B4433" w:rsidP="003B4433">
      <w:pPr>
        <w:pStyle w:val="af1"/>
        <w:pBdr>
          <w:top w:val="single" w:sz="4" w:space="1" w:color="auto"/>
          <w:left w:val="single" w:sz="4" w:space="1" w:color="auto"/>
          <w:bottom w:val="single" w:sz="4" w:space="1" w:color="auto"/>
          <w:right w:val="single" w:sz="4" w:space="1" w:color="auto"/>
        </w:pBdr>
        <w:spacing w:before="0" w:line="240" w:lineRule="auto"/>
        <w:jc w:val="left"/>
        <w:rPr>
          <w:rFonts w:ascii="Times New Roman" w:hAnsi="Times New Roman" w:cs="Times New Roman"/>
          <w:sz w:val="16"/>
          <w:szCs w:val="16"/>
        </w:rPr>
      </w:pPr>
      <w:r>
        <w:rPr>
          <w:rFonts w:ascii="Times New Roman" w:hAnsi="Times New Roman" w:cs="Times New Roman"/>
          <w:sz w:val="16"/>
          <w:szCs w:val="16"/>
        </w:rPr>
        <w:t>УДК 656.11</w:t>
      </w:r>
    </w:p>
    <w:p w:rsidR="004C595A" w:rsidRDefault="004C595A" w:rsidP="004C595A">
      <w:pPr>
        <w:pBdr>
          <w:top w:val="single" w:sz="4" w:space="1" w:color="auto"/>
          <w:left w:val="single" w:sz="4" w:space="1" w:color="auto"/>
          <w:bottom w:val="single" w:sz="4" w:space="1" w:color="auto"/>
          <w:right w:val="single" w:sz="4" w:space="1" w:color="auto"/>
        </w:pBdr>
        <w:jc w:val="center"/>
        <w:rPr>
          <w:b/>
          <w:sz w:val="16"/>
          <w:szCs w:val="16"/>
        </w:rPr>
      </w:pPr>
      <w:r>
        <w:rPr>
          <w:b/>
          <w:sz w:val="16"/>
          <w:szCs w:val="16"/>
        </w:rPr>
        <w:t>ПРИВОД ТНВД ДИЗЕЛЕЙ АВТОМОБИЛЕЙ УАЗ</w:t>
      </w:r>
    </w:p>
    <w:p w:rsidR="004C595A" w:rsidRDefault="004C595A" w:rsidP="004C595A">
      <w:pPr>
        <w:pBdr>
          <w:top w:val="single" w:sz="4" w:space="1" w:color="auto"/>
          <w:left w:val="single" w:sz="4" w:space="1" w:color="auto"/>
          <w:bottom w:val="single" w:sz="4" w:space="1" w:color="auto"/>
          <w:right w:val="single" w:sz="4" w:space="1" w:color="auto"/>
        </w:pBdr>
        <w:jc w:val="center"/>
        <w:rPr>
          <w:b/>
          <w:sz w:val="16"/>
          <w:szCs w:val="16"/>
        </w:rPr>
      </w:pPr>
      <w:r>
        <w:rPr>
          <w:b/>
          <w:sz w:val="16"/>
          <w:szCs w:val="16"/>
        </w:rPr>
        <w:t xml:space="preserve">П.Н. </w:t>
      </w:r>
      <w:proofErr w:type="spellStart"/>
      <w:r>
        <w:rPr>
          <w:b/>
          <w:sz w:val="16"/>
          <w:szCs w:val="16"/>
        </w:rPr>
        <w:t>Аюгин</w:t>
      </w:r>
      <w:proofErr w:type="spellEnd"/>
      <w:r>
        <w:rPr>
          <w:b/>
          <w:sz w:val="16"/>
          <w:szCs w:val="16"/>
        </w:rPr>
        <w:t xml:space="preserve">, Н.П. </w:t>
      </w:r>
      <w:proofErr w:type="spellStart"/>
      <w:r>
        <w:rPr>
          <w:b/>
          <w:sz w:val="16"/>
          <w:szCs w:val="16"/>
        </w:rPr>
        <w:t>Аюгин</w:t>
      </w:r>
      <w:proofErr w:type="spellEnd"/>
      <w:r>
        <w:rPr>
          <w:b/>
          <w:sz w:val="16"/>
          <w:szCs w:val="16"/>
        </w:rPr>
        <w:t xml:space="preserve">, Д.Е Молочников </w:t>
      </w:r>
    </w:p>
    <w:p w:rsidR="004C595A" w:rsidRDefault="004C595A" w:rsidP="004C595A">
      <w:pPr>
        <w:pBdr>
          <w:top w:val="single" w:sz="4" w:space="1" w:color="auto"/>
          <w:left w:val="single" w:sz="4" w:space="1" w:color="auto"/>
          <w:bottom w:val="single" w:sz="4" w:space="1" w:color="auto"/>
          <w:right w:val="single" w:sz="4" w:space="1" w:color="auto"/>
        </w:pBdr>
        <w:jc w:val="right"/>
        <w:rPr>
          <w:i/>
          <w:sz w:val="16"/>
          <w:szCs w:val="16"/>
        </w:rPr>
      </w:pPr>
      <w:r>
        <w:rPr>
          <w:i/>
          <w:sz w:val="16"/>
          <w:szCs w:val="16"/>
        </w:rPr>
        <w:t>ФГБОУ ВПО «Ульяновская ГСХА им. П.А. Столыпина»</w:t>
      </w:r>
    </w:p>
    <w:p w:rsidR="004C595A" w:rsidRDefault="004C595A" w:rsidP="004C595A">
      <w:pPr>
        <w:pBdr>
          <w:top w:val="single" w:sz="4" w:space="1" w:color="auto"/>
          <w:left w:val="single" w:sz="4" w:space="1" w:color="auto"/>
          <w:bottom w:val="single" w:sz="4" w:space="1" w:color="auto"/>
          <w:right w:val="single" w:sz="4" w:space="1" w:color="auto"/>
        </w:pBdr>
        <w:jc w:val="right"/>
        <w:rPr>
          <w:i/>
          <w:sz w:val="16"/>
          <w:szCs w:val="16"/>
        </w:rPr>
      </w:pPr>
      <w:r>
        <w:rPr>
          <w:i/>
          <w:sz w:val="16"/>
          <w:szCs w:val="16"/>
        </w:rPr>
        <w:t>г. Ульяновск, Россия</w:t>
      </w:r>
    </w:p>
    <w:p w:rsidR="004C595A" w:rsidRDefault="004C595A" w:rsidP="004C595A">
      <w:pPr>
        <w:pBdr>
          <w:top w:val="single" w:sz="4" w:space="1" w:color="auto"/>
          <w:left w:val="single" w:sz="4" w:space="1" w:color="auto"/>
          <w:bottom w:val="single" w:sz="4" w:space="1" w:color="auto"/>
          <w:right w:val="single" w:sz="4" w:space="1" w:color="auto"/>
        </w:pBdr>
        <w:ind w:firstLine="284"/>
        <w:jc w:val="both"/>
        <w:rPr>
          <w:sz w:val="16"/>
          <w:szCs w:val="16"/>
        </w:rPr>
      </w:pPr>
      <w:r>
        <w:rPr>
          <w:b/>
          <w:sz w:val="16"/>
          <w:szCs w:val="16"/>
        </w:rPr>
        <w:t xml:space="preserve">Ключевые слова: </w:t>
      </w:r>
      <w:r>
        <w:rPr>
          <w:sz w:val="16"/>
          <w:szCs w:val="16"/>
        </w:rPr>
        <w:t>центробежная муфта, угол опережения впрыска топлива, камера сгорания.</w:t>
      </w:r>
    </w:p>
    <w:p w:rsidR="004C595A" w:rsidRDefault="004C595A" w:rsidP="004C595A">
      <w:pPr>
        <w:pBdr>
          <w:top w:val="single" w:sz="4" w:space="1" w:color="auto"/>
          <w:left w:val="single" w:sz="4" w:space="1" w:color="auto"/>
          <w:bottom w:val="single" w:sz="4" w:space="1" w:color="auto"/>
          <w:right w:val="single" w:sz="4" w:space="1" w:color="auto"/>
        </w:pBdr>
        <w:ind w:firstLine="284"/>
        <w:jc w:val="both"/>
        <w:rPr>
          <w:sz w:val="16"/>
          <w:szCs w:val="16"/>
        </w:rPr>
      </w:pPr>
      <w:r>
        <w:rPr>
          <w:sz w:val="16"/>
          <w:szCs w:val="16"/>
        </w:rPr>
        <w:t>В статье предложена автоматическая муфта изменения угла опережения впрыска топлива для дизелей семейства автомобилей УАЗ, позволяющая изменять угол впрыска топлива от частоты вращения кулачкового вала топливного насоса высокого давления.</w:t>
      </w:r>
    </w:p>
    <w:p w:rsidR="004C595A" w:rsidRDefault="004C595A" w:rsidP="004C595A">
      <w:pPr>
        <w:pBdr>
          <w:top w:val="single" w:sz="4" w:space="1" w:color="auto"/>
          <w:left w:val="single" w:sz="4" w:space="1" w:color="auto"/>
          <w:bottom w:val="single" w:sz="4" w:space="1" w:color="auto"/>
          <w:right w:val="single" w:sz="4" w:space="1" w:color="auto"/>
        </w:pBdr>
        <w:rPr>
          <w:sz w:val="16"/>
          <w:szCs w:val="16"/>
        </w:rPr>
      </w:pPr>
    </w:p>
    <w:p w:rsidR="004C595A" w:rsidRDefault="004C595A" w:rsidP="004C595A">
      <w:pPr>
        <w:pBdr>
          <w:top w:val="single" w:sz="4" w:space="1" w:color="auto"/>
          <w:left w:val="single" w:sz="4" w:space="1" w:color="auto"/>
          <w:bottom w:val="single" w:sz="4" w:space="1" w:color="auto"/>
          <w:right w:val="single" w:sz="4" w:space="1" w:color="auto"/>
        </w:pBdr>
        <w:jc w:val="center"/>
        <w:rPr>
          <w:rStyle w:val="hps"/>
          <w:b/>
          <w:lang w:val="en-US"/>
        </w:rPr>
      </w:pPr>
      <w:r w:rsidRPr="004C595A">
        <w:rPr>
          <w:rStyle w:val="hps"/>
          <w:b/>
          <w:sz w:val="16"/>
          <w:szCs w:val="16"/>
          <w:lang w:val="en-US"/>
        </w:rPr>
        <w:t>AUTOMATIC</w:t>
      </w:r>
      <w:r w:rsidRPr="004C595A">
        <w:rPr>
          <w:b/>
          <w:sz w:val="16"/>
          <w:szCs w:val="16"/>
          <w:lang w:val="en-US"/>
        </w:rPr>
        <w:t xml:space="preserve"> </w:t>
      </w:r>
      <w:r w:rsidRPr="004C595A">
        <w:rPr>
          <w:rStyle w:val="hps"/>
          <w:b/>
          <w:sz w:val="16"/>
          <w:szCs w:val="16"/>
          <w:lang w:val="en-US"/>
        </w:rPr>
        <w:t>CLUTCH</w:t>
      </w:r>
      <w:r w:rsidRPr="004C595A">
        <w:rPr>
          <w:b/>
          <w:sz w:val="16"/>
          <w:szCs w:val="16"/>
          <w:lang w:val="en-US"/>
        </w:rPr>
        <w:t xml:space="preserve"> </w:t>
      </w:r>
      <w:r w:rsidRPr="004C595A">
        <w:rPr>
          <w:rStyle w:val="hps"/>
          <w:b/>
          <w:sz w:val="16"/>
          <w:szCs w:val="16"/>
          <w:lang w:val="en-US"/>
        </w:rPr>
        <w:t>CHANGE</w:t>
      </w:r>
      <w:r w:rsidRPr="004C595A">
        <w:rPr>
          <w:b/>
          <w:sz w:val="16"/>
          <w:szCs w:val="16"/>
          <w:lang w:val="en-US"/>
        </w:rPr>
        <w:t xml:space="preserve"> </w:t>
      </w:r>
      <w:r w:rsidRPr="004C595A">
        <w:rPr>
          <w:rStyle w:val="hps"/>
          <w:b/>
          <w:sz w:val="16"/>
          <w:szCs w:val="16"/>
          <w:lang w:val="en-US"/>
        </w:rPr>
        <w:t>ANGLE OF</w:t>
      </w:r>
      <w:r w:rsidRPr="004C595A">
        <w:rPr>
          <w:b/>
          <w:sz w:val="16"/>
          <w:szCs w:val="16"/>
          <w:lang w:val="en-US"/>
        </w:rPr>
        <w:t xml:space="preserve"> </w:t>
      </w:r>
      <w:r w:rsidRPr="004C595A">
        <w:rPr>
          <w:rStyle w:val="hps"/>
          <w:b/>
          <w:sz w:val="16"/>
          <w:szCs w:val="16"/>
          <w:lang w:val="en-US"/>
        </w:rPr>
        <w:t>FUEL</w:t>
      </w:r>
      <w:r w:rsidRPr="004C595A">
        <w:rPr>
          <w:b/>
          <w:sz w:val="16"/>
          <w:szCs w:val="16"/>
          <w:lang w:val="en-US"/>
        </w:rPr>
        <w:t xml:space="preserve"> </w:t>
      </w:r>
      <w:r w:rsidRPr="004C595A">
        <w:rPr>
          <w:rStyle w:val="hps"/>
          <w:b/>
          <w:sz w:val="16"/>
          <w:szCs w:val="16"/>
          <w:lang w:val="en-US"/>
        </w:rPr>
        <w:t>INJECTION</w:t>
      </w:r>
      <w:r w:rsidRPr="004C595A">
        <w:rPr>
          <w:b/>
          <w:sz w:val="16"/>
          <w:szCs w:val="16"/>
          <w:lang w:val="en-US"/>
        </w:rPr>
        <w:t xml:space="preserve"> </w:t>
      </w:r>
      <w:r w:rsidRPr="004C595A">
        <w:rPr>
          <w:rStyle w:val="hps"/>
          <w:b/>
          <w:sz w:val="16"/>
          <w:szCs w:val="16"/>
          <w:lang w:val="en-US"/>
        </w:rPr>
        <w:t>TIMING</w:t>
      </w:r>
      <w:r w:rsidRPr="004C595A">
        <w:rPr>
          <w:b/>
          <w:sz w:val="16"/>
          <w:szCs w:val="16"/>
          <w:lang w:val="en-US"/>
        </w:rPr>
        <w:t xml:space="preserve"> </w:t>
      </w:r>
      <w:r w:rsidRPr="004C595A">
        <w:rPr>
          <w:rStyle w:val="hps"/>
          <w:b/>
          <w:sz w:val="16"/>
          <w:szCs w:val="16"/>
          <w:lang w:val="en-US"/>
        </w:rPr>
        <w:t>FOR</w:t>
      </w:r>
      <w:r w:rsidRPr="004C595A">
        <w:rPr>
          <w:b/>
          <w:sz w:val="16"/>
          <w:szCs w:val="16"/>
          <w:lang w:val="en-US"/>
        </w:rPr>
        <w:t xml:space="preserve"> </w:t>
      </w:r>
      <w:r w:rsidRPr="004C595A">
        <w:rPr>
          <w:rStyle w:val="hps"/>
          <w:b/>
          <w:sz w:val="16"/>
          <w:szCs w:val="16"/>
          <w:lang w:val="en-US"/>
        </w:rPr>
        <w:t>DIESEL</w:t>
      </w:r>
      <w:r w:rsidRPr="004C595A">
        <w:rPr>
          <w:b/>
          <w:sz w:val="16"/>
          <w:szCs w:val="16"/>
          <w:lang w:val="en-US"/>
        </w:rPr>
        <w:t xml:space="preserve"> </w:t>
      </w:r>
      <w:r w:rsidRPr="004C595A">
        <w:rPr>
          <w:rStyle w:val="hps"/>
          <w:b/>
          <w:sz w:val="16"/>
          <w:szCs w:val="16"/>
          <w:lang w:val="en-US"/>
        </w:rPr>
        <w:t>UAZ</w:t>
      </w:r>
    </w:p>
    <w:p w:rsidR="004C595A" w:rsidRPr="004C595A" w:rsidRDefault="004C595A" w:rsidP="004C595A">
      <w:pPr>
        <w:pBdr>
          <w:top w:val="single" w:sz="4" w:space="1" w:color="auto"/>
          <w:left w:val="single" w:sz="4" w:space="1" w:color="auto"/>
          <w:bottom w:val="single" w:sz="4" w:space="1" w:color="auto"/>
          <w:right w:val="single" w:sz="4" w:space="1" w:color="auto"/>
        </w:pBdr>
        <w:jc w:val="center"/>
        <w:rPr>
          <w:lang w:val="en-US"/>
        </w:rPr>
      </w:pPr>
      <w:r w:rsidRPr="004C595A">
        <w:rPr>
          <w:rStyle w:val="hps"/>
          <w:b/>
          <w:sz w:val="16"/>
          <w:szCs w:val="16"/>
          <w:lang w:val="en-US"/>
        </w:rPr>
        <w:t>P</w:t>
      </w:r>
      <w:r>
        <w:rPr>
          <w:rStyle w:val="hps"/>
          <w:b/>
          <w:sz w:val="16"/>
          <w:szCs w:val="16"/>
          <w:lang w:val="en-US"/>
        </w:rPr>
        <w:t>.</w:t>
      </w:r>
      <w:r w:rsidRPr="004C595A">
        <w:rPr>
          <w:rStyle w:val="hps"/>
          <w:b/>
          <w:sz w:val="16"/>
          <w:szCs w:val="16"/>
          <w:lang w:val="en-US"/>
        </w:rPr>
        <w:t>N</w:t>
      </w:r>
      <w:r>
        <w:rPr>
          <w:rStyle w:val="hps"/>
          <w:b/>
          <w:sz w:val="16"/>
          <w:szCs w:val="16"/>
          <w:lang w:val="en-US"/>
        </w:rPr>
        <w:t>.</w:t>
      </w:r>
      <w:r>
        <w:rPr>
          <w:b/>
          <w:sz w:val="16"/>
          <w:szCs w:val="16"/>
          <w:lang w:val="en-US"/>
        </w:rPr>
        <w:t xml:space="preserve"> </w:t>
      </w:r>
      <w:proofErr w:type="spellStart"/>
      <w:r w:rsidRPr="004C595A">
        <w:rPr>
          <w:rStyle w:val="hps"/>
          <w:b/>
          <w:sz w:val="16"/>
          <w:szCs w:val="16"/>
          <w:lang w:val="en-US"/>
        </w:rPr>
        <w:t>Ayugin</w:t>
      </w:r>
      <w:proofErr w:type="spellEnd"/>
      <w:r>
        <w:rPr>
          <w:rStyle w:val="hps"/>
          <w:b/>
          <w:sz w:val="16"/>
          <w:szCs w:val="16"/>
          <w:lang w:val="en-US"/>
        </w:rPr>
        <w:t xml:space="preserve">, N.P. </w:t>
      </w:r>
      <w:proofErr w:type="spellStart"/>
      <w:r>
        <w:rPr>
          <w:rStyle w:val="hps"/>
          <w:b/>
          <w:sz w:val="16"/>
          <w:szCs w:val="16"/>
          <w:lang w:val="en-US"/>
        </w:rPr>
        <w:t>Ayugin</w:t>
      </w:r>
      <w:proofErr w:type="spellEnd"/>
      <w:r>
        <w:rPr>
          <w:rStyle w:val="hps"/>
          <w:b/>
          <w:sz w:val="16"/>
          <w:szCs w:val="16"/>
          <w:lang w:val="en-US"/>
        </w:rPr>
        <w:t xml:space="preserve">, D.E. </w:t>
      </w:r>
      <w:proofErr w:type="spellStart"/>
      <w:r>
        <w:rPr>
          <w:rStyle w:val="hps"/>
          <w:b/>
          <w:sz w:val="16"/>
          <w:szCs w:val="16"/>
          <w:lang w:val="en-US"/>
        </w:rPr>
        <w:t>Molochnikov</w:t>
      </w:r>
      <w:proofErr w:type="spellEnd"/>
      <w:r>
        <w:rPr>
          <w:rStyle w:val="hps"/>
          <w:b/>
          <w:sz w:val="16"/>
          <w:szCs w:val="16"/>
          <w:lang w:val="en-US"/>
        </w:rPr>
        <w:t xml:space="preserve"> </w:t>
      </w:r>
    </w:p>
    <w:p w:rsidR="004C595A" w:rsidRPr="004C595A" w:rsidRDefault="004C595A" w:rsidP="004C595A">
      <w:pPr>
        <w:pBdr>
          <w:top w:val="single" w:sz="4" w:space="1" w:color="auto"/>
          <w:left w:val="single" w:sz="4" w:space="1" w:color="auto"/>
          <w:bottom w:val="single" w:sz="4" w:space="1" w:color="auto"/>
          <w:right w:val="single" w:sz="4" w:space="1" w:color="auto"/>
        </w:pBdr>
        <w:jc w:val="right"/>
        <w:rPr>
          <w:rStyle w:val="hps"/>
          <w:i/>
          <w:lang w:val="en-US"/>
        </w:rPr>
      </w:pPr>
      <w:r>
        <w:rPr>
          <w:rStyle w:val="hps"/>
          <w:i/>
          <w:sz w:val="16"/>
          <w:szCs w:val="16"/>
          <w:lang w:val="en-US"/>
        </w:rPr>
        <w:t xml:space="preserve">FSBEI HPE «Ulyanovsk SAA named after P.A. </w:t>
      </w:r>
      <w:proofErr w:type="spellStart"/>
      <w:r>
        <w:rPr>
          <w:rStyle w:val="hps"/>
          <w:i/>
          <w:sz w:val="16"/>
          <w:szCs w:val="16"/>
          <w:lang w:val="en-US"/>
        </w:rPr>
        <w:t>Stolypin</w:t>
      </w:r>
      <w:proofErr w:type="spellEnd"/>
      <w:r>
        <w:rPr>
          <w:rStyle w:val="hps"/>
          <w:i/>
          <w:sz w:val="16"/>
          <w:szCs w:val="16"/>
          <w:lang w:val="en-US"/>
        </w:rPr>
        <w:t xml:space="preserve">», </w:t>
      </w:r>
    </w:p>
    <w:p w:rsidR="004C595A" w:rsidRDefault="004C595A" w:rsidP="004C595A">
      <w:pPr>
        <w:pBdr>
          <w:top w:val="single" w:sz="4" w:space="1" w:color="auto"/>
          <w:left w:val="single" w:sz="4" w:space="1" w:color="auto"/>
          <w:bottom w:val="single" w:sz="4" w:space="1" w:color="auto"/>
          <w:right w:val="single" w:sz="4" w:space="1" w:color="auto"/>
        </w:pBdr>
        <w:jc w:val="right"/>
        <w:rPr>
          <w:rStyle w:val="hps"/>
          <w:i/>
          <w:sz w:val="16"/>
          <w:szCs w:val="16"/>
          <w:lang w:val="en-US"/>
        </w:rPr>
      </w:pPr>
      <w:r>
        <w:rPr>
          <w:rStyle w:val="hps"/>
          <w:i/>
          <w:sz w:val="16"/>
          <w:szCs w:val="16"/>
          <w:lang w:val="en-US"/>
        </w:rPr>
        <w:t>Ulyanovsk, Russia</w:t>
      </w:r>
    </w:p>
    <w:p w:rsidR="004C595A" w:rsidRDefault="004C595A" w:rsidP="004C595A">
      <w:pPr>
        <w:pBdr>
          <w:top w:val="single" w:sz="4" w:space="1" w:color="auto"/>
          <w:left w:val="single" w:sz="4" w:space="1" w:color="auto"/>
          <w:bottom w:val="single" w:sz="4" w:space="1" w:color="auto"/>
          <w:right w:val="single" w:sz="4" w:space="1" w:color="auto"/>
        </w:pBdr>
        <w:ind w:firstLine="284"/>
        <w:jc w:val="both"/>
        <w:rPr>
          <w:rStyle w:val="hps"/>
          <w:sz w:val="16"/>
          <w:szCs w:val="16"/>
          <w:lang w:val="en-US"/>
        </w:rPr>
      </w:pPr>
      <w:r>
        <w:rPr>
          <w:rStyle w:val="hps"/>
          <w:b/>
          <w:sz w:val="16"/>
          <w:szCs w:val="16"/>
          <w:lang w:val="en-US"/>
        </w:rPr>
        <w:t>Keywords:</w:t>
      </w:r>
      <w:r>
        <w:rPr>
          <w:rStyle w:val="hps"/>
          <w:sz w:val="16"/>
          <w:szCs w:val="16"/>
          <w:lang w:val="en-US"/>
        </w:rPr>
        <w:t xml:space="preserve"> centrifugal clutch, angle of injection of fuel, combustion chamber.</w:t>
      </w:r>
    </w:p>
    <w:p w:rsidR="004C595A" w:rsidRDefault="004C595A" w:rsidP="004C595A">
      <w:pPr>
        <w:pBdr>
          <w:top w:val="single" w:sz="4" w:space="1" w:color="auto"/>
          <w:left w:val="single" w:sz="4" w:space="1" w:color="auto"/>
          <w:bottom w:val="single" w:sz="4" w:space="1" w:color="auto"/>
          <w:right w:val="single" w:sz="4" w:space="1" w:color="auto"/>
        </w:pBdr>
        <w:ind w:firstLine="284"/>
        <w:jc w:val="both"/>
        <w:rPr>
          <w:rStyle w:val="hps"/>
          <w:sz w:val="16"/>
          <w:szCs w:val="16"/>
          <w:lang w:val="en-US"/>
        </w:rPr>
      </w:pPr>
      <w:r>
        <w:rPr>
          <w:rStyle w:val="hps"/>
          <w:sz w:val="16"/>
          <w:szCs w:val="16"/>
          <w:lang w:val="en-US"/>
        </w:rPr>
        <w:t>The paper proposes an automatic muff, which can change angle of fuel injection for  diesel engine UAZ,  it allows you to change the angle of injection from speed cam shaft high pressure fuel pump.</w:t>
      </w:r>
    </w:p>
    <w:p w:rsidR="004C595A" w:rsidRPr="004C595A" w:rsidRDefault="004C595A" w:rsidP="004C595A">
      <w:pPr>
        <w:pBdr>
          <w:top w:val="single" w:sz="4" w:space="1" w:color="auto"/>
          <w:left w:val="single" w:sz="4" w:space="1" w:color="auto"/>
          <w:bottom w:val="single" w:sz="4" w:space="1" w:color="auto"/>
          <w:right w:val="single" w:sz="4" w:space="1" w:color="auto"/>
        </w:pBdr>
        <w:rPr>
          <w:lang w:val="en-US"/>
        </w:rPr>
      </w:pPr>
    </w:p>
    <w:p w:rsidR="004C595A" w:rsidRDefault="004C595A" w:rsidP="004C595A">
      <w:pPr>
        <w:pBdr>
          <w:top w:val="single" w:sz="4" w:space="1" w:color="auto"/>
          <w:left w:val="single" w:sz="4" w:space="1" w:color="auto"/>
          <w:bottom w:val="single" w:sz="4" w:space="1" w:color="auto"/>
          <w:right w:val="single" w:sz="4" w:space="1" w:color="auto"/>
        </w:pBdr>
        <w:ind w:firstLine="284"/>
        <w:jc w:val="both"/>
      </w:pPr>
      <w:r>
        <w:rPr>
          <w:sz w:val="16"/>
          <w:szCs w:val="16"/>
        </w:rPr>
        <w:t>Дизельный двигатель на автомобиле УАЗ комплектуется рядным, четырехтактным топливным насосом высокого давления «мини» размерности, такой насос надежен в работе, облегчает доводку рабочего процесса дизеля</w:t>
      </w:r>
    </w:p>
    <w:p w:rsidR="004C595A" w:rsidRDefault="004C595A" w:rsidP="004C595A">
      <w:pPr>
        <w:pStyle w:val="a3"/>
        <w:widowControl/>
        <w:spacing w:line="230" w:lineRule="auto"/>
        <w:jc w:val="both"/>
        <w:rPr>
          <w:spacing w:val="-2"/>
          <w:sz w:val="16"/>
          <w:szCs w:val="16"/>
        </w:rPr>
      </w:pPr>
      <w:r>
        <w:rPr>
          <w:spacing w:val="-6"/>
          <w:sz w:val="16"/>
          <w:szCs w:val="16"/>
        </w:rPr>
        <w:t xml:space="preserve">• </w:t>
      </w:r>
      <w:r>
        <w:rPr>
          <w:b/>
          <w:spacing w:val="-2"/>
          <w:sz w:val="16"/>
          <w:szCs w:val="16"/>
        </w:rPr>
        <w:t>рисунки</w:t>
      </w:r>
      <w:r>
        <w:rPr>
          <w:spacing w:val="-2"/>
          <w:sz w:val="16"/>
          <w:szCs w:val="16"/>
        </w:rPr>
        <w:t xml:space="preserve"> следует выполнять размерами не менее 60</w:t>
      </w:r>
      <w:r w:rsidR="008D7ED4">
        <w:rPr>
          <w:spacing w:val="-2"/>
          <w:sz w:val="16"/>
          <w:szCs w:val="16"/>
        </w:rPr>
        <w:fldChar w:fldCharType="begin"/>
      </w:r>
      <w:r>
        <w:rPr>
          <w:spacing w:val="-2"/>
          <w:sz w:val="16"/>
          <w:szCs w:val="16"/>
        </w:rPr>
        <w:instrText>SYMBOL 180 \f "Symbol" \s 8</w:instrText>
      </w:r>
      <w:r w:rsidR="008D7ED4">
        <w:rPr>
          <w:spacing w:val="-2"/>
          <w:sz w:val="16"/>
          <w:szCs w:val="16"/>
        </w:rPr>
        <w:fldChar w:fldCharType="separate"/>
      </w:r>
      <w:r>
        <w:rPr>
          <w:spacing w:val="-2"/>
          <w:sz w:val="16"/>
          <w:szCs w:val="16"/>
        </w:rPr>
        <w:t>ґ</w:t>
      </w:r>
      <w:r w:rsidR="008D7ED4">
        <w:rPr>
          <w:spacing w:val="-2"/>
          <w:sz w:val="16"/>
          <w:szCs w:val="16"/>
        </w:rPr>
        <w:fldChar w:fldCharType="end"/>
      </w:r>
      <w:r>
        <w:rPr>
          <w:spacing w:val="-2"/>
          <w:sz w:val="16"/>
          <w:szCs w:val="16"/>
        </w:rPr>
        <w:t>60 мм и не более 110</w:t>
      </w:r>
      <w:r w:rsidR="008D7ED4">
        <w:rPr>
          <w:spacing w:val="-2"/>
          <w:sz w:val="16"/>
          <w:szCs w:val="16"/>
        </w:rPr>
        <w:fldChar w:fldCharType="begin"/>
      </w:r>
      <w:r>
        <w:rPr>
          <w:spacing w:val="-2"/>
          <w:sz w:val="16"/>
          <w:szCs w:val="16"/>
        </w:rPr>
        <w:instrText>SYMBOL 180 \f "Symbol" \s 8</w:instrText>
      </w:r>
      <w:r w:rsidR="008D7ED4">
        <w:rPr>
          <w:spacing w:val="-2"/>
          <w:sz w:val="16"/>
          <w:szCs w:val="16"/>
        </w:rPr>
        <w:fldChar w:fldCharType="separate"/>
      </w:r>
      <w:r>
        <w:rPr>
          <w:spacing w:val="-2"/>
          <w:sz w:val="16"/>
          <w:szCs w:val="16"/>
        </w:rPr>
        <w:t>ґ</w:t>
      </w:r>
      <w:r w:rsidR="008D7ED4">
        <w:rPr>
          <w:spacing w:val="-2"/>
          <w:sz w:val="16"/>
          <w:szCs w:val="16"/>
        </w:rPr>
        <w:fldChar w:fldCharType="end"/>
      </w:r>
      <w:r>
        <w:rPr>
          <w:spacing w:val="-2"/>
          <w:sz w:val="16"/>
          <w:szCs w:val="16"/>
        </w:rPr>
        <w:t>170 мм в формате *</w:t>
      </w:r>
      <w:proofErr w:type="spellStart"/>
      <w:r>
        <w:rPr>
          <w:spacing w:val="-2"/>
          <w:sz w:val="16"/>
          <w:szCs w:val="16"/>
        </w:rPr>
        <w:t>jpg</w:t>
      </w:r>
      <w:proofErr w:type="spellEnd"/>
      <w:r>
        <w:rPr>
          <w:spacing w:val="-2"/>
          <w:sz w:val="16"/>
          <w:szCs w:val="16"/>
        </w:rPr>
        <w:t>, *</w:t>
      </w:r>
      <w:proofErr w:type="spellStart"/>
      <w:r>
        <w:rPr>
          <w:spacing w:val="-2"/>
          <w:sz w:val="16"/>
          <w:szCs w:val="16"/>
        </w:rPr>
        <w:t>bmp</w:t>
      </w:r>
      <w:proofErr w:type="spellEnd"/>
      <w:r>
        <w:rPr>
          <w:spacing w:val="-2"/>
          <w:sz w:val="16"/>
          <w:szCs w:val="16"/>
        </w:rPr>
        <w:t xml:space="preserve">. и др. </w:t>
      </w:r>
      <w:r>
        <w:rPr>
          <w:b/>
          <w:spacing w:val="-2"/>
          <w:sz w:val="16"/>
          <w:szCs w:val="16"/>
        </w:rPr>
        <w:t>чёрно-белыми</w:t>
      </w:r>
      <w:r>
        <w:rPr>
          <w:spacing w:val="-2"/>
          <w:sz w:val="16"/>
          <w:szCs w:val="16"/>
        </w:rPr>
        <w:t xml:space="preserve">. Рисунки и схемы, созданные средствами </w:t>
      </w:r>
      <w:r>
        <w:rPr>
          <w:spacing w:val="-2"/>
          <w:sz w:val="16"/>
          <w:szCs w:val="16"/>
          <w:lang w:val="en-US"/>
        </w:rPr>
        <w:t>Word</w:t>
      </w:r>
      <w:r>
        <w:rPr>
          <w:spacing w:val="-2"/>
          <w:sz w:val="16"/>
          <w:szCs w:val="16"/>
        </w:rPr>
        <w:t xml:space="preserve">, необходимо </w:t>
      </w:r>
      <w:r>
        <w:rPr>
          <w:b/>
          <w:spacing w:val="-2"/>
          <w:sz w:val="16"/>
          <w:szCs w:val="16"/>
        </w:rPr>
        <w:t>сгруппировать</w:t>
      </w:r>
      <w:r>
        <w:rPr>
          <w:spacing w:val="-2"/>
          <w:sz w:val="16"/>
          <w:szCs w:val="16"/>
        </w:rPr>
        <w:t>.</w:t>
      </w:r>
    </w:p>
    <w:p w:rsidR="004C595A" w:rsidRDefault="004C595A" w:rsidP="004C595A">
      <w:pPr>
        <w:pStyle w:val="a3"/>
        <w:widowControl/>
        <w:spacing w:line="230" w:lineRule="auto"/>
        <w:jc w:val="both"/>
        <w:rPr>
          <w:spacing w:val="-6"/>
          <w:sz w:val="16"/>
          <w:szCs w:val="16"/>
        </w:rPr>
      </w:pPr>
      <w:r>
        <w:rPr>
          <w:spacing w:val="-6"/>
          <w:sz w:val="16"/>
          <w:szCs w:val="16"/>
        </w:rPr>
        <w:t xml:space="preserve">• </w:t>
      </w:r>
      <w:r>
        <w:rPr>
          <w:b/>
          <w:spacing w:val="-6"/>
          <w:sz w:val="16"/>
          <w:szCs w:val="16"/>
        </w:rPr>
        <w:t>списки</w:t>
      </w:r>
      <w:r>
        <w:rPr>
          <w:spacing w:val="-6"/>
          <w:sz w:val="16"/>
          <w:szCs w:val="16"/>
        </w:rPr>
        <w:t xml:space="preserve"> следует </w:t>
      </w:r>
      <w:r>
        <w:rPr>
          <w:spacing w:val="-2"/>
          <w:sz w:val="16"/>
          <w:szCs w:val="16"/>
        </w:rPr>
        <w:t>нумеровать</w:t>
      </w:r>
      <w:r>
        <w:rPr>
          <w:spacing w:val="-6"/>
          <w:sz w:val="16"/>
          <w:szCs w:val="16"/>
        </w:rPr>
        <w:t xml:space="preserve"> и маркировать </w:t>
      </w:r>
      <w:r>
        <w:rPr>
          <w:b/>
          <w:spacing w:val="-6"/>
          <w:sz w:val="16"/>
          <w:szCs w:val="16"/>
        </w:rPr>
        <w:t>вручную</w:t>
      </w:r>
      <w:r>
        <w:rPr>
          <w:spacing w:val="-6"/>
          <w:sz w:val="16"/>
          <w:szCs w:val="16"/>
        </w:rPr>
        <w:t xml:space="preserve"> во избежание утраты нумерации и маркеров при форматировании текста;</w:t>
      </w:r>
    </w:p>
    <w:p w:rsidR="004C595A" w:rsidRDefault="004C595A" w:rsidP="004C595A">
      <w:pPr>
        <w:pStyle w:val="a3"/>
        <w:widowControl/>
        <w:spacing w:line="228" w:lineRule="auto"/>
        <w:jc w:val="both"/>
        <w:rPr>
          <w:sz w:val="16"/>
          <w:szCs w:val="16"/>
        </w:rPr>
      </w:pPr>
      <w:r>
        <w:rPr>
          <w:spacing w:val="-6"/>
          <w:sz w:val="16"/>
          <w:szCs w:val="16"/>
        </w:rPr>
        <w:t xml:space="preserve">• </w:t>
      </w:r>
      <w:r>
        <w:rPr>
          <w:sz w:val="16"/>
          <w:szCs w:val="16"/>
        </w:rPr>
        <w:t xml:space="preserve">в электронном </w:t>
      </w:r>
      <w:r>
        <w:rPr>
          <w:spacing w:val="-2"/>
          <w:sz w:val="16"/>
          <w:szCs w:val="16"/>
        </w:rPr>
        <w:t>варианте</w:t>
      </w:r>
      <w:r>
        <w:rPr>
          <w:sz w:val="16"/>
          <w:szCs w:val="16"/>
        </w:rPr>
        <w:t xml:space="preserve"> </w:t>
      </w:r>
      <w:r>
        <w:rPr>
          <w:b/>
          <w:sz w:val="16"/>
          <w:szCs w:val="16"/>
        </w:rPr>
        <w:t xml:space="preserve">каждая статья </w:t>
      </w:r>
      <w:r>
        <w:rPr>
          <w:sz w:val="16"/>
          <w:szCs w:val="16"/>
        </w:rPr>
        <w:t xml:space="preserve">должна быть в </w:t>
      </w:r>
      <w:r>
        <w:rPr>
          <w:b/>
          <w:sz w:val="16"/>
          <w:szCs w:val="16"/>
        </w:rPr>
        <w:t>отдельном</w:t>
      </w:r>
      <w:r>
        <w:rPr>
          <w:sz w:val="16"/>
          <w:szCs w:val="16"/>
        </w:rPr>
        <w:t xml:space="preserve"> файле. В имени файла укажите фамилию первого автора и первые три слова названия статьи, например: «</w:t>
      </w:r>
      <w:r>
        <w:rPr>
          <w:rFonts w:ascii="Arial" w:hAnsi="Arial"/>
          <w:sz w:val="16"/>
          <w:szCs w:val="16"/>
        </w:rPr>
        <w:t>Иванов_Проблемы_реализации_стратегии.</w:t>
      </w:r>
      <w:r>
        <w:rPr>
          <w:rFonts w:ascii="Arial" w:hAnsi="Arial"/>
          <w:sz w:val="16"/>
          <w:szCs w:val="16"/>
          <w:lang w:val="en-US"/>
        </w:rPr>
        <w:t>doc</w:t>
      </w:r>
      <w:r>
        <w:rPr>
          <w:sz w:val="16"/>
          <w:szCs w:val="16"/>
        </w:rPr>
        <w:t xml:space="preserve">». </w:t>
      </w:r>
      <w:r>
        <w:rPr>
          <w:b/>
          <w:sz w:val="16"/>
          <w:szCs w:val="16"/>
        </w:rPr>
        <w:t>Заявку</w:t>
      </w:r>
      <w:r>
        <w:rPr>
          <w:sz w:val="16"/>
          <w:szCs w:val="16"/>
        </w:rPr>
        <w:t xml:space="preserve"> также следует размещать в </w:t>
      </w:r>
      <w:r>
        <w:rPr>
          <w:b/>
          <w:sz w:val="16"/>
          <w:szCs w:val="16"/>
        </w:rPr>
        <w:t xml:space="preserve">отдельном </w:t>
      </w:r>
      <w:r>
        <w:rPr>
          <w:sz w:val="16"/>
          <w:szCs w:val="16"/>
        </w:rPr>
        <w:t>файле с указанием в его имени фамилии первого автора и слова «Заявка», например: «</w:t>
      </w:r>
      <w:r>
        <w:rPr>
          <w:rFonts w:ascii="Arial" w:hAnsi="Arial"/>
          <w:sz w:val="16"/>
          <w:szCs w:val="16"/>
        </w:rPr>
        <w:t>Иванов. Заявка.</w:t>
      </w:r>
      <w:r>
        <w:rPr>
          <w:rFonts w:ascii="Arial" w:hAnsi="Arial"/>
          <w:sz w:val="16"/>
          <w:szCs w:val="16"/>
          <w:lang w:val="en-US"/>
        </w:rPr>
        <w:t>doc</w:t>
      </w:r>
      <w:r>
        <w:rPr>
          <w:sz w:val="16"/>
          <w:szCs w:val="16"/>
        </w:rPr>
        <w:t>».</w:t>
      </w:r>
    </w:p>
    <w:p w:rsidR="003B4433" w:rsidRDefault="003B4433">
      <w:pPr>
        <w:widowControl/>
        <w:jc w:val="center"/>
        <w:rPr>
          <w:b/>
          <w:color w:val="000000"/>
          <w:sz w:val="16"/>
        </w:rPr>
      </w:pPr>
    </w:p>
    <w:sectPr w:rsidR="003B4433" w:rsidSect="00BA6570">
      <w:footerReference w:type="default" r:id="rId8"/>
      <w:endnotePr>
        <w:numFmt w:val="decimal"/>
      </w:endnotePr>
      <w:pgSz w:w="16840" w:h="11907" w:orient="landscape" w:code="9"/>
      <w:pgMar w:top="567" w:right="680" w:bottom="567" w:left="680" w:header="720" w:footer="720" w:gutter="0"/>
      <w:cols w:num="3" w:space="85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58AE" w:rsidRDefault="00FB58AE" w:rsidP="00123880">
      <w:pPr>
        <w:pStyle w:val="a3"/>
      </w:pPr>
      <w:r>
        <w:separator/>
      </w:r>
    </w:p>
  </w:endnote>
  <w:endnote w:type="continuationSeparator" w:id="0">
    <w:p w:rsidR="00FB58AE" w:rsidRDefault="00FB58AE" w:rsidP="00123880">
      <w:pPr>
        <w:pStyle w:val="a3"/>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monBullets">
    <w:charset w:val="02"/>
    <w:family w:val="swiss"/>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3880" w:rsidRDefault="00123880">
    <w:pPr>
      <w:pStyle w:val="a7"/>
      <w:framePr w:wrap="auto" w:vAnchor="text" w:hAnchor="margin" w:xAlign="outside" w:y="1"/>
      <w:widowControl/>
      <w:rPr>
        <w:rStyle w:val="a8"/>
      </w:rPr>
    </w:pPr>
  </w:p>
  <w:p w:rsidR="00123880" w:rsidRDefault="00123880">
    <w:pPr>
      <w:pStyle w:val="a7"/>
      <w:widowControl/>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58AE" w:rsidRDefault="00FB58AE" w:rsidP="00123880">
      <w:pPr>
        <w:pStyle w:val="a3"/>
      </w:pPr>
      <w:r>
        <w:separator/>
      </w:r>
    </w:p>
  </w:footnote>
  <w:footnote w:type="continuationSeparator" w:id="0">
    <w:p w:rsidR="00FB58AE" w:rsidRDefault="00FB58AE" w:rsidP="00123880">
      <w:pPr>
        <w:pStyle w:val="a3"/>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lvl>
  </w:abstractNum>
  <w:abstractNum w:abstractNumId="1">
    <w:nsid w:val="00EF1164"/>
    <w:multiLevelType w:val="hybridMultilevel"/>
    <w:tmpl w:val="E57EB482"/>
    <w:lvl w:ilvl="0" w:tplc="18003AF2">
      <w:start w:val="1"/>
      <w:numFmt w:val="bullet"/>
      <w:lvlText w:val=""/>
      <w:lvlJc w:val="left"/>
      <w:pPr>
        <w:tabs>
          <w:tab w:val="num" w:pos="1125"/>
        </w:tabs>
        <w:ind w:left="0" w:firstLine="765"/>
      </w:pPr>
      <w:rPr>
        <w:rFonts w:ascii="CommonBullets" w:hAnsi="CommonBullets" w:hint="default"/>
        <w:sz w:val="32"/>
      </w:rPr>
    </w:lvl>
    <w:lvl w:ilvl="1" w:tplc="B8DEAFE0" w:tentative="1">
      <w:start w:val="1"/>
      <w:numFmt w:val="bullet"/>
      <w:lvlText w:val="o"/>
      <w:lvlJc w:val="left"/>
      <w:pPr>
        <w:tabs>
          <w:tab w:val="num" w:pos="1440"/>
        </w:tabs>
        <w:ind w:left="1440" w:hanging="360"/>
      </w:pPr>
      <w:rPr>
        <w:rFonts w:ascii="Courier New" w:hAnsi="Courier New" w:hint="default"/>
      </w:rPr>
    </w:lvl>
    <w:lvl w:ilvl="2" w:tplc="9078BDD8" w:tentative="1">
      <w:start w:val="1"/>
      <w:numFmt w:val="bullet"/>
      <w:lvlText w:val=""/>
      <w:lvlJc w:val="left"/>
      <w:pPr>
        <w:tabs>
          <w:tab w:val="num" w:pos="2160"/>
        </w:tabs>
        <w:ind w:left="2160" w:hanging="360"/>
      </w:pPr>
      <w:rPr>
        <w:rFonts w:ascii="Wingdings" w:hAnsi="Wingdings" w:hint="default"/>
      </w:rPr>
    </w:lvl>
    <w:lvl w:ilvl="3" w:tplc="797E4C50" w:tentative="1">
      <w:start w:val="1"/>
      <w:numFmt w:val="bullet"/>
      <w:lvlText w:val=""/>
      <w:lvlJc w:val="left"/>
      <w:pPr>
        <w:tabs>
          <w:tab w:val="num" w:pos="2880"/>
        </w:tabs>
        <w:ind w:left="2880" w:hanging="360"/>
      </w:pPr>
      <w:rPr>
        <w:rFonts w:ascii="Symbol" w:hAnsi="Symbol" w:hint="default"/>
      </w:rPr>
    </w:lvl>
    <w:lvl w:ilvl="4" w:tplc="EFE4AA6C" w:tentative="1">
      <w:start w:val="1"/>
      <w:numFmt w:val="bullet"/>
      <w:lvlText w:val="o"/>
      <w:lvlJc w:val="left"/>
      <w:pPr>
        <w:tabs>
          <w:tab w:val="num" w:pos="3600"/>
        </w:tabs>
        <w:ind w:left="3600" w:hanging="360"/>
      </w:pPr>
      <w:rPr>
        <w:rFonts w:ascii="Courier New" w:hAnsi="Courier New" w:hint="default"/>
      </w:rPr>
    </w:lvl>
    <w:lvl w:ilvl="5" w:tplc="7DDCE368" w:tentative="1">
      <w:start w:val="1"/>
      <w:numFmt w:val="bullet"/>
      <w:lvlText w:val=""/>
      <w:lvlJc w:val="left"/>
      <w:pPr>
        <w:tabs>
          <w:tab w:val="num" w:pos="4320"/>
        </w:tabs>
        <w:ind w:left="4320" w:hanging="360"/>
      </w:pPr>
      <w:rPr>
        <w:rFonts w:ascii="Wingdings" w:hAnsi="Wingdings" w:hint="default"/>
      </w:rPr>
    </w:lvl>
    <w:lvl w:ilvl="6" w:tplc="B5AC3848" w:tentative="1">
      <w:start w:val="1"/>
      <w:numFmt w:val="bullet"/>
      <w:lvlText w:val=""/>
      <w:lvlJc w:val="left"/>
      <w:pPr>
        <w:tabs>
          <w:tab w:val="num" w:pos="5040"/>
        </w:tabs>
        <w:ind w:left="5040" w:hanging="360"/>
      </w:pPr>
      <w:rPr>
        <w:rFonts w:ascii="Symbol" w:hAnsi="Symbol" w:hint="default"/>
      </w:rPr>
    </w:lvl>
    <w:lvl w:ilvl="7" w:tplc="82BE4166" w:tentative="1">
      <w:start w:val="1"/>
      <w:numFmt w:val="bullet"/>
      <w:lvlText w:val="o"/>
      <w:lvlJc w:val="left"/>
      <w:pPr>
        <w:tabs>
          <w:tab w:val="num" w:pos="5760"/>
        </w:tabs>
        <w:ind w:left="5760" w:hanging="360"/>
      </w:pPr>
      <w:rPr>
        <w:rFonts w:ascii="Courier New" w:hAnsi="Courier New" w:hint="default"/>
      </w:rPr>
    </w:lvl>
    <w:lvl w:ilvl="8" w:tplc="458C74A4" w:tentative="1">
      <w:start w:val="1"/>
      <w:numFmt w:val="bullet"/>
      <w:lvlText w:val=""/>
      <w:lvlJc w:val="left"/>
      <w:pPr>
        <w:tabs>
          <w:tab w:val="num" w:pos="6480"/>
        </w:tabs>
        <w:ind w:left="6480" w:hanging="360"/>
      </w:pPr>
      <w:rPr>
        <w:rFonts w:ascii="Wingdings" w:hAnsi="Wingdings" w:hint="default"/>
      </w:rPr>
    </w:lvl>
  </w:abstractNum>
  <w:abstractNum w:abstractNumId="2">
    <w:nsid w:val="039C24C0"/>
    <w:multiLevelType w:val="hybridMultilevel"/>
    <w:tmpl w:val="1608A672"/>
    <w:lvl w:ilvl="0" w:tplc="A99093EE">
      <w:start w:val="16"/>
      <w:numFmt w:val="decimal"/>
      <w:lvlText w:val="%1."/>
      <w:lvlJc w:val="left"/>
      <w:pPr>
        <w:tabs>
          <w:tab w:val="num" w:pos="384"/>
        </w:tabs>
        <w:ind w:left="384" w:hanging="360"/>
      </w:pPr>
      <w:rPr>
        <w:rFonts w:hint="default"/>
      </w:rPr>
    </w:lvl>
    <w:lvl w:ilvl="1" w:tplc="A0962CFE" w:tentative="1">
      <w:start w:val="1"/>
      <w:numFmt w:val="lowerLetter"/>
      <w:lvlText w:val="%2."/>
      <w:lvlJc w:val="left"/>
      <w:pPr>
        <w:tabs>
          <w:tab w:val="num" w:pos="1104"/>
        </w:tabs>
        <w:ind w:left="1104" w:hanging="360"/>
      </w:pPr>
    </w:lvl>
    <w:lvl w:ilvl="2" w:tplc="77823E7C" w:tentative="1">
      <w:start w:val="1"/>
      <w:numFmt w:val="lowerRoman"/>
      <w:lvlText w:val="%3."/>
      <w:lvlJc w:val="right"/>
      <w:pPr>
        <w:tabs>
          <w:tab w:val="num" w:pos="1824"/>
        </w:tabs>
        <w:ind w:left="1824" w:hanging="180"/>
      </w:pPr>
    </w:lvl>
    <w:lvl w:ilvl="3" w:tplc="95D81586" w:tentative="1">
      <w:start w:val="1"/>
      <w:numFmt w:val="decimal"/>
      <w:lvlText w:val="%4."/>
      <w:lvlJc w:val="left"/>
      <w:pPr>
        <w:tabs>
          <w:tab w:val="num" w:pos="2544"/>
        </w:tabs>
        <w:ind w:left="2544" w:hanging="360"/>
      </w:pPr>
    </w:lvl>
    <w:lvl w:ilvl="4" w:tplc="F77A9394" w:tentative="1">
      <w:start w:val="1"/>
      <w:numFmt w:val="lowerLetter"/>
      <w:lvlText w:val="%5."/>
      <w:lvlJc w:val="left"/>
      <w:pPr>
        <w:tabs>
          <w:tab w:val="num" w:pos="3264"/>
        </w:tabs>
        <w:ind w:left="3264" w:hanging="360"/>
      </w:pPr>
    </w:lvl>
    <w:lvl w:ilvl="5" w:tplc="0F823DE0" w:tentative="1">
      <w:start w:val="1"/>
      <w:numFmt w:val="lowerRoman"/>
      <w:lvlText w:val="%6."/>
      <w:lvlJc w:val="right"/>
      <w:pPr>
        <w:tabs>
          <w:tab w:val="num" w:pos="3984"/>
        </w:tabs>
        <w:ind w:left="3984" w:hanging="180"/>
      </w:pPr>
    </w:lvl>
    <w:lvl w:ilvl="6" w:tplc="4C04B26E" w:tentative="1">
      <w:start w:val="1"/>
      <w:numFmt w:val="decimal"/>
      <w:lvlText w:val="%7."/>
      <w:lvlJc w:val="left"/>
      <w:pPr>
        <w:tabs>
          <w:tab w:val="num" w:pos="4704"/>
        </w:tabs>
        <w:ind w:left="4704" w:hanging="360"/>
      </w:pPr>
    </w:lvl>
    <w:lvl w:ilvl="7" w:tplc="AB2E71B4" w:tentative="1">
      <w:start w:val="1"/>
      <w:numFmt w:val="lowerLetter"/>
      <w:lvlText w:val="%8."/>
      <w:lvlJc w:val="left"/>
      <w:pPr>
        <w:tabs>
          <w:tab w:val="num" w:pos="5424"/>
        </w:tabs>
        <w:ind w:left="5424" w:hanging="360"/>
      </w:pPr>
    </w:lvl>
    <w:lvl w:ilvl="8" w:tplc="5F164D22" w:tentative="1">
      <w:start w:val="1"/>
      <w:numFmt w:val="lowerRoman"/>
      <w:lvlText w:val="%9."/>
      <w:lvlJc w:val="right"/>
      <w:pPr>
        <w:tabs>
          <w:tab w:val="num" w:pos="6144"/>
        </w:tabs>
        <w:ind w:left="6144" w:hanging="180"/>
      </w:pPr>
    </w:lvl>
  </w:abstractNum>
  <w:abstractNum w:abstractNumId="3">
    <w:nsid w:val="11825250"/>
    <w:multiLevelType w:val="hybridMultilevel"/>
    <w:tmpl w:val="775C881C"/>
    <w:lvl w:ilvl="0" w:tplc="7FC8A566">
      <w:start w:val="1"/>
      <w:numFmt w:val="bullet"/>
      <w:lvlText w:val=""/>
      <w:lvlJc w:val="left"/>
      <w:pPr>
        <w:tabs>
          <w:tab w:val="num" w:pos="720"/>
        </w:tabs>
        <w:ind w:left="720" w:hanging="360"/>
      </w:pPr>
      <w:rPr>
        <w:rFonts w:ascii="Wingdings" w:hAnsi="Wingdings" w:hint="default"/>
      </w:rPr>
    </w:lvl>
    <w:lvl w:ilvl="1" w:tplc="CE6EDD4E" w:tentative="1">
      <w:start w:val="1"/>
      <w:numFmt w:val="bullet"/>
      <w:lvlText w:val="o"/>
      <w:lvlJc w:val="left"/>
      <w:pPr>
        <w:tabs>
          <w:tab w:val="num" w:pos="1440"/>
        </w:tabs>
        <w:ind w:left="1440" w:hanging="360"/>
      </w:pPr>
      <w:rPr>
        <w:rFonts w:ascii="Courier New" w:hAnsi="Courier New" w:hint="default"/>
      </w:rPr>
    </w:lvl>
    <w:lvl w:ilvl="2" w:tplc="97C014B6" w:tentative="1">
      <w:start w:val="1"/>
      <w:numFmt w:val="bullet"/>
      <w:lvlText w:val=""/>
      <w:lvlJc w:val="left"/>
      <w:pPr>
        <w:tabs>
          <w:tab w:val="num" w:pos="2160"/>
        </w:tabs>
        <w:ind w:left="2160" w:hanging="360"/>
      </w:pPr>
      <w:rPr>
        <w:rFonts w:ascii="Wingdings" w:hAnsi="Wingdings" w:hint="default"/>
      </w:rPr>
    </w:lvl>
    <w:lvl w:ilvl="3" w:tplc="F8601DCE" w:tentative="1">
      <w:start w:val="1"/>
      <w:numFmt w:val="bullet"/>
      <w:lvlText w:val=""/>
      <w:lvlJc w:val="left"/>
      <w:pPr>
        <w:tabs>
          <w:tab w:val="num" w:pos="2880"/>
        </w:tabs>
        <w:ind w:left="2880" w:hanging="360"/>
      </w:pPr>
      <w:rPr>
        <w:rFonts w:ascii="Symbol" w:hAnsi="Symbol" w:hint="default"/>
      </w:rPr>
    </w:lvl>
    <w:lvl w:ilvl="4" w:tplc="DE04D9CE" w:tentative="1">
      <w:start w:val="1"/>
      <w:numFmt w:val="bullet"/>
      <w:lvlText w:val="o"/>
      <w:lvlJc w:val="left"/>
      <w:pPr>
        <w:tabs>
          <w:tab w:val="num" w:pos="3600"/>
        </w:tabs>
        <w:ind w:left="3600" w:hanging="360"/>
      </w:pPr>
      <w:rPr>
        <w:rFonts w:ascii="Courier New" w:hAnsi="Courier New" w:hint="default"/>
      </w:rPr>
    </w:lvl>
    <w:lvl w:ilvl="5" w:tplc="5C8E0B42" w:tentative="1">
      <w:start w:val="1"/>
      <w:numFmt w:val="bullet"/>
      <w:lvlText w:val=""/>
      <w:lvlJc w:val="left"/>
      <w:pPr>
        <w:tabs>
          <w:tab w:val="num" w:pos="4320"/>
        </w:tabs>
        <w:ind w:left="4320" w:hanging="360"/>
      </w:pPr>
      <w:rPr>
        <w:rFonts w:ascii="Wingdings" w:hAnsi="Wingdings" w:hint="default"/>
      </w:rPr>
    </w:lvl>
    <w:lvl w:ilvl="6" w:tplc="2E9C752C" w:tentative="1">
      <w:start w:val="1"/>
      <w:numFmt w:val="bullet"/>
      <w:lvlText w:val=""/>
      <w:lvlJc w:val="left"/>
      <w:pPr>
        <w:tabs>
          <w:tab w:val="num" w:pos="5040"/>
        </w:tabs>
        <w:ind w:left="5040" w:hanging="360"/>
      </w:pPr>
      <w:rPr>
        <w:rFonts w:ascii="Symbol" w:hAnsi="Symbol" w:hint="default"/>
      </w:rPr>
    </w:lvl>
    <w:lvl w:ilvl="7" w:tplc="745C8F1E" w:tentative="1">
      <w:start w:val="1"/>
      <w:numFmt w:val="bullet"/>
      <w:lvlText w:val="o"/>
      <w:lvlJc w:val="left"/>
      <w:pPr>
        <w:tabs>
          <w:tab w:val="num" w:pos="5760"/>
        </w:tabs>
        <w:ind w:left="5760" w:hanging="360"/>
      </w:pPr>
      <w:rPr>
        <w:rFonts w:ascii="Courier New" w:hAnsi="Courier New" w:hint="default"/>
      </w:rPr>
    </w:lvl>
    <w:lvl w:ilvl="8" w:tplc="E8BABD80" w:tentative="1">
      <w:start w:val="1"/>
      <w:numFmt w:val="bullet"/>
      <w:lvlText w:val=""/>
      <w:lvlJc w:val="left"/>
      <w:pPr>
        <w:tabs>
          <w:tab w:val="num" w:pos="6480"/>
        </w:tabs>
        <w:ind w:left="6480" w:hanging="360"/>
      </w:pPr>
      <w:rPr>
        <w:rFonts w:ascii="Wingdings" w:hAnsi="Wingdings" w:hint="default"/>
      </w:rPr>
    </w:lvl>
  </w:abstractNum>
  <w:abstractNum w:abstractNumId="4">
    <w:nsid w:val="13B079D3"/>
    <w:multiLevelType w:val="hybridMultilevel"/>
    <w:tmpl w:val="E57EB482"/>
    <w:lvl w:ilvl="0" w:tplc="26FCDDE0">
      <w:start w:val="1"/>
      <w:numFmt w:val="bullet"/>
      <w:lvlText w:val=""/>
      <w:lvlJc w:val="left"/>
      <w:pPr>
        <w:tabs>
          <w:tab w:val="num" w:pos="1125"/>
        </w:tabs>
        <w:ind w:left="0" w:firstLine="765"/>
      </w:pPr>
      <w:rPr>
        <w:rFonts w:ascii="CommonBullets" w:hAnsi="CommonBullets" w:hint="default"/>
        <w:sz w:val="24"/>
      </w:rPr>
    </w:lvl>
    <w:lvl w:ilvl="1" w:tplc="58A4F422" w:tentative="1">
      <w:start w:val="1"/>
      <w:numFmt w:val="bullet"/>
      <w:lvlText w:val="o"/>
      <w:lvlJc w:val="left"/>
      <w:pPr>
        <w:tabs>
          <w:tab w:val="num" w:pos="1440"/>
        </w:tabs>
        <w:ind w:left="1440" w:hanging="360"/>
      </w:pPr>
      <w:rPr>
        <w:rFonts w:ascii="Courier New" w:hAnsi="Courier New" w:hint="default"/>
      </w:rPr>
    </w:lvl>
    <w:lvl w:ilvl="2" w:tplc="75967956" w:tentative="1">
      <w:start w:val="1"/>
      <w:numFmt w:val="bullet"/>
      <w:lvlText w:val=""/>
      <w:lvlJc w:val="left"/>
      <w:pPr>
        <w:tabs>
          <w:tab w:val="num" w:pos="2160"/>
        </w:tabs>
        <w:ind w:left="2160" w:hanging="360"/>
      </w:pPr>
      <w:rPr>
        <w:rFonts w:ascii="Wingdings" w:hAnsi="Wingdings" w:hint="default"/>
      </w:rPr>
    </w:lvl>
    <w:lvl w:ilvl="3" w:tplc="37F876EC" w:tentative="1">
      <w:start w:val="1"/>
      <w:numFmt w:val="bullet"/>
      <w:lvlText w:val=""/>
      <w:lvlJc w:val="left"/>
      <w:pPr>
        <w:tabs>
          <w:tab w:val="num" w:pos="2880"/>
        </w:tabs>
        <w:ind w:left="2880" w:hanging="360"/>
      </w:pPr>
      <w:rPr>
        <w:rFonts w:ascii="Symbol" w:hAnsi="Symbol" w:hint="default"/>
      </w:rPr>
    </w:lvl>
    <w:lvl w:ilvl="4" w:tplc="BF640D2A" w:tentative="1">
      <w:start w:val="1"/>
      <w:numFmt w:val="bullet"/>
      <w:lvlText w:val="o"/>
      <w:lvlJc w:val="left"/>
      <w:pPr>
        <w:tabs>
          <w:tab w:val="num" w:pos="3600"/>
        </w:tabs>
        <w:ind w:left="3600" w:hanging="360"/>
      </w:pPr>
      <w:rPr>
        <w:rFonts w:ascii="Courier New" w:hAnsi="Courier New" w:hint="default"/>
      </w:rPr>
    </w:lvl>
    <w:lvl w:ilvl="5" w:tplc="7AB6F940" w:tentative="1">
      <w:start w:val="1"/>
      <w:numFmt w:val="bullet"/>
      <w:lvlText w:val=""/>
      <w:lvlJc w:val="left"/>
      <w:pPr>
        <w:tabs>
          <w:tab w:val="num" w:pos="4320"/>
        </w:tabs>
        <w:ind w:left="4320" w:hanging="360"/>
      </w:pPr>
      <w:rPr>
        <w:rFonts w:ascii="Wingdings" w:hAnsi="Wingdings" w:hint="default"/>
      </w:rPr>
    </w:lvl>
    <w:lvl w:ilvl="6" w:tplc="A1F6FE26" w:tentative="1">
      <w:start w:val="1"/>
      <w:numFmt w:val="bullet"/>
      <w:lvlText w:val=""/>
      <w:lvlJc w:val="left"/>
      <w:pPr>
        <w:tabs>
          <w:tab w:val="num" w:pos="5040"/>
        </w:tabs>
        <w:ind w:left="5040" w:hanging="360"/>
      </w:pPr>
      <w:rPr>
        <w:rFonts w:ascii="Symbol" w:hAnsi="Symbol" w:hint="default"/>
      </w:rPr>
    </w:lvl>
    <w:lvl w:ilvl="7" w:tplc="B736043E" w:tentative="1">
      <w:start w:val="1"/>
      <w:numFmt w:val="bullet"/>
      <w:lvlText w:val="o"/>
      <w:lvlJc w:val="left"/>
      <w:pPr>
        <w:tabs>
          <w:tab w:val="num" w:pos="5760"/>
        </w:tabs>
        <w:ind w:left="5760" w:hanging="360"/>
      </w:pPr>
      <w:rPr>
        <w:rFonts w:ascii="Courier New" w:hAnsi="Courier New" w:hint="default"/>
      </w:rPr>
    </w:lvl>
    <w:lvl w:ilvl="8" w:tplc="F70E663A" w:tentative="1">
      <w:start w:val="1"/>
      <w:numFmt w:val="bullet"/>
      <w:lvlText w:val=""/>
      <w:lvlJc w:val="left"/>
      <w:pPr>
        <w:tabs>
          <w:tab w:val="num" w:pos="6480"/>
        </w:tabs>
        <w:ind w:left="6480" w:hanging="360"/>
      </w:pPr>
      <w:rPr>
        <w:rFonts w:ascii="Wingdings" w:hAnsi="Wingdings" w:hint="default"/>
      </w:rPr>
    </w:lvl>
  </w:abstractNum>
  <w:abstractNum w:abstractNumId="5">
    <w:nsid w:val="1EB70D54"/>
    <w:multiLevelType w:val="multilevel"/>
    <w:tmpl w:val="9D762846"/>
    <w:lvl w:ilvl="0">
      <w:start w:val="1"/>
      <w:numFmt w:val="bullet"/>
      <w:lvlText w:val=""/>
      <w:lvlJc w:val="left"/>
      <w:pPr>
        <w:tabs>
          <w:tab w:val="num" w:pos="397"/>
        </w:tabs>
        <w:ind w:left="397" w:hanging="397"/>
      </w:pPr>
      <w:rPr>
        <w:rFonts w:ascii="CommonBullets" w:hAnsi="CommonBullets"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2E774723"/>
    <w:multiLevelType w:val="multilevel"/>
    <w:tmpl w:val="9D762846"/>
    <w:lvl w:ilvl="0">
      <w:numFmt w:val="bullet"/>
      <w:lvlText w:val=""/>
      <w:lvlJc w:val="left"/>
      <w:pPr>
        <w:tabs>
          <w:tab w:val="num" w:pos="397"/>
        </w:tabs>
        <w:ind w:left="397" w:hanging="397"/>
      </w:pPr>
      <w:rPr>
        <w:rFonts w:ascii="Wingdings 2" w:hAnsi="Wingdings 2" w:cs="Times New Roman" w:hint="default"/>
        <w:caps w:val="0"/>
        <w:strike w:val="0"/>
        <w:dstrike w:val="0"/>
        <w:vanish w:val="0"/>
        <w:sz w:val="18"/>
        <w:vertAlign w:val="baseline"/>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341139C0"/>
    <w:multiLevelType w:val="hybridMultilevel"/>
    <w:tmpl w:val="E6921D8E"/>
    <w:lvl w:ilvl="0" w:tplc="327ABD98">
      <w:start w:val="1"/>
      <w:numFmt w:val="decimal"/>
      <w:lvlText w:val="%1."/>
      <w:lvlJc w:val="left"/>
      <w:pPr>
        <w:tabs>
          <w:tab w:val="num" w:pos="377"/>
        </w:tabs>
        <w:ind w:left="377" w:hanging="360"/>
      </w:pPr>
      <w:rPr>
        <w:rFonts w:hint="default"/>
        <w:color w:val="000000"/>
        <w:sz w:val="24"/>
      </w:rPr>
    </w:lvl>
    <w:lvl w:ilvl="1" w:tplc="141A8B58" w:tentative="1">
      <w:start w:val="1"/>
      <w:numFmt w:val="lowerLetter"/>
      <w:lvlText w:val="%2."/>
      <w:lvlJc w:val="left"/>
      <w:pPr>
        <w:tabs>
          <w:tab w:val="num" w:pos="1097"/>
        </w:tabs>
        <w:ind w:left="1097" w:hanging="360"/>
      </w:pPr>
    </w:lvl>
    <w:lvl w:ilvl="2" w:tplc="2D4ADA6A" w:tentative="1">
      <w:start w:val="1"/>
      <w:numFmt w:val="lowerRoman"/>
      <w:lvlText w:val="%3."/>
      <w:lvlJc w:val="right"/>
      <w:pPr>
        <w:tabs>
          <w:tab w:val="num" w:pos="1817"/>
        </w:tabs>
        <w:ind w:left="1817" w:hanging="180"/>
      </w:pPr>
    </w:lvl>
    <w:lvl w:ilvl="3" w:tplc="9DAA02E2" w:tentative="1">
      <w:start w:val="1"/>
      <w:numFmt w:val="decimal"/>
      <w:lvlText w:val="%4."/>
      <w:lvlJc w:val="left"/>
      <w:pPr>
        <w:tabs>
          <w:tab w:val="num" w:pos="2537"/>
        </w:tabs>
        <w:ind w:left="2537" w:hanging="360"/>
      </w:pPr>
    </w:lvl>
    <w:lvl w:ilvl="4" w:tplc="EC40E022" w:tentative="1">
      <w:start w:val="1"/>
      <w:numFmt w:val="lowerLetter"/>
      <w:lvlText w:val="%5."/>
      <w:lvlJc w:val="left"/>
      <w:pPr>
        <w:tabs>
          <w:tab w:val="num" w:pos="3257"/>
        </w:tabs>
        <w:ind w:left="3257" w:hanging="360"/>
      </w:pPr>
    </w:lvl>
    <w:lvl w:ilvl="5" w:tplc="036ED3D8" w:tentative="1">
      <w:start w:val="1"/>
      <w:numFmt w:val="lowerRoman"/>
      <w:lvlText w:val="%6."/>
      <w:lvlJc w:val="right"/>
      <w:pPr>
        <w:tabs>
          <w:tab w:val="num" w:pos="3977"/>
        </w:tabs>
        <w:ind w:left="3977" w:hanging="180"/>
      </w:pPr>
    </w:lvl>
    <w:lvl w:ilvl="6" w:tplc="BF7A4300" w:tentative="1">
      <w:start w:val="1"/>
      <w:numFmt w:val="decimal"/>
      <w:lvlText w:val="%7."/>
      <w:lvlJc w:val="left"/>
      <w:pPr>
        <w:tabs>
          <w:tab w:val="num" w:pos="4697"/>
        </w:tabs>
        <w:ind w:left="4697" w:hanging="360"/>
      </w:pPr>
    </w:lvl>
    <w:lvl w:ilvl="7" w:tplc="D444C746" w:tentative="1">
      <w:start w:val="1"/>
      <w:numFmt w:val="lowerLetter"/>
      <w:lvlText w:val="%8."/>
      <w:lvlJc w:val="left"/>
      <w:pPr>
        <w:tabs>
          <w:tab w:val="num" w:pos="5417"/>
        </w:tabs>
        <w:ind w:left="5417" w:hanging="360"/>
      </w:pPr>
    </w:lvl>
    <w:lvl w:ilvl="8" w:tplc="6D1AF746" w:tentative="1">
      <w:start w:val="1"/>
      <w:numFmt w:val="lowerRoman"/>
      <w:lvlText w:val="%9."/>
      <w:lvlJc w:val="right"/>
      <w:pPr>
        <w:tabs>
          <w:tab w:val="num" w:pos="6137"/>
        </w:tabs>
        <w:ind w:left="6137" w:hanging="180"/>
      </w:pPr>
    </w:lvl>
  </w:abstractNum>
  <w:abstractNum w:abstractNumId="8">
    <w:nsid w:val="352472FF"/>
    <w:multiLevelType w:val="hybridMultilevel"/>
    <w:tmpl w:val="530C635E"/>
    <w:lvl w:ilvl="0" w:tplc="850468F6">
      <w:start w:val="4"/>
      <w:numFmt w:val="decimal"/>
      <w:lvlText w:val="%1."/>
      <w:lvlJc w:val="left"/>
      <w:pPr>
        <w:tabs>
          <w:tab w:val="num" w:pos="377"/>
        </w:tabs>
        <w:ind w:left="377" w:hanging="360"/>
      </w:pPr>
      <w:rPr>
        <w:rFonts w:hint="default"/>
      </w:rPr>
    </w:lvl>
    <w:lvl w:ilvl="1" w:tplc="04045AA8" w:tentative="1">
      <w:start w:val="1"/>
      <w:numFmt w:val="lowerLetter"/>
      <w:lvlText w:val="%2."/>
      <w:lvlJc w:val="left"/>
      <w:pPr>
        <w:tabs>
          <w:tab w:val="num" w:pos="1097"/>
        </w:tabs>
        <w:ind w:left="1097" w:hanging="360"/>
      </w:pPr>
    </w:lvl>
    <w:lvl w:ilvl="2" w:tplc="35EC202C" w:tentative="1">
      <w:start w:val="1"/>
      <w:numFmt w:val="lowerRoman"/>
      <w:lvlText w:val="%3."/>
      <w:lvlJc w:val="right"/>
      <w:pPr>
        <w:tabs>
          <w:tab w:val="num" w:pos="1817"/>
        </w:tabs>
        <w:ind w:left="1817" w:hanging="180"/>
      </w:pPr>
    </w:lvl>
    <w:lvl w:ilvl="3" w:tplc="BB3A3E18" w:tentative="1">
      <w:start w:val="1"/>
      <w:numFmt w:val="decimal"/>
      <w:lvlText w:val="%4."/>
      <w:lvlJc w:val="left"/>
      <w:pPr>
        <w:tabs>
          <w:tab w:val="num" w:pos="2537"/>
        </w:tabs>
        <w:ind w:left="2537" w:hanging="360"/>
      </w:pPr>
    </w:lvl>
    <w:lvl w:ilvl="4" w:tplc="8864FB50" w:tentative="1">
      <w:start w:val="1"/>
      <w:numFmt w:val="lowerLetter"/>
      <w:lvlText w:val="%5."/>
      <w:lvlJc w:val="left"/>
      <w:pPr>
        <w:tabs>
          <w:tab w:val="num" w:pos="3257"/>
        </w:tabs>
        <w:ind w:left="3257" w:hanging="360"/>
      </w:pPr>
    </w:lvl>
    <w:lvl w:ilvl="5" w:tplc="E96EB71C" w:tentative="1">
      <w:start w:val="1"/>
      <w:numFmt w:val="lowerRoman"/>
      <w:lvlText w:val="%6."/>
      <w:lvlJc w:val="right"/>
      <w:pPr>
        <w:tabs>
          <w:tab w:val="num" w:pos="3977"/>
        </w:tabs>
        <w:ind w:left="3977" w:hanging="180"/>
      </w:pPr>
    </w:lvl>
    <w:lvl w:ilvl="6" w:tplc="2BB66F62" w:tentative="1">
      <w:start w:val="1"/>
      <w:numFmt w:val="decimal"/>
      <w:lvlText w:val="%7."/>
      <w:lvlJc w:val="left"/>
      <w:pPr>
        <w:tabs>
          <w:tab w:val="num" w:pos="4697"/>
        </w:tabs>
        <w:ind w:left="4697" w:hanging="360"/>
      </w:pPr>
    </w:lvl>
    <w:lvl w:ilvl="7" w:tplc="9BBCF390" w:tentative="1">
      <w:start w:val="1"/>
      <w:numFmt w:val="lowerLetter"/>
      <w:lvlText w:val="%8."/>
      <w:lvlJc w:val="left"/>
      <w:pPr>
        <w:tabs>
          <w:tab w:val="num" w:pos="5417"/>
        </w:tabs>
        <w:ind w:left="5417" w:hanging="360"/>
      </w:pPr>
    </w:lvl>
    <w:lvl w:ilvl="8" w:tplc="6A3CDEF8" w:tentative="1">
      <w:start w:val="1"/>
      <w:numFmt w:val="lowerRoman"/>
      <w:lvlText w:val="%9."/>
      <w:lvlJc w:val="right"/>
      <w:pPr>
        <w:tabs>
          <w:tab w:val="num" w:pos="6137"/>
        </w:tabs>
        <w:ind w:left="6137" w:hanging="180"/>
      </w:pPr>
    </w:lvl>
  </w:abstractNum>
  <w:abstractNum w:abstractNumId="9">
    <w:nsid w:val="36260B36"/>
    <w:multiLevelType w:val="hybridMultilevel"/>
    <w:tmpl w:val="7968ECC4"/>
    <w:lvl w:ilvl="0" w:tplc="C25827CA">
      <w:start w:val="1"/>
      <w:numFmt w:val="bullet"/>
      <w:lvlText w:val=""/>
      <w:lvlJc w:val="left"/>
      <w:pPr>
        <w:tabs>
          <w:tab w:val="num" w:pos="1080"/>
        </w:tabs>
        <w:ind w:left="1080" w:hanging="360"/>
      </w:pPr>
      <w:rPr>
        <w:rFonts w:ascii="Wingdings" w:hAnsi="Wingdings" w:hint="default"/>
      </w:rPr>
    </w:lvl>
    <w:lvl w:ilvl="1" w:tplc="FA680486" w:tentative="1">
      <w:start w:val="1"/>
      <w:numFmt w:val="bullet"/>
      <w:lvlText w:val="o"/>
      <w:lvlJc w:val="left"/>
      <w:pPr>
        <w:tabs>
          <w:tab w:val="num" w:pos="1800"/>
        </w:tabs>
        <w:ind w:left="1800" w:hanging="360"/>
      </w:pPr>
      <w:rPr>
        <w:rFonts w:ascii="Courier New" w:hAnsi="Courier New" w:hint="default"/>
      </w:rPr>
    </w:lvl>
    <w:lvl w:ilvl="2" w:tplc="E7FC5C4E" w:tentative="1">
      <w:start w:val="1"/>
      <w:numFmt w:val="bullet"/>
      <w:lvlText w:val=""/>
      <w:lvlJc w:val="left"/>
      <w:pPr>
        <w:tabs>
          <w:tab w:val="num" w:pos="2520"/>
        </w:tabs>
        <w:ind w:left="2520" w:hanging="360"/>
      </w:pPr>
      <w:rPr>
        <w:rFonts w:ascii="Wingdings" w:hAnsi="Wingdings" w:hint="default"/>
      </w:rPr>
    </w:lvl>
    <w:lvl w:ilvl="3" w:tplc="7A78B06E" w:tentative="1">
      <w:start w:val="1"/>
      <w:numFmt w:val="bullet"/>
      <w:lvlText w:val=""/>
      <w:lvlJc w:val="left"/>
      <w:pPr>
        <w:tabs>
          <w:tab w:val="num" w:pos="3240"/>
        </w:tabs>
        <w:ind w:left="3240" w:hanging="360"/>
      </w:pPr>
      <w:rPr>
        <w:rFonts w:ascii="Symbol" w:hAnsi="Symbol" w:hint="default"/>
      </w:rPr>
    </w:lvl>
    <w:lvl w:ilvl="4" w:tplc="0A20D194" w:tentative="1">
      <w:start w:val="1"/>
      <w:numFmt w:val="bullet"/>
      <w:lvlText w:val="o"/>
      <w:lvlJc w:val="left"/>
      <w:pPr>
        <w:tabs>
          <w:tab w:val="num" w:pos="3960"/>
        </w:tabs>
        <w:ind w:left="3960" w:hanging="360"/>
      </w:pPr>
      <w:rPr>
        <w:rFonts w:ascii="Courier New" w:hAnsi="Courier New" w:hint="default"/>
      </w:rPr>
    </w:lvl>
    <w:lvl w:ilvl="5" w:tplc="900E0E6A" w:tentative="1">
      <w:start w:val="1"/>
      <w:numFmt w:val="bullet"/>
      <w:lvlText w:val=""/>
      <w:lvlJc w:val="left"/>
      <w:pPr>
        <w:tabs>
          <w:tab w:val="num" w:pos="4680"/>
        </w:tabs>
        <w:ind w:left="4680" w:hanging="360"/>
      </w:pPr>
      <w:rPr>
        <w:rFonts w:ascii="Wingdings" w:hAnsi="Wingdings" w:hint="default"/>
      </w:rPr>
    </w:lvl>
    <w:lvl w:ilvl="6" w:tplc="55C83EA8" w:tentative="1">
      <w:start w:val="1"/>
      <w:numFmt w:val="bullet"/>
      <w:lvlText w:val=""/>
      <w:lvlJc w:val="left"/>
      <w:pPr>
        <w:tabs>
          <w:tab w:val="num" w:pos="5400"/>
        </w:tabs>
        <w:ind w:left="5400" w:hanging="360"/>
      </w:pPr>
      <w:rPr>
        <w:rFonts w:ascii="Symbol" w:hAnsi="Symbol" w:hint="default"/>
      </w:rPr>
    </w:lvl>
    <w:lvl w:ilvl="7" w:tplc="0926491E" w:tentative="1">
      <w:start w:val="1"/>
      <w:numFmt w:val="bullet"/>
      <w:lvlText w:val="o"/>
      <w:lvlJc w:val="left"/>
      <w:pPr>
        <w:tabs>
          <w:tab w:val="num" w:pos="6120"/>
        </w:tabs>
        <w:ind w:left="6120" w:hanging="360"/>
      </w:pPr>
      <w:rPr>
        <w:rFonts w:ascii="Courier New" w:hAnsi="Courier New" w:hint="default"/>
      </w:rPr>
    </w:lvl>
    <w:lvl w:ilvl="8" w:tplc="67FA8220" w:tentative="1">
      <w:start w:val="1"/>
      <w:numFmt w:val="bullet"/>
      <w:lvlText w:val=""/>
      <w:lvlJc w:val="left"/>
      <w:pPr>
        <w:tabs>
          <w:tab w:val="num" w:pos="6840"/>
        </w:tabs>
        <w:ind w:left="6840" w:hanging="360"/>
      </w:pPr>
      <w:rPr>
        <w:rFonts w:ascii="Wingdings" w:hAnsi="Wingdings" w:hint="default"/>
      </w:rPr>
    </w:lvl>
  </w:abstractNum>
  <w:abstractNum w:abstractNumId="10">
    <w:nsid w:val="371C7536"/>
    <w:multiLevelType w:val="hybridMultilevel"/>
    <w:tmpl w:val="BB649904"/>
    <w:lvl w:ilvl="0" w:tplc="0DF0F376">
      <w:start w:val="1"/>
      <w:numFmt w:val="decimal"/>
      <w:lvlText w:val="%1."/>
      <w:lvlJc w:val="left"/>
      <w:pPr>
        <w:tabs>
          <w:tab w:val="num" w:pos="720"/>
        </w:tabs>
        <w:ind w:left="720" w:hanging="360"/>
      </w:pPr>
    </w:lvl>
    <w:lvl w:ilvl="1" w:tplc="788C3172" w:tentative="1">
      <w:start w:val="1"/>
      <w:numFmt w:val="lowerLetter"/>
      <w:lvlText w:val="%2."/>
      <w:lvlJc w:val="left"/>
      <w:pPr>
        <w:tabs>
          <w:tab w:val="num" w:pos="1440"/>
        </w:tabs>
        <w:ind w:left="1440" w:hanging="360"/>
      </w:pPr>
    </w:lvl>
    <w:lvl w:ilvl="2" w:tplc="732E371C" w:tentative="1">
      <w:start w:val="1"/>
      <w:numFmt w:val="lowerRoman"/>
      <w:lvlText w:val="%3."/>
      <w:lvlJc w:val="right"/>
      <w:pPr>
        <w:tabs>
          <w:tab w:val="num" w:pos="2160"/>
        </w:tabs>
        <w:ind w:left="2160" w:hanging="180"/>
      </w:pPr>
    </w:lvl>
    <w:lvl w:ilvl="3" w:tplc="BAFCD646" w:tentative="1">
      <w:start w:val="1"/>
      <w:numFmt w:val="decimal"/>
      <w:lvlText w:val="%4."/>
      <w:lvlJc w:val="left"/>
      <w:pPr>
        <w:tabs>
          <w:tab w:val="num" w:pos="2880"/>
        </w:tabs>
        <w:ind w:left="2880" w:hanging="360"/>
      </w:pPr>
    </w:lvl>
    <w:lvl w:ilvl="4" w:tplc="E92CF694" w:tentative="1">
      <w:start w:val="1"/>
      <w:numFmt w:val="lowerLetter"/>
      <w:lvlText w:val="%5."/>
      <w:lvlJc w:val="left"/>
      <w:pPr>
        <w:tabs>
          <w:tab w:val="num" w:pos="3600"/>
        </w:tabs>
        <w:ind w:left="3600" w:hanging="360"/>
      </w:pPr>
    </w:lvl>
    <w:lvl w:ilvl="5" w:tplc="52B69CB8" w:tentative="1">
      <w:start w:val="1"/>
      <w:numFmt w:val="lowerRoman"/>
      <w:lvlText w:val="%6."/>
      <w:lvlJc w:val="right"/>
      <w:pPr>
        <w:tabs>
          <w:tab w:val="num" w:pos="4320"/>
        </w:tabs>
        <w:ind w:left="4320" w:hanging="180"/>
      </w:pPr>
    </w:lvl>
    <w:lvl w:ilvl="6" w:tplc="D214E2E8" w:tentative="1">
      <w:start w:val="1"/>
      <w:numFmt w:val="decimal"/>
      <w:lvlText w:val="%7."/>
      <w:lvlJc w:val="left"/>
      <w:pPr>
        <w:tabs>
          <w:tab w:val="num" w:pos="5040"/>
        </w:tabs>
        <w:ind w:left="5040" w:hanging="360"/>
      </w:pPr>
    </w:lvl>
    <w:lvl w:ilvl="7" w:tplc="806E80C4" w:tentative="1">
      <w:start w:val="1"/>
      <w:numFmt w:val="lowerLetter"/>
      <w:lvlText w:val="%8."/>
      <w:lvlJc w:val="left"/>
      <w:pPr>
        <w:tabs>
          <w:tab w:val="num" w:pos="5760"/>
        </w:tabs>
        <w:ind w:left="5760" w:hanging="360"/>
      </w:pPr>
    </w:lvl>
    <w:lvl w:ilvl="8" w:tplc="4B2A1E4A" w:tentative="1">
      <w:start w:val="1"/>
      <w:numFmt w:val="lowerRoman"/>
      <w:lvlText w:val="%9."/>
      <w:lvlJc w:val="right"/>
      <w:pPr>
        <w:tabs>
          <w:tab w:val="num" w:pos="6480"/>
        </w:tabs>
        <w:ind w:left="6480" w:hanging="180"/>
      </w:pPr>
    </w:lvl>
  </w:abstractNum>
  <w:abstractNum w:abstractNumId="11">
    <w:nsid w:val="46FA3A39"/>
    <w:multiLevelType w:val="multilevel"/>
    <w:tmpl w:val="9D762846"/>
    <w:lvl w:ilvl="0">
      <w:numFmt w:val="bullet"/>
      <w:lvlText w:val="▪"/>
      <w:lvlJc w:val="left"/>
      <w:pPr>
        <w:tabs>
          <w:tab w:val="num" w:pos="360"/>
        </w:tabs>
        <w:ind w:left="340" w:hanging="340"/>
      </w:pPr>
      <w:rPr>
        <w:rFonts w:ascii="Times New Roman" w:hAnsi="Times New Roman" w:cs="Times New Roman" w:hint="default"/>
        <w:caps w:val="0"/>
        <w:strike w:val="0"/>
        <w:dstrike w:val="0"/>
        <w:vanish w:val="0"/>
        <w:sz w:val="22"/>
        <w:vertAlign w:val="baseline"/>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4D027FE4"/>
    <w:multiLevelType w:val="hybridMultilevel"/>
    <w:tmpl w:val="E57EB482"/>
    <w:lvl w:ilvl="0" w:tplc="3C7A65FE">
      <w:start w:val="1"/>
      <w:numFmt w:val="bullet"/>
      <w:lvlText w:val=""/>
      <w:lvlJc w:val="left"/>
      <w:pPr>
        <w:tabs>
          <w:tab w:val="num" w:pos="1125"/>
        </w:tabs>
        <w:ind w:left="0" w:firstLine="765"/>
      </w:pPr>
      <w:rPr>
        <w:rFonts w:ascii="CommonBullets" w:hAnsi="CommonBullets" w:hint="default"/>
        <w:sz w:val="32"/>
      </w:rPr>
    </w:lvl>
    <w:lvl w:ilvl="1" w:tplc="4ECC4352" w:tentative="1">
      <w:start w:val="1"/>
      <w:numFmt w:val="bullet"/>
      <w:lvlText w:val="o"/>
      <w:lvlJc w:val="left"/>
      <w:pPr>
        <w:tabs>
          <w:tab w:val="num" w:pos="1440"/>
        </w:tabs>
        <w:ind w:left="1440" w:hanging="360"/>
      </w:pPr>
      <w:rPr>
        <w:rFonts w:ascii="Courier New" w:hAnsi="Courier New" w:hint="default"/>
      </w:rPr>
    </w:lvl>
    <w:lvl w:ilvl="2" w:tplc="1B34E11E" w:tentative="1">
      <w:start w:val="1"/>
      <w:numFmt w:val="bullet"/>
      <w:lvlText w:val=""/>
      <w:lvlJc w:val="left"/>
      <w:pPr>
        <w:tabs>
          <w:tab w:val="num" w:pos="2160"/>
        </w:tabs>
        <w:ind w:left="2160" w:hanging="360"/>
      </w:pPr>
      <w:rPr>
        <w:rFonts w:ascii="Wingdings" w:hAnsi="Wingdings" w:hint="default"/>
      </w:rPr>
    </w:lvl>
    <w:lvl w:ilvl="3" w:tplc="01CE8E68" w:tentative="1">
      <w:start w:val="1"/>
      <w:numFmt w:val="bullet"/>
      <w:lvlText w:val=""/>
      <w:lvlJc w:val="left"/>
      <w:pPr>
        <w:tabs>
          <w:tab w:val="num" w:pos="2880"/>
        </w:tabs>
        <w:ind w:left="2880" w:hanging="360"/>
      </w:pPr>
      <w:rPr>
        <w:rFonts w:ascii="Symbol" w:hAnsi="Symbol" w:hint="default"/>
      </w:rPr>
    </w:lvl>
    <w:lvl w:ilvl="4" w:tplc="B47EDA0A" w:tentative="1">
      <w:start w:val="1"/>
      <w:numFmt w:val="bullet"/>
      <w:lvlText w:val="o"/>
      <w:lvlJc w:val="left"/>
      <w:pPr>
        <w:tabs>
          <w:tab w:val="num" w:pos="3600"/>
        </w:tabs>
        <w:ind w:left="3600" w:hanging="360"/>
      </w:pPr>
      <w:rPr>
        <w:rFonts w:ascii="Courier New" w:hAnsi="Courier New" w:hint="default"/>
      </w:rPr>
    </w:lvl>
    <w:lvl w:ilvl="5" w:tplc="5A062DD0" w:tentative="1">
      <w:start w:val="1"/>
      <w:numFmt w:val="bullet"/>
      <w:lvlText w:val=""/>
      <w:lvlJc w:val="left"/>
      <w:pPr>
        <w:tabs>
          <w:tab w:val="num" w:pos="4320"/>
        </w:tabs>
        <w:ind w:left="4320" w:hanging="360"/>
      </w:pPr>
      <w:rPr>
        <w:rFonts w:ascii="Wingdings" w:hAnsi="Wingdings" w:hint="default"/>
      </w:rPr>
    </w:lvl>
    <w:lvl w:ilvl="6" w:tplc="EAE27A7E" w:tentative="1">
      <w:start w:val="1"/>
      <w:numFmt w:val="bullet"/>
      <w:lvlText w:val=""/>
      <w:lvlJc w:val="left"/>
      <w:pPr>
        <w:tabs>
          <w:tab w:val="num" w:pos="5040"/>
        </w:tabs>
        <w:ind w:left="5040" w:hanging="360"/>
      </w:pPr>
      <w:rPr>
        <w:rFonts w:ascii="Symbol" w:hAnsi="Symbol" w:hint="default"/>
      </w:rPr>
    </w:lvl>
    <w:lvl w:ilvl="7" w:tplc="D466FF0A" w:tentative="1">
      <w:start w:val="1"/>
      <w:numFmt w:val="bullet"/>
      <w:lvlText w:val="o"/>
      <w:lvlJc w:val="left"/>
      <w:pPr>
        <w:tabs>
          <w:tab w:val="num" w:pos="5760"/>
        </w:tabs>
        <w:ind w:left="5760" w:hanging="360"/>
      </w:pPr>
      <w:rPr>
        <w:rFonts w:ascii="Courier New" w:hAnsi="Courier New" w:hint="default"/>
      </w:rPr>
    </w:lvl>
    <w:lvl w:ilvl="8" w:tplc="C2968A66" w:tentative="1">
      <w:start w:val="1"/>
      <w:numFmt w:val="bullet"/>
      <w:lvlText w:val=""/>
      <w:lvlJc w:val="left"/>
      <w:pPr>
        <w:tabs>
          <w:tab w:val="num" w:pos="6480"/>
        </w:tabs>
        <w:ind w:left="6480" w:hanging="360"/>
      </w:pPr>
      <w:rPr>
        <w:rFonts w:ascii="Wingdings" w:hAnsi="Wingdings" w:hint="default"/>
      </w:rPr>
    </w:lvl>
  </w:abstractNum>
  <w:abstractNum w:abstractNumId="13">
    <w:nsid w:val="4DD354AD"/>
    <w:multiLevelType w:val="multilevel"/>
    <w:tmpl w:val="9D762846"/>
    <w:lvl w:ilvl="0">
      <w:numFmt w:val="bullet"/>
      <w:lvlText w:val="▪"/>
      <w:lvlJc w:val="left"/>
      <w:pPr>
        <w:tabs>
          <w:tab w:val="num" w:pos="360"/>
        </w:tabs>
        <w:ind w:left="340" w:hanging="340"/>
      </w:pPr>
      <w:rPr>
        <w:rFonts w:ascii="Times New Roman" w:hAnsi="Times New Roman" w:cs="Times New Roman" w:hint="default"/>
        <w:caps w:val="0"/>
        <w:strike w:val="0"/>
        <w:dstrike w:val="0"/>
        <w:vanish w:val="0"/>
        <w:sz w:val="28"/>
        <w:vertAlign w:val="baseline"/>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50367973"/>
    <w:multiLevelType w:val="multilevel"/>
    <w:tmpl w:val="9D762846"/>
    <w:lvl w:ilvl="0">
      <w:numFmt w:val="bullet"/>
      <w:lvlText w:val=""/>
      <w:lvlJc w:val="left"/>
      <w:pPr>
        <w:tabs>
          <w:tab w:val="num" w:pos="397"/>
        </w:tabs>
        <w:ind w:left="397" w:hanging="397"/>
      </w:pPr>
      <w:rPr>
        <w:rFonts w:ascii="Wingdings" w:hAnsi="Wingdings" w:cs="Times New Roman" w:hint="default"/>
        <w:caps w:val="0"/>
        <w:strike w:val="0"/>
        <w:dstrike w:val="0"/>
        <w:vanish w:val="0"/>
        <w:sz w:val="20"/>
        <w:vertAlign w:val="baseline"/>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51A61D49"/>
    <w:multiLevelType w:val="hybridMultilevel"/>
    <w:tmpl w:val="6876F5FC"/>
    <w:lvl w:ilvl="0" w:tplc="E08CDD14">
      <w:start w:val="1"/>
      <w:numFmt w:val="bullet"/>
      <w:lvlText w:val=""/>
      <w:lvlJc w:val="left"/>
      <w:pPr>
        <w:tabs>
          <w:tab w:val="num" w:pos="720"/>
        </w:tabs>
        <w:ind w:left="720" w:hanging="360"/>
      </w:pPr>
      <w:rPr>
        <w:rFonts w:ascii="Wingdings" w:hAnsi="Wingdings" w:hint="default"/>
      </w:rPr>
    </w:lvl>
    <w:lvl w:ilvl="1" w:tplc="D9D6779A" w:tentative="1">
      <w:start w:val="1"/>
      <w:numFmt w:val="bullet"/>
      <w:lvlText w:val="o"/>
      <w:lvlJc w:val="left"/>
      <w:pPr>
        <w:tabs>
          <w:tab w:val="num" w:pos="1440"/>
        </w:tabs>
        <w:ind w:left="1440" w:hanging="360"/>
      </w:pPr>
      <w:rPr>
        <w:rFonts w:ascii="Courier New" w:hAnsi="Courier New" w:hint="default"/>
      </w:rPr>
    </w:lvl>
    <w:lvl w:ilvl="2" w:tplc="DAD4B6E0" w:tentative="1">
      <w:start w:val="1"/>
      <w:numFmt w:val="bullet"/>
      <w:lvlText w:val=""/>
      <w:lvlJc w:val="left"/>
      <w:pPr>
        <w:tabs>
          <w:tab w:val="num" w:pos="2160"/>
        </w:tabs>
        <w:ind w:left="2160" w:hanging="360"/>
      </w:pPr>
      <w:rPr>
        <w:rFonts w:ascii="Wingdings" w:hAnsi="Wingdings" w:hint="default"/>
      </w:rPr>
    </w:lvl>
    <w:lvl w:ilvl="3" w:tplc="5F187A42" w:tentative="1">
      <w:start w:val="1"/>
      <w:numFmt w:val="bullet"/>
      <w:lvlText w:val=""/>
      <w:lvlJc w:val="left"/>
      <w:pPr>
        <w:tabs>
          <w:tab w:val="num" w:pos="2880"/>
        </w:tabs>
        <w:ind w:left="2880" w:hanging="360"/>
      </w:pPr>
      <w:rPr>
        <w:rFonts w:ascii="Symbol" w:hAnsi="Symbol" w:hint="default"/>
      </w:rPr>
    </w:lvl>
    <w:lvl w:ilvl="4" w:tplc="C31234F2" w:tentative="1">
      <w:start w:val="1"/>
      <w:numFmt w:val="bullet"/>
      <w:lvlText w:val="o"/>
      <w:lvlJc w:val="left"/>
      <w:pPr>
        <w:tabs>
          <w:tab w:val="num" w:pos="3600"/>
        </w:tabs>
        <w:ind w:left="3600" w:hanging="360"/>
      </w:pPr>
      <w:rPr>
        <w:rFonts w:ascii="Courier New" w:hAnsi="Courier New" w:hint="default"/>
      </w:rPr>
    </w:lvl>
    <w:lvl w:ilvl="5" w:tplc="98CAF462" w:tentative="1">
      <w:start w:val="1"/>
      <w:numFmt w:val="bullet"/>
      <w:lvlText w:val=""/>
      <w:lvlJc w:val="left"/>
      <w:pPr>
        <w:tabs>
          <w:tab w:val="num" w:pos="4320"/>
        </w:tabs>
        <w:ind w:left="4320" w:hanging="360"/>
      </w:pPr>
      <w:rPr>
        <w:rFonts w:ascii="Wingdings" w:hAnsi="Wingdings" w:hint="default"/>
      </w:rPr>
    </w:lvl>
    <w:lvl w:ilvl="6" w:tplc="D5A81F20" w:tentative="1">
      <w:start w:val="1"/>
      <w:numFmt w:val="bullet"/>
      <w:lvlText w:val=""/>
      <w:lvlJc w:val="left"/>
      <w:pPr>
        <w:tabs>
          <w:tab w:val="num" w:pos="5040"/>
        </w:tabs>
        <w:ind w:left="5040" w:hanging="360"/>
      </w:pPr>
      <w:rPr>
        <w:rFonts w:ascii="Symbol" w:hAnsi="Symbol" w:hint="default"/>
      </w:rPr>
    </w:lvl>
    <w:lvl w:ilvl="7" w:tplc="79A4E570" w:tentative="1">
      <w:start w:val="1"/>
      <w:numFmt w:val="bullet"/>
      <w:lvlText w:val="o"/>
      <w:lvlJc w:val="left"/>
      <w:pPr>
        <w:tabs>
          <w:tab w:val="num" w:pos="5760"/>
        </w:tabs>
        <w:ind w:left="5760" w:hanging="360"/>
      </w:pPr>
      <w:rPr>
        <w:rFonts w:ascii="Courier New" w:hAnsi="Courier New" w:hint="default"/>
      </w:rPr>
    </w:lvl>
    <w:lvl w:ilvl="8" w:tplc="BBC2B82E" w:tentative="1">
      <w:start w:val="1"/>
      <w:numFmt w:val="bullet"/>
      <w:lvlText w:val=""/>
      <w:lvlJc w:val="left"/>
      <w:pPr>
        <w:tabs>
          <w:tab w:val="num" w:pos="6480"/>
        </w:tabs>
        <w:ind w:left="6480" w:hanging="360"/>
      </w:pPr>
      <w:rPr>
        <w:rFonts w:ascii="Wingdings" w:hAnsi="Wingdings" w:hint="default"/>
      </w:rPr>
    </w:lvl>
  </w:abstractNum>
  <w:abstractNum w:abstractNumId="16">
    <w:nsid w:val="529F63A2"/>
    <w:multiLevelType w:val="multilevel"/>
    <w:tmpl w:val="87A4328E"/>
    <w:lvl w:ilvl="0">
      <w:numFmt w:val="bullet"/>
      <w:lvlText w:val=""/>
      <w:lvlJc w:val="left"/>
      <w:pPr>
        <w:tabs>
          <w:tab w:val="num" w:pos="2202"/>
        </w:tabs>
        <w:ind w:left="1445" w:firstLine="397"/>
      </w:pPr>
      <w:rPr>
        <w:rFonts w:ascii="Wingdings" w:hAnsi="Wingdings" w:hint="default"/>
        <w:caps w:val="0"/>
        <w:strike w:val="0"/>
        <w:dstrike w:val="0"/>
        <w:vanish w:val="0"/>
        <w:sz w:val="20"/>
        <w:vertAlign w:val="baseline"/>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5C3D49E9"/>
    <w:multiLevelType w:val="hybridMultilevel"/>
    <w:tmpl w:val="7A7AFFB8"/>
    <w:lvl w:ilvl="0" w:tplc="4A96E28E">
      <w:start w:val="1"/>
      <w:numFmt w:val="bullet"/>
      <w:lvlText w:val=""/>
      <w:lvlJc w:val="left"/>
      <w:pPr>
        <w:tabs>
          <w:tab w:val="num" w:pos="1004"/>
        </w:tabs>
        <w:ind w:left="927" w:hanging="283"/>
      </w:pPr>
      <w:rPr>
        <w:rFonts w:ascii="Symbol" w:hAnsi="Symbol" w:hint="default"/>
        <w:sz w:val="17"/>
      </w:rPr>
    </w:lvl>
    <w:lvl w:ilvl="1" w:tplc="1A742F62" w:tentative="1">
      <w:start w:val="1"/>
      <w:numFmt w:val="bullet"/>
      <w:lvlText w:val="o"/>
      <w:lvlJc w:val="left"/>
      <w:pPr>
        <w:tabs>
          <w:tab w:val="num" w:pos="1724"/>
        </w:tabs>
        <w:ind w:left="1724" w:hanging="360"/>
      </w:pPr>
      <w:rPr>
        <w:rFonts w:ascii="Courier New" w:hAnsi="Courier New" w:hint="default"/>
      </w:rPr>
    </w:lvl>
    <w:lvl w:ilvl="2" w:tplc="24482780" w:tentative="1">
      <w:start w:val="1"/>
      <w:numFmt w:val="bullet"/>
      <w:lvlText w:val=""/>
      <w:lvlJc w:val="left"/>
      <w:pPr>
        <w:tabs>
          <w:tab w:val="num" w:pos="2444"/>
        </w:tabs>
        <w:ind w:left="2444" w:hanging="360"/>
      </w:pPr>
      <w:rPr>
        <w:rFonts w:ascii="Wingdings" w:hAnsi="Wingdings" w:hint="default"/>
      </w:rPr>
    </w:lvl>
    <w:lvl w:ilvl="3" w:tplc="9F2E21C6" w:tentative="1">
      <w:start w:val="1"/>
      <w:numFmt w:val="bullet"/>
      <w:lvlText w:val=""/>
      <w:lvlJc w:val="left"/>
      <w:pPr>
        <w:tabs>
          <w:tab w:val="num" w:pos="3164"/>
        </w:tabs>
        <w:ind w:left="3164" w:hanging="360"/>
      </w:pPr>
      <w:rPr>
        <w:rFonts w:ascii="Symbol" w:hAnsi="Symbol" w:hint="default"/>
      </w:rPr>
    </w:lvl>
    <w:lvl w:ilvl="4" w:tplc="1E46AD3C" w:tentative="1">
      <w:start w:val="1"/>
      <w:numFmt w:val="bullet"/>
      <w:lvlText w:val="o"/>
      <w:lvlJc w:val="left"/>
      <w:pPr>
        <w:tabs>
          <w:tab w:val="num" w:pos="3884"/>
        </w:tabs>
        <w:ind w:left="3884" w:hanging="360"/>
      </w:pPr>
      <w:rPr>
        <w:rFonts w:ascii="Courier New" w:hAnsi="Courier New" w:hint="default"/>
      </w:rPr>
    </w:lvl>
    <w:lvl w:ilvl="5" w:tplc="756C10A2" w:tentative="1">
      <w:start w:val="1"/>
      <w:numFmt w:val="bullet"/>
      <w:lvlText w:val=""/>
      <w:lvlJc w:val="left"/>
      <w:pPr>
        <w:tabs>
          <w:tab w:val="num" w:pos="4604"/>
        </w:tabs>
        <w:ind w:left="4604" w:hanging="360"/>
      </w:pPr>
      <w:rPr>
        <w:rFonts w:ascii="Wingdings" w:hAnsi="Wingdings" w:hint="default"/>
      </w:rPr>
    </w:lvl>
    <w:lvl w:ilvl="6" w:tplc="6F16394E" w:tentative="1">
      <w:start w:val="1"/>
      <w:numFmt w:val="bullet"/>
      <w:lvlText w:val=""/>
      <w:lvlJc w:val="left"/>
      <w:pPr>
        <w:tabs>
          <w:tab w:val="num" w:pos="5324"/>
        </w:tabs>
        <w:ind w:left="5324" w:hanging="360"/>
      </w:pPr>
      <w:rPr>
        <w:rFonts w:ascii="Symbol" w:hAnsi="Symbol" w:hint="default"/>
      </w:rPr>
    </w:lvl>
    <w:lvl w:ilvl="7" w:tplc="F0963566" w:tentative="1">
      <w:start w:val="1"/>
      <w:numFmt w:val="bullet"/>
      <w:lvlText w:val="o"/>
      <w:lvlJc w:val="left"/>
      <w:pPr>
        <w:tabs>
          <w:tab w:val="num" w:pos="6044"/>
        </w:tabs>
        <w:ind w:left="6044" w:hanging="360"/>
      </w:pPr>
      <w:rPr>
        <w:rFonts w:ascii="Courier New" w:hAnsi="Courier New" w:hint="default"/>
      </w:rPr>
    </w:lvl>
    <w:lvl w:ilvl="8" w:tplc="E3388FA6" w:tentative="1">
      <w:start w:val="1"/>
      <w:numFmt w:val="bullet"/>
      <w:lvlText w:val=""/>
      <w:lvlJc w:val="left"/>
      <w:pPr>
        <w:tabs>
          <w:tab w:val="num" w:pos="6764"/>
        </w:tabs>
        <w:ind w:left="6764" w:hanging="360"/>
      </w:pPr>
      <w:rPr>
        <w:rFonts w:ascii="Wingdings" w:hAnsi="Wingdings" w:hint="default"/>
      </w:rPr>
    </w:lvl>
  </w:abstractNum>
  <w:abstractNum w:abstractNumId="18">
    <w:nsid w:val="68205799"/>
    <w:multiLevelType w:val="hybridMultilevel"/>
    <w:tmpl w:val="E57EB482"/>
    <w:lvl w:ilvl="0" w:tplc="6BDEB4B6">
      <w:start w:val="1"/>
      <w:numFmt w:val="bullet"/>
      <w:lvlText w:val=""/>
      <w:lvlJc w:val="left"/>
      <w:pPr>
        <w:tabs>
          <w:tab w:val="num" w:pos="1125"/>
        </w:tabs>
        <w:ind w:left="0" w:firstLine="765"/>
      </w:pPr>
      <w:rPr>
        <w:rFonts w:ascii="CommonBullets" w:hAnsi="CommonBullets" w:hint="default"/>
        <w:sz w:val="36"/>
      </w:rPr>
    </w:lvl>
    <w:lvl w:ilvl="1" w:tplc="5C54768E" w:tentative="1">
      <w:start w:val="1"/>
      <w:numFmt w:val="bullet"/>
      <w:lvlText w:val="o"/>
      <w:lvlJc w:val="left"/>
      <w:pPr>
        <w:tabs>
          <w:tab w:val="num" w:pos="1440"/>
        </w:tabs>
        <w:ind w:left="1440" w:hanging="360"/>
      </w:pPr>
      <w:rPr>
        <w:rFonts w:ascii="Courier New" w:hAnsi="Courier New" w:hint="default"/>
      </w:rPr>
    </w:lvl>
    <w:lvl w:ilvl="2" w:tplc="C99CE496" w:tentative="1">
      <w:start w:val="1"/>
      <w:numFmt w:val="bullet"/>
      <w:lvlText w:val=""/>
      <w:lvlJc w:val="left"/>
      <w:pPr>
        <w:tabs>
          <w:tab w:val="num" w:pos="2160"/>
        </w:tabs>
        <w:ind w:left="2160" w:hanging="360"/>
      </w:pPr>
      <w:rPr>
        <w:rFonts w:ascii="Wingdings" w:hAnsi="Wingdings" w:hint="default"/>
      </w:rPr>
    </w:lvl>
    <w:lvl w:ilvl="3" w:tplc="EBD4BB18" w:tentative="1">
      <w:start w:val="1"/>
      <w:numFmt w:val="bullet"/>
      <w:lvlText w:val=""/>
      <w:lvlJc w:val="left"/>
      <w:pPr>
        <w:tabs>
          <w:tab w:val="num" w:pos="2880"/>
        </w:tabs>
        <w:ind w:left="2880" w:hanging="360"/>
      </w:pPr>
      <w:rPr>
        <w:rFonts w:ascii="Symbol" w:hAnsi="Symbol" w:hint="default"/>
      </w:rPr>
    </w:lvl>
    <w:lvl w:ilvl="4" w:tplc="0ADCD7B6" w:tentative="1">
      <w:start w:val="1"/>
      <w:numFmt w:val="bullet"/>
      <w:lvlText w:val="o"/>
      <w:lvlJc w:val="left"/>
      <w:pPr>
        <w:tabs>
          <w:tab w:val="num" w:pos="3600"/>
        </w:tabs>
        <w:ind w:left="3600" w:hanging="360"/>
      </w:pPr>
      <w:rPr>
        <w:rFonts w:ascii="Courier New" w:hAnsi="Courier New" w:hint="default"/>
      </w:rPr>
    </w:lvl>
    <w:lvl w:ilvl="5" w:tplc="DC429092" w:tentative="1">
      <w:start w:val="1"/>
      <w:numFmt w:val="bullet"/>
      <w:lvlText w:val=""/>
      <w:lvlJc w:val="left"/>
      <w:pPr>
        <w:tabs>
          <w:tab w:val="num" w:pos="4320"/>
        </w:tabs>
        <w:ind w:left="4320" w:hanging="360"/>
      </w:pPr>
      <w:rPr>
        <w:rFonts w:ascii="Wingdings" w:hAnsi="Wingdings" w:hint="default"/>
      </w:rPr>
    </w:lvl>
    <w:lvl w:ilvl="6" w:tplc="BD9828AE" w:tentative="1">
      <w:start w:val="1"/>
      <w:numFmt w:val="bullet"/>
      <w:lvlText w:val=""/>
      <w:lvlJc w:val="left"/>
      <w:pPr>
        <w:tabs>
          <w:tab w:val="num" w:pos="5040"/>
        </w:tabs>
        <w:ind w:left="5040" w:hanging="360"/>
      </w:pPr>
      <w:rPr>
        <w:rFonts w:ascii="Symbol" w:hAnsi="Symbol" w:hint="default"/>
      </w:rPr>
    </w:lvl>
    <w:lvl w:ilvl="7" w:tplc="231A077C" w:tentative="1">
      <w:start w:val="1"/>
      <w:numFmt w:val="bullet"/>
      <w:lvlText w:val="o"/>
      <w:lvlJc w:val="left"/>
      <w:pPr>
        <w:tabs>
          <w:tab w:val="num" w:pos="5760"/>
        </w:tabs>
        <w:ind w:left="5760" w:hanging="360"/>
      </w:pPr>
      <w:rPr>
        <w:rFonts w:ascii="Courier New" w:hAnsi="Courier New" w:hint="default"/>
      </w:rPr>
    </w:lvl>
    <w:lvl w:ilvl="8" w:tplc="A118A876" w:tentative="1">
      <w:start w:val="1"/>
      <w:numFmt w:val="bullet"/>
      <w:lvlText w:val=""/>
      <w:lvlJc w:val="left"/>
      <w:pPr>
        <w:tabs>
          <w:tab w:val="num" w:pos="6480"/>
        </w:tabs>
        <w:ind w:left="6480" w:hanging="360"/>
      </w:pPr>
      <w:rPr>
        <w:rFonts w:ascii="Wingdings" w:hAnsi="Wingdings" w:hint="default"/>
      </w:rPr>
    </w:lvl>
  </w:abstractNum>
  <w:abstractNum w:abstractNumId="19">
    <w:nsid w:val="71B33F62"/>
    <w:multiLevelType w:val="hybridMultilevel"/>
    <w:tmpl w:val="E57EB482"/>
    <w:lvl w:ilvl="0" w:tplc="4C62A8C8">
      <w:start w:val="1"/>
      <w:numFmt w:val="bullet"/>
      <w:lvlText w:val=""/>
      <w:lvlJc w:val="left"/>
      <w:pPr>
        <w:tabs>
          <w:tab w:val="num" w:pos="1125"/>
        </w:tabs>
        <w:ind w:left="0" w:firstLine="765"/>
      </w:pPr>
      <w:rPr>
        <w:rFonts w:ascii="CommonBullets" w:hAnsi="CommonBullets" w:hint="default"/>
        <w:sz w:val="18"/>
      </w:rPr>
    </w:lvl>
    <w:lvl w:ilvl="1" w:tplc="B1D4AB22" w:tentative="1">
      <w:start w:val="1"/>
      <w:numFmt w:val="bullet"/>
      <w:lvlText w:val="o"/>
      <w:lvlJc w:val="left"/>
      <w:pPr>
        <w:tabs>
          <w:tab w:val="num" w:pos="1440"/>
        </w:tabs>
        <w:ind w:left="1440" w:hanging="360"/>
      </w:pPr>
      <w:rPr>
        <w:rFonts w:ascii="Courier New" w:hAnsi="Courier New" w:hint="default"/>
      </w:rPr>
    </w:lvl>
    <w:lvl w:ilvl="2" w:tplc="A9607AA6" w:tentative="1">
      <w:start w:val="1"/>
      <w:numFmt w:val="bullet"/>
      <w:lvlText w:val=""/>
      <w:lvlJc w:val="left"/>
      <w:pPr>
        <w:tabs>
          <w:tab w:val="num" w:pos="2160"/>
        </w:tabs>
        <w:ind w:left="2160" w:hanging="360"/>
      </w:pPr>
      <w:rPr>
        <w:rFonts w:ascii="Wingdings" w:hAnsi="Wingdings" w:hint="default"/>
      </w:rPr>
    </w:lvl>
    <w:lvl w:ilvl="3" w:tplc="C27A6DAC" w:tentative="1">
      <w:start w:val="1"/>
      <w:numFmt w:val="bullet"/>
      <w:lvlText w:val=""/>
      <w:lvlJc w:val="left"/>
      <w:pPr>
        <w:tabs>
          <w:tab w:val="num" w:pos="2880"/>
        </w:tabs>
        <w:ind w:left="2880" w:hanging="360"/>
      </w:pPr>
      <w:rPr>
        <w:rFonts w:ascii="Symbol" w:hAnsi="Symbol" w:hint="default"/>
      </w:rPr>
    </w:lvl>
    <w:lvl w:ilvl="4" w:tplc="BA0AA242" w:tentative="1">
      <w:start w:val="1"/>
      <w:numFmt w:val="bullet"/>
      <w:lvlText w:val="o"/>
      <w:lvlJc w:val="left"/>
      <w:pPr>
        <w:tabs>
          <w:tab w:val="num" w:pos="3600"/>
        </w:tabs>
        <w:ind w:left="3600" w:hanging="360"/>
      </w:pPr>
      <w:rPr>
        <w:rFonts w:ascii="Courier New" w:hAnsi="Courier New" w:hint="default"/>
      </w:rPr>
    </w:lvl>
    <w:lvl w:ilvl="5" w:tplc="5A480530" w:tentative="1">
      <w:start w:val="1"/>
      <w:numFmt w:val="bullet"/>
      <w:lvlText w:val=""/>
      <w:lvlJc w:val="left"/>
      <w:pPr>
        <w:tabs>
          <w:tab w:val="num" w:pos="4320"/>
        </w:tabs>
        <w:ind w:left="4320" w:hanging="360"/>
      </w:pPr>
      <w:rPr>
        <w:rFonts w:ascii="Wingdings" w:hAnsi="Wingdings" w:hint="default"/>
      </w:rPr>
    </w:lvl>
    <w:lvl w:ilvl="6" w:tplc="4DC25A24" w:tentative="1">
      <w:start w:val="1"/>
      <w:numFmt w:val="bullet"/>
      <w:lvlText w:val=""/>
      <w:lvlJc w:val="left"/>
      <w:pPr>
        <w:tabs>
          <w:tab w:val="num" w:pos="5040"/>
        </w:tabs>
        <w:ind w:left="5040" w:hanging="360"/>
      </w:pPr>
      <w:rPr>
        <w:rFonts w:ascii="Symbol" w:hAnsi="Symbol" w:hint="default"/>
      </w:rPr>
    </w:lvl>
    <w:lvl w:ilvl="7" w:tplc="9A6EE23E" w:tentative="1">
      <w:start w:val="1"/>
      <w:numFmt w:val="bullet"/>
      <w:lvlText w:val="o"/>
      <w:lvlJc w:val="left"/>
      <w:pPr>
        <w:tabs>
          <w:tab w:val="num" w:pos="5760"/>
        </w:tabs>
        <w:ind w:left="5760" w:hanging="360"/>
      </w:pPr>
      <w:rPr>
        <w:rFonts w:ascii="Courier New" w:hAnsi="Courier New" w:hint="default"/>
      </w:rPr>
    </w:lvl>
    <w:lvl w:ilvl="8" w:tplc="1CD6AC60" w:tentative="1">
      <w:start w:val="1"/>
      <w:numFmt w:val="bullet"/>
      <w:lvlText w:val=""/>
      <w:lvlJc w:val="left"/>
      <w:pPr>
        <w:tabs>
          <w:tab w:val="num" w:pos="6480"/>
        </w:tabs>
        <w:ind w:left="6480" w:hanging="360"/>
      </w:pPr>
      <w:rPr>
        <w:rFonts w:ascii="Wingdings" w:hAnsi="Wingdings" w:hint="default"/>
      </w:rPr>
    </w:lvl>
  </w:abstractNum>
  <w:abstractNum w:abstractNumId="20">
    <w:nsid w:val="7822039A"/>
    <w:multiLevelType w:val="multilevel"/>
    <w:tmpl w:val="9D762846"/>
    <w:lvl w:ilvl="0">
      <w:numFmt w:val="bullet"/>
      <w:lvlText w:val=""/>
      <w:lvlJc w:val="left"/>
      <w:pPr>
        <w:tabs>
          <w:tab w:val="num" w:pos="397"/>
        </w:tabs>
        <w:ind w:left="397" w:hanging="397"/>
      </w:pPr>
      <w:rPr>
        <w:rFonts w:ascii="Wingdings" w:hAnsi="Wingdings" w:cs="Times New Roman" w:hint="default"/>
        <w:caps w:val="0"/>
        <w:strike w:val="0"/>
        <w:dstrike w:val="0"/>
        <w:vanish w:val="0"/>
        <w:sz w:val="20"/>
        <w:vertAlign w:val="baseline"/>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7B216C67"/>
    <w:multiLevelType w:val="multilevel"/>
    <w:tmpl w:val="9D762846"/>
    <w:lvl w:ilvl="0">
      <w:numFmt w:val="bullet"/>
      <w:lvlText w:val="•"/>
      <w:lvlJc w:val="left"/>
      <w:pPr>
        <w:tabs>
          <w:tab w:val="num" w:pos="360"/>
        </w:tabs>
        <w:ind w:left="-709" w:firstLine="709"/>
      </w:pPr>
      <w:rPr>
        <w:rFonts w:ascii="Times New Roman" w:hAnsi="Times New Roman" w:cs="Times New Roman" w:hint="default"/>
        <w:caps w:val="0"/>
        <w:strike w:val="0"/>
        <w:dstrike w:val="0"/>
        <w:vanish w:val="0"/>
        <w:sz w:val="28"/>
        <w:vertAlign w:val="baseline"/>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0"/>
    <w:lvlOverride w:ilvl="0">
      <w:lvl w:ilvl="0">
        <w:start w:val="1"/>
        <w:numFmt w:val="bullet"/>
        <w:lvlText w:val=""/>
        <w:legacy w:legacy="1" w:legacySpace="0" w:legacyIndent="360"/>
        <w:lvlJc w:val="left"/>
        <w:pPr>
          <w:ind w:left="360" w:hanging="360"/>
        </w:pPr>
        <w:rPr>
          <w:rFonts w:ascii="Wingdings" w:hAnsi="Wingdings" w:hint="default"/>
        </w:rPr>
      </w:lvl>
    </w:lvlOverride>
  </w:num>
  <w:num w:numId="3">
    <w:abstractNumId w:val="10"/>
  </w:num>
  <w:num w:numId="4">
    <w:abstractNumId w:val="9"/>
  </w:num>
  <w:num w:numId="5">
    <w:abstractNumId w:val="15"/>
  </w:num>
  <w:num w:numId="6">
    <w:abstractNumId w:val="3"/>
  </w:num>
  <w:num w:numId="7">
    <w:abstractNumId w:val="2"/>
  </w:num>
  <w:num w:numId="8">
    <w:abstractNumId w:val="8"/>
  </w:num>
  <w:num w:numId="9">
    <w:abstractNumId w:val="4"/>
  </w:num>
  <w:num w:numId="10">
    <w:abstractNumId w:val="7"/>
  </w:num>
  <w:num w:numId="11">
    <w:abstractNumId w:val="1"/>
  </w:num>
  <w:num w:numId="12">
    <w:abstractNumId w:val="18"/>
  </w:num>
  <w:num w:numId="13">
    <w:abstractNumId w:val="12"/>
  </w:num>
  <w:num w:numId="14">
    <w:abstractNumId w:val="19"/>
  </w:num>
  <w:num w:numId="15">
    <w:abstractNumId w:val="5"/>
  </w:num>
  <w:num w:numId="16">
    <w:abstractNumId w:val="21"/>
  </w:num>
  <w:num w:numId="17">
    <w:abstractNumId w:val="14"/>
  </w:num>
  <w:num w:numId="18">
    <w:abstractNumId w:val="11"/>
  </w:num>
  <w:num w:numId="19">
    <w:abstractNumId w:val="13"/>
  </w:num>
  <w:num w:numId="20">
    <w:abstractNumId w:val="6"/>
  </w:num>
  <w:num w:numId="21">
    <w:abstractNumId w:val="16"/>
  </w:num>
  <w:num w:numId="22">
    <w:abstractNumId w:val="17"/>
  </w:num>
  <w:num w:numId="23">
    <w:abstractNumId w:val="0"/>
    <w:lvlOverride w:ilvl="0">
      <w:lvl w:ilvl="0">
        <w:start w:val="65535"/>
        <w:numFmt w:val="bullet"/>
        <w:lvlText w:val="&gt;"/>
        <w:legacy w:legacy="1" w:legacySpace="0" w:legacyIndent="264"/>
        <w:lvlJc w:val="left"/>
        <w:rPr>
          <w:rFonts w:ascii="Times New Roman" w:hAnsi="Times New Roman" w:cs="Times New Roman" w:hint="default"/>
        </w:rPr>
      </w:lvl>
    </w:lvlOverride>
  </w:num>
  <w:num w:numId="24">
    <w:abstractNumId w:val="0"/>
    <w:lvlOverride w:ilvl="0">
      <w:lvl w:ilvl="0">
        <w:start w:val="65535"/>
        <w:numFmt w:val="bullet"/>
        <w:lvlText w:val="&gt;"/>
        <w:legacy w:legacy="1" w:legacySpace="0" w:legacyIndent="269"/>
        <w:lvlJc w:val="left"/>
        <w:rPr>
          <w:rFonts w:ascii="Times New Roman" w:hAnsi="Times New Roman" w:cs="Times New Roman" w:hint="default"/>
        </w:rPr>
      </w:lvl>
    </w:lvlOverride>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594E"/>
    <w:rsid w:val="000326B1"/>
    <w:rsid w:val="00061B01"/>
    <w:rsid w:val="0009241B"/>
    <w:rsid w:val="000F2DE7"/>
    <w:rsid w:val="0010276C"/>
    <w:rsid w:val="0012336D"/>
    <w:rsid w:val="00123880"/>
    <w:rsid w:val="00142EAE"/>
    <w:rsid w:val="0019147A"/>
    <w:rsid w:val="0019200C"/>
    <w:rsid w:val="0019597D"/>
    <w:rsid w:val="00210F74"/>
    <w:rsid w:val="00231D7D"/>
    <w:rsid w:val="002912DB"/>
    <w:rsid w:val="0029464A"/>
    <w:rsid w:val="00294738"/>
    <w:rsid w:val="0029747B"/>
    <w:rsid w:val="002A4C2E"/>
    <w:rsid w:val="002C2D20"/>
    <w:rsid w:val="002C2D3F"/>
    <w:rsid w:val="002D0B27"/>
    <w:rsid w:val="002F0533"/>
    <w:rsid w:val="002F3AEE"/>
    <w:rsid w:val="0030790C"/>
    <w:rsid w:val="00366149"/>
    <w:rsid w:val="003B4433"/>
    <w:rsid w:val="003C3038"/>
    <w:rsid w:val="003F31EE"/>
    <w:rsid w:val="0043480F"/>
    <w:rsid w:val="004812B5"/>
    <w:rsid w:val="004B7AFD"/>
    <w:rsid w:val="004C595A"/>
    <w:rsid w:val="004F28D5"/>
    <w:rsid w:val="0052186B"/>
    <w:rsid w:val="00545197"/>
    <w:rsid w:val="005479D6"/>
    <w:rsid w:val="00582BC4"/>
    <w:rsid w:val="00590691"/>
    <w:rsid w:val="005B6FD9"/>
    <w:rsid w:val="005E31DC"/>
    <w:rsid w:val="005E38CB"/>
    <w:rsid w:val="006226A4"/>
    <w:rsid w:val="0067074F"/>
    <w:rsid w:val="00673D06"/>
    <w:rsid w:val="00686472"/>
    <w:rsid w:val="00690CB3"/>
    <w:rsid w:val="006A46CC"/>
    <w:rsid w:val="006C29CB"/>
    <w:rsid w:val="006E4308"/>
    <w:rsid w:val="006F0844"/>
    <w:rsid w:val="00725077"/>
    <w:rsid w:val="00725260"/>
    <w:rsid w:val="00776DA0"/>
    <w:rsid w:val="00786C85"/>
    <w:rsid w:val="007A6D2A"/>
    <w:rsid w:val="007C2D5B"/>
    <w:rsid w:val="007D6BD3"/>
    <w:rsid w:val="00860AC9"/>
    <w:rsid w:val="008D7ED4"/>
    <w:rsid w:val="00902310"/>
    <w:rsid w:val="00950A9B"/>
    <w:rsid w:val="0098594E"/>
    <w:rsid w:val="009A0FB4"/>
    <w:rsid w:val="009A2FA8"/>
    <w:rsid w:val="009A5A6C"/>
    <w:rsid w:val="009D332A"/>
    <w:rsid w:val="00A109E1"/>
    <w:rsid w:val="00A23BCF"/>
    <w:rsid w:val="00A301E4"/>
    <w:rsid w:val="00A32DC0"/>
    <w:rsid w:val="00A36A98"/>
    <w:rsid w:val="00AD3249"/>
    <w:rsid w:val="00B11260"/>
    <w:rsid w:val="00B42A02"/>
    <w:rsid w:val="00BA6570"/>
    <w:rsid w:val="00BB2726"/>
    <w:rsid w:val="00BD4A79"/>
    <w:rsid w:val="00BE687D"/>
    <w:rsid w:val="00BF1AB0"/>
    <w:rsid w:val="00C0409B"/>
    <w:rsid w:val="00C13F53"/>
    <w:rsid w:val="00C460D5"/>
    <w:rsid w:val="00C5736D"/>
    <w:rsid w:val="00C634DE"/>
    <w:rsid w:val="00C80AFE"/>
    <w:rsid w:val="00C97AE1"/>
    <w:rsid w:val="00CE663C"/>
    <w:rsid w:val="00D13384"/>
    <w:rsid w:val="00D82D43"/>
    <w:rsid w:val="00D942BD"/>
    <w:rsid w:val="00DC68F8"/>
    <w:rsid w:val="00E8530B"/>
    <w:rsid w:val="00E95B5E"/>
    <w:rsid w:val="00EA27CA"/>
    <w:rsid w:val="00EE37AE"/>
    <w:rsid w:val="00F03629"/>
    <w:rsid w:val="00F15CE6"/>
    <w:rsid w:val="00FA3F79"/>
    <w:rsid w:val="00FA48EF"/>
    <w:rsid w:val="00FB247E"/>
    <w:rsid w:val="00FB40A7"/>
    <w:rsid w:val="00FB58AE"/>
    <w:rsid w:val="00FC2FE9"/>
    <w:rsid w:val="00FF53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metricconverter"/>
  <w:shapeDefaults>
    <o:shapedefaults v:ext="edit" spidmax="1026"/>
    <o:shapelayout v:ext="edit">
      <o:idmap v:ext="edit" data="1"/>
    </o:shapelayout>
  </w:shapeDefaults>
  <w:decimalSymbol w:val=","/>
  <w:listSeparator w:val=";"/>
  <w15:docId w15:val="{21DBB39F-885B-41D4-A32E-4856EBCE3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qFormat/>
    <w:pPr>
      <w:keepNext/>
      <w:widowControl/>
      <w:spacing w:before="120"/>
      <w:jc w:val="center"/>
      <w:outlineLvl w:val="0"/>
    </w:pPr>
    <w:rPr>
      <w:rFonts w:ascii="Arial" w:hAnsi="Arial" w:cs="Arial"/>
      <w:i/>
      <w:iCs/>
      <w:sz w:val="22"/>
    </w:rPr>
  </w:style>
  <w:style w:type="paragraph" w:styleId="2">
    <w:name w:val="heading 2"/>
    <w:basedOn w:val="a"/>
    <w:next w:val="a"/>
    <w:qFormat/>
    <w:pPr>
      <w:keepNext/>
      <w:widowControl/>
      <w:spacing w:before="60"/>
      <w:ind w:right="-96"/>
      <w:jc w:val="center"/>
      <w:outlineLvl w:val="1"/>
    </w:pPr>
    <w:rPr>
      <w:b/>
      <w:bCs/>
      <w:i/>
      <w:iCs/>
    </w:rPr>
  </w:style>
  <w:style w:type="paragraph" w:styleId="3">
    <w:name w:val="heading 3"/>
    <w:basedOn w:val="a"/>
    <w:next w:val="a"/>
    <w:qFormat/>
    <w:pPr>
      <w:keepNext/>
      <w:jc w:val="center"/>
      <w:outlineLvl w:val="2"/>
    </w:pPr>
    <w:rPr>
      <w:b/>
      <w:sz w:val="22"/>
    </w:rPr>
  </w:style>
  <w:style w:type="paragraph" w:styleId="4">
    <w:name w:val="heading 4"/>
    <w:basedOn w:val="a"/>
    <w:next w:val="a"/>
    <w:qFormat/>
    <w:pPr>
      <w:keepNext/>
      <w:outlineLvl w:val="3"/>
    </w:pPr>
    <w:rPr>
      <w:b/>
      <w:sz w:val="16"/>
    </w:rPr>
  </w:style>
  <w:style w:type="paragraph" w:styleId="5">
    <w:name w:val="heading 5"/>
    <w:basedOn w:val="a"/>
    <w:next w:val="a"/>
    <w:qFormat/>
    <w:pPr>
      <w:keepNext/>
      <w:spacing w:before="140" w:line="282" w:lineRule="auto"/>
      <w:ind w:left="709" w:hanging="709"/>
      <w:jc w:val="center"/>
      <w:outlineLvl w:val="4"/>
    </w:pPr>
    <w:rPr>
      <w:b/>
      <w:spacing w:val="-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Pr>
      <w:sz w:val="28"/>
      <w:lang w:val="x-none" w:eastAsia="x-none"/>
    </w:rPr>
  </w:style>
  <w:style w:type="paragraph" w:styleId="a5">
    <w:name w:val="Body Text Indent"/>
    <w:basedOn w:val="a"/>
    <w:link w:val="a6"/>
    <w:pPr>
      <w:jc w:val="both"/>
    </w:pPr>
    <w:rPr>
      <w:sz w:val="24"/>
      <w:lang w:val="x-none" w:eastAsia="x-none"/>
    </w:rPr>
  </w:style>
  <w:style w:type="paragraph" w:styleId="30">
    <w:name w:val="Body Text 3"/>
    <w:basedOn w:val="a"/>
    <w:pPr>
      <w:jc w:val="both"/>
    </w:pPr>
    <w:rPr>
      <w:b/>
      <w:i/>
    </w:rPr>
  </w:style>
  <w:style w:type="paragraph" w:styleId="a7">
    <w:name w:val="footer"/>
    <w:basedOn w:val="a"/>
    <w:pPr>
      <w:tabs>
        <w:tab w:val="center" w:pos="4153"/>
        <w:tab w:val="right" w:pos="8306"/>
      </w:tabs>
    </w:pPr>
  </w:style>
  <w:style w:type="character" w:styleId="a8">
    <w:name w:val="page number"/>
    <w:basedOn w:val="a0"/>
    <w:rPr>
      <w:sz w:val="20"/>
    </w:rPr>
  </w:style>
  <w:style w:type="paragraph" w:styleId="31">
    <w:name w:val="Body Text Indent 3"/>
    <w:basedOn w:val="a"/>
    <w:link w:val="32"/>
    <w:pPr>
      <w:ind w:firstLine="426"/>
      <w:jc w:val="both"/>
    </w:pPr>
    <w:rPr>
      <w:sz w:val="24"/>
    </w:rPr>
  </w:style>
  <w:style w:type="paragraph" w:styleId="20">
    <w:name w:val="Body Text Indent 2"/>
    <w:basedOn w:val="a"/>
    <w:link w:val="21"/>
    <w:pPr>
      <w:widowControl/>
      <w:tabs>
        <w:tab w:val="left" w:pos="993"/>
      </w:tabs>
      <w:spacing w:before="60"/>
      <w:ind w:firstLine="284"/>
      <w:jc w:val="both"/>
    </w:pPr>
    <w:rPr>
      <w:b/>
      <w:sz w:val="18"/>
      <w:lang w:val="x-none" w:eastAsia="x-none"/>
    </w:rPr>
  </w:style>
  <w:style w:type="paragraph" w:styleId="22">
    <w:name w:val="Body Text 2"/>
    <w:basedOn w:val="a"/>
    <w:pPr>
      <w:widowControl/>
      <w:spacing w:before="100"/>
      <w:jc w:val="center"/>
    </w:pPr>
    <w:rPr>
      <w:i/>
      <w:sz w:val="24"/>
    </w:rPr>
  </w:style>
  <w:style w:type="character" w:styleId="a9">
    <w:name w:val="Hyperlink"/>
    <w:rPr>
      <w:color w:val="0000FF"/>
      <w:u w:val="single"/>
    </w:rPr>
  </w:style>
  <w:style w:type="paragraph" w:styleId="aa">
    <w:name w:val="header"/>
    <w:basedOn w:val="a"/>
    <w:pPr>
      <w:tabs>
        <w:tab w:val="center" w:pos="4677"/>
        <w:tab w:val="right" w:pos="9355"/>
      </w:tabs>
    </w:pPr>
  </w:style>
  <w:style w:type="paragraph" w:styleId="ab">
    <w:name w:val="Title"/>
    <w:basedOn w:val="a"/>
    <w:qFormat/>
    <w:pPr>
      <w:widowControl/>
      <w:jc w:val="center"/>
    </w:pPr>
    <w:rPr>
      <w:sz w:val="28"/>
      <w:szCs w:val="24"/>
    </w:rPr>
  </w:style>
  <w:style w:type="character" w:styleId="ac">
    <w:name w:val="FollowedHyperlink"/>
    <w:rPr>
      <w:color w:val="800080"/>
      <w:u w:val="single"/>
    </w:rPr>
  </w:style>
  <w:style w:type="paragraph" w:styleId="ad">
    <w:name w:val="Block Text"/>
    <w:basedOn w:val="a"/>
    <w:pPr>
      <w:shd w:val="clear" w:color="auto" w:fill="FFFFFF"/>
      <w:autoSpaceDE w:val="0"/>
      <w:autoSpaceDN w:val="0"/>
      <w:adjustRightInd w:val="0"/>
      <w:spacing w:line="216" w:lineRule="exact"/>
      <w:ind w:left="326" w:right="10" w:hanging="322"/>
      <w:jc w:val="both"/>
    </w:pPr>
    <w:rPr>
      <w:color w:val="000000"/>
      <w:spacing w:val="-8"/>
      <w:sz w:val="19"/>
      <w:szCs w:val="19"/>
    </w:rPr>
  </w:style>
  <w:style w:type="paragraph" w:styleId="ae">
    <w:name w:val="Document Map"/>
    <w:basedOn w:val="a"/>
    <w:semiHidden/>
    <w:pPr>
      <w:shd w:val="clear" w:color="auto" w:fill="000080"/>
    </w:pPr>
    <w:rPr>
      <w:rFonts w:ascii="Tahoma" w:hAnsi="Tahoma"/>
    </w:rPr>
  </w:style>
  <w:style w:type="paragraph" w:customStyle="1" w:styleId="af">
    <w:name w:val="Автор статьи"/>
    <w:basedOn w:val="a"/>
    <w:next w:val="a"/>
    <w:link w:val="af0"/>
    <w:rsid w:val="005E31DC"/>
    <w:pPr>
      <w:keepNext/>
      <w:keepLines/>
      <w:widowControl/>
      <w:autoSpaceDE w:val="0"/>
      <w:autoSpaceDN w:val="0"/>
      <w:spacing w:before="120" w:after="120"/>
      <w:jc w:val="center"/>
      <w:outlineLvl w:val="1"/>
    </w:pPr>
    <w:rPr>
      <w:rFonts w:ascii="Arial" w:hAnsi="Arial"/>
      <w:i/>
      <w:iCs/>
      <w:sz w:val="18"/>
      <w:szCs w:val="18"/>
      <w:lang w:val="x-none" w:eastAsia="x-none"/>
    </w:rPr>
  </w:style>
  <w:style w:type="paragraph" w:customStyle="1" w:styleId="af1">
    <w:name w:val="Заголовок статьи"/>
    <w:basedOn w:val="a"/>
    <w:next w:val="af"/>
    <w:rsid w:val="005E31DC"/>
    <w:pPr>
      <w:keepNext/>
      <w:keepLines/>
      <w:widowControl/>
      <w:suppressAutoHyphens/>
      <w:autoSpaceDE w:val="0"/>
      <w:autoSpaceDN w:val="0"/>
      <w:spacing w:before="400" w:line="264" w:lineRule="auto"/>
      <w:jc w:val="center"/>
      <w:outlineLvl w:val="0"/>
    </w:pPr>
    <w:rPr>
      <w:rFonts w:ascii="Arial" w:hAnsi="Arial" w:cs="Arial"/>
      <w:b/>
      <w:bCs/>
      <w:caps/>
      <w:sz w:val="18"/>
      <w:szCs w:val="18"/>
    </w:rPr>
  </w:style>
  <w:style w:type="character" w:customStyle="1" w:styleId="af0">
    <w:name w:val="Автор статьи Знак"/>
    <w:link w:val="af"/>
    <w:locked/>
    <w:rsid w:val="005E31DC"/>
    <w:rPr>
      <w:rFonts w:ascii="Arial" w:hAnsi="Arial" w:cs="Arial"/>
      <w:i/>
      <w:iCs/>
      <w:sz w:val="18"/>
      <w:szCs w:val="18"/>
    </w:rPr>
  </w:style>
  <w:style w:type="character" w:customStyle="1" w:styleId="af2">
    <w:name w:val="Текст статьи Знак"/>
    <w:basedOn w:val="a0"/>
    <w:link w:val="af3"/>
    <w:locked/>
    <w:rsid w:val="005E31DC"/>
  </w:style>
  <w:style w:type="paragraph" w:customStyle="1" w:styleId="af3">
    <w:name w:val="Текст статьи"/>
    <w:basedOn w:val="a"/>
    <w:link w:val="af2"/>
    <w:rsid w:val="005E31DC"/>
    <w:pPr>
      <w:widowControl/>
      <w:tabs>
        <w:tab w:val="right" w:pos="6237"/>
      </w:tabs>
      <w:autoSpaceDE w:val="0"/>
      <w:autoSpaceDN w:val="0"/>
      <w:ind w:firstLine="397"/>
      <w:jc w:val="both"/>
    </w:pPr>
  </w:style>
  <w:style w:type="paragraph" w:customStyle="1" w:styleId="af4">
    <w:name w:val="Город автора статьи"/>
    <w:basedOn w:val="a"/>
    <w:next w:val="af3"/>
    <w:rsid w:val="005E31DC"/>
    <w:pPr>
      <w:keepNext/>
      <w:keepLines/>
      <w:widowControl/>
      <w:autoSpaceDE w:val="0"/>
      <w:autoSpaceDN w:val="0"/>
      <w:snapToGrid w:val="0"/>
      <w:spacing w:after="80"/>
      <w:jc w:val="right"/>
    </w:pPr>
    <w:rPr>
      <w:rFonts w:ascii="Arial" w:hAnsi="Arial" w:cs="Arial"/>
      <w:i/>
      <w:iCs/>
      <w:sz w:val="18"/>
      <w:szCs w:val="18"/>
    </w:rPr>
  </w:style>
  <w:style w:type="character" w:customStyle="1" w:styleId="a6">
    <w:name w:val="Основной текст с отступом Знак"/>
    <w:link w:val="a5"/>
    <w:rsid w:val="00DC68F8"/>
    <w:rPr>
      <w:sz w:val="24"/>
    </w:rPr>
  </w:style>
  <w:style w:type="character" w:customStyle="1" w:styleId="a4">
    <w:name w:val="Основной текст Знак"/>
    <w:link w:val="a3"/>
    <w:rsid w:val="002F3AEE"/>
    <w:rPr>
      <w:sz w:val="28"/>
    </w:rPr>
  </w:style>
  <w:style w:type="character" w:customStyle="1" w:styleId="21">
    <w:name w:val="Основной текст с отступом 2 Знак"/>
    <w:link w:val="20"/>
    <w:rsid w:val="00BE687D"/>
    <w:rPr>
      <w:b/>
      <w:sz w:val="18"/>
    </w:rPr>
  </w:style>
  <w:style w:type="character" w:customStyle="1" w:styleId="32">
    <w:name w:val="Основной текст с отступом 3 Знак"/>
    <w:basedOn w:val="a0"/>
    <w:link w:val="31"/>
    <w:rsid w:val="004C595A"/>
    <w:rPr>
      <w:sz w:val="24"/>
    </w:rPr>
  </w:style>
  <w:style w:type="character" w:customStyle="1" w:styleId="hps">
    <w:name w:val="hps"/>
    <w:basedOn w:val="a0"/>
    <w:rsid w:val="004C595A"/>
  </w:style>
  <w:style w:type="paragraph" w:styleId="af5">
    <w:name w:val="Balloon Text"/>
    <w:basedOn w:val="a"/>
    <w:link w:val="af6"/>
    <w:rsid w:val="00EE37AE"/>
    <w:rPr>
      <w:rFonts w:ascii="Tahoma" w:hAnsi="Tahoma" w:cs="Tahoma"/>
      <w:sz w:val="16"/>
      <w:szCs w:val="16"/>
    </w:rPr>
  </w:style>
  <w:style w:type="character" w:customStyle="1" w:styleId="af6">
    <w:name w:val="Текст выноски Знак"/>
    <w:basedOn w:val="a0"/>
    <w:link w:val="af5"/>
    <w:rsid w:val="00EE37A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387737">
      <w:bodyDiv w:val="1"/>
      <w:marLeft w:val="0"/>
      <w:marRight w:val="0"/>
      <w:marTop w:val="0"/>
      <w:marBottom w:val="0"/>
      <w:divBdr>
        <w:top w:val="none" w:sz="0" w:space="0" w:color="auto"/>
        <w:left w:val="none" w:sz="0" w:space="0" w:color="auto"/>
        <w:bottom w:val="none" w:sz="0" w:space="0" w:color="auto"/>
        <w:right w:val="none" w:sz="0" w:space="0" w:color="auto"/>
      </w:divBdr>
    </w:div>
    <w:div w:id="152838206">
      <w:bodyDiv w:val="1"/>
      <w:marLeft w:val="0"/>
      <w:marRight w:val="0"/>
      <w:marTop w:val="0"/>
      <w:marBottom w:val="0"/>
      <w:divBdr>
        <w:top w:val="none" w:sz="0" w:space="0" w:color="auto"/>
        <w:left w:val="none" w:sz="0" w:space="0" w:color="auto"/>
        <w:bottom w:val="none" w:sz="0" w:space="0" w:color="auto"/>
        <w:right w:val="none" w:sz="0" w:space="0" w:color="auto"/>
      </w:divBdr>
    </w:div>
    <w:div w:id="161239626">
      <w:bodyDiv w:val="1"/>
      <w:marLeft w:val="0"/>
      <w:marRight w:val="0"/>
      <w:marTop w:val="0"/>
      <w:marBottom w:val="0"/>
      <w:divBdr>
        <w:top w:val="none" w:sz="0" w:space="0" w:color="auto"/>
        <w:left w:val="none" w:sz="0" w:space="0" w:color="auto"/>
        <w:bottom w:val="none" w:sz="0" w:space="0" w:color="auto"/>
        <w:right w:val="none" w:sz="0" w:space="0" w:color="auto"/>
      </w:divBdr>
    </w:div>
    <w:div w:id="162669790">
      <w:bodyDiv w:val="1"/>
      <w:marLeft w:val="0"/>
      <w:marRight w:val="0"/>
      <w:marTop w:val="0"/>
      <w:marBottom w:val="0"/>
      <w:divBdr>
        <w:top w:val="none" w:sz="0" w:space="0" w:color="auto"/>
        <w:left w:val="none" w:sz="0" w:space="0" w:color="auto"/>
        <w:bottom w:val="none" w:sz="0" w:space="0" w:color="auto"/>
        <w:right w:val="none" w:sz="0" w:space="0" w:color="auto"/>
      </w:divBdr>
    </w:div>
    <w:div w:id="202013936">
      <w:bodyDiv w:val="1"/>
      <w:marLeft w:val="0"/>
      <w:marRight w:val="0"/>
      <w:marTop w:val="0"/>
      <w:marBottom w:val="0"/>
      <w:divBdr>
        <w:top w:val="none" w:sz="0" w:space="0" w:color="auto"/>
        <w:left w:val="none" w:sz="0" w:space="0" w:color="auto"/>
        <w:bottom w:val="none" w:sz="0" w:space="0" w:color="auto"/>
        <w:right w:val="none" w:sz="0" w:space="0" w:color="auto"/>
      </w:divBdr>
    </w:div>
    <w:div w:id="226653417">
      <w:bodyDiv w:val="1"/>
      <w:marLeft w:val="0"/>
      <w:marRight w:val="0"/>
      <w:marTop w:val="0"/>
      <w:marBottom w:val="0"/>
      <w:divBdr>
        <w:top w:val="none" w:sz="0" w:space="0" w:color="auto"/>
        <w:left w:val="none" w:sz="0" w:space="0" w:color="auto"/>
        <w:bottom w:val="none" w:sz="0" w:space="0" w:color="auto"/>
        <w:right w:val="none" w:sz="0" w:space="0" w:color="auto"/>
      </w:divBdr>
    </w:div>
    <w:div w:id="454178081">
      <w:bodyDiv w:val="1"/>
      <w:marLeft w:val="0"/>
      <w:marRight w:val="0"/>
      <w:marTop w:val="0"/>
      <w:marBottom w:val="0"/>
      <w:divBdr>
        <w:top w:val="none" w:sz="0" w:space="0" w:color="auto"/>
        <w:left w:val="none" w:sz="0" w:space="0" w:color="auto"/>
        <w:bottom w:val="none" w:sz="0" w:space="0" w:color="auto"/>
        <w:right w:val="none" w:sz="0" w:space="0" w:color="auto"/>
      </w:divBdr>
    </w:div>
    <w:div w:id="470904330">
      <w:bodyDiv w:val="1"/>
      <w:marLeft w:val="0"/>
      <w:marRight w:val="0"/>
      <w:marTop w:val="0"/>
      <w:marBottom w:val="0"/>
      <w:divBdr>
        <w:top w:val="none" w:sz="0" w:space="0" w:color="auto"/>
        <w:left w:val="none" w:sz="0" w:space="0" w:color="auto"/>
        <w:bottom w:val="none" w:sz="0" w:space="0" w:color="auto"/>
        <w:right w:val="none" w:sz="0" w:space="0" w:color="auto"/>
      </w:divBdr>
    </w:div>
    <w:div w:id="498159883">
      <w:bodyDiv w:val="1"/>
      <w:marLeft w:val="0"/>
      <w:marRight w:val="0"/>
      <w:marTop w:val="0"/>
      <w:marBottom w:val="0"/>
      <w:divBdr>
        <w:top w:val="none" w:sz="0" w:space="0" w:color="auto"/>
        <w:left w:val="none" w:sz="0" w:space="0" w:color="auto"/>
        <w:bottom w:val="none" w:sz="0" w:space="0" w:color="auto"/>
        <w:right w:val="none" w:sz="0" w:space="0" w:color="auto"/>
      </w:divBdr>
    </w:div>
    <w:div w:id="513230746">
      <w:bodyDiv w:val="1"/>
      <w:marLeft w:val="0"/>
      <w:marRight w:val="0"/>
      <w:marTop w:val="0"/>
      <w:marBottom w:val="0"/>
      <w:divBdr>
        <w:top w:val="none" w:sz="0" w:space="0" w:color="auto"/>
        <w:left w:val="none" w:sz="0" w:space="0" w:color="auto"/>
        <w:bottom w:val="none" w:sz="0" w:space="0" w:color="auto"/>
        <w:right w:val="none" w:sz="0" w:space="0" w:color="auto"/>
      </w:divBdr>
    </w:div>
    <w:div w:id="571425195">
      <w:bodyDiv w:val="1"/>
      <w:marLeft w:val="0"/>
      <w:marRight w:val="0"/>
      <w:marTop w:val="0"/>
      <w:marBottom w:val="0"/>
      <w:divBdr>
        <w:top w:val="none" w:sz="0" w:space="0" w:color="auto"/>
        <w:left w:val="none" w:sz="0" w:space="0" w:color="auto"/>
        <w:bottom w:val="none" w:sz="0" w:space="0" w:color="auto"/>
        <w:right w:val="none" w:sz="0" w:space="0" w:color="auto"/>
      </w:divBdr>
    </w:div>
    <w:div w:id="648829575">
      <w:bodyDiv w:val="1"/>
      <w:marLeft w:val="0"/>
      <w:marRight w:val="0"/>
      <w:marTop w:val="0"/>
      <w:marBottom w:val="0"/>
      <w:divBdr>
        <w:top w:val="none" w:sz="0" w:space="0" w:color="auto"/>
        <w:left w:val="none" w:sz="0" w:space="0" w:color="auto"/>
        <w:bottom w:val="none" w:sz="0" w:space="0" w:color="auto"/>
        <w:right w:val="none" w:sz="0" w:space="0" w:color="auto"/>
      </w:divBdr>
    </w:div>
    <w:div w:id="761996801">
      <w:bodyDiv w:val="1"/>
      <w:marLeft w:val="0"/>
      <w:marRight w:val="0"/>
      <w:marTop w:val="0"/>
      <w:marBottom w:val="0"/>
      <w:divBdr>
        <w:top w:val="none" w:sz="0" w:space="0" w:color="auto"/>
        <w:left w:val="none" w:sz="0" w:space="0" w:color="auto"/>
        <w:bottom w:val="none" w:sz="0" w:space="0" w:color="auto"/>
        <w:right w:val="none" w:sz="0" w:space="0" w:color="auto"/>
      </w:divBdr>
    </w:div>
    <w:div w:id="781412627">
      <w:bodyDiv w:val="1"/>
      <w:marLeft w:val="0"/>
      <w:marRight w:val="0"/>
      <w:marTop w:val="0"/>
      <w:marBottom w:val="0"/>
      <w:divBdr>
        <w:top w:val="none" w:sz="0" w:space="0" w:color="auto"/>
        <w:left w:val="none" w:sz="0" w:space="0" w:color="auto"/>
        <w:bottom w:val="none" w:sz="0" w:space="0" w:color="auto"/>
        <w:right w:val="none" w:sz="0" w:space="0" w:color="auto"/>
      </w:divBdr>
    </w:div>
    <w:div w:id="834566398">
      <w:bodyDiv w:val="1"/>
      <w:marLeft w:val="0"/>
      <w:marRight w:val="0"/>
      <w:marTop w:val="0"/>
      <w:marBottom w:val="0"/>
      <w:divBdr>
        <w:top w:val="none" w:sz="0" w:space="0" w:color="auto"/>
        <w:left w:val="none" w:sz="0" w:space="0" w:color="auto"/>
        <w:bottom w:val="none" w:sz="0" w:space="0" w:color="auto"/>
        <w:right w:val="none" w:sz="0" w:space="0" w:color="auto"/>
      </w:divBdr>
    </w:div>
    <w:div w:id="842355582">
      <w:bodyDiv w:val="1"/>
      <w:marLeft w:val="0"/>
      <w:marRight w:val="0"/>
      <w:marTop w:val="0"/>
      <w:marBottom w:val="0"/>
      <w:divBdr>
        <w:top w:val="none" w:sz="0" w:space="0" w:color="auto"/>
        <w:left w:val="none" w:sz="0" w:space="0" w:color="auto"/>
        <w:bottom w:val="none" w:sz="0" w:space="0" w:color="auto"/>
        <w:right w:val="none" w:sz="0" w:space="0" w:color="auto"/>
      </w:divBdr>
    </w:div>
    <w:div w:id="970673120">
      <w:bodyDiv w:val="1"/>
      <w:marLeft w:val="0"/>
      <w:marRight w:val="0"/>
      <w:marTop w:val="0"/>
      <w:marBottom w:val="0"/>
      <w:divBdr>
        <w:top w:val="none" w:sz="0" w:space="0" w:color="auto"/>
        <w:left w:val="none" w:sz="0" w:space="0" w:color="auto"/>
        <w:bottom w:val="none" w:sz="0" w:space="0" w:color="auto"/>
        <w:right w:val="none" w:sz="0" w:space="0" w:color="auto"/>
      </w:divBdr>
    </w:div>
    <w:div w:id="1053431390">
      <w:bodyDiv w:val="1"/>
      <w:marLeft w:val="0"/>
      <w:marRight w:val="0"/>
      <w:marTop w:val="0"/>
      <w:marBottom w:val="0"/>
      <w:divBdr>
        <w:top w:val="none" w:sz="0" w:space="0" w:color="auto"/>
        <w:left w:val="none" w:sz="0" w:space="0" w:color="auto"/>
        <w:bottom w:val="none" w:sz="0" w:space="0" w:color="auto"/>
        <w:right w:val="none" w:sz="0" w:space="0" w:color="auto"/>
      </w:divBdr>
    </w:div>
    <w:div w:id="1093429609">
      <w:bodyDiv w:val="1"/>
      <w:marLeft w:val="0"/>
      <w:marRight w:val="0"/>
      <w:marTop w:val="0"/>
      <w:marBottom w:val="0"/>
      <w:divBdr>
        <w:top w:val="none" w:sz="0" w:space="0" w:color="auto"/>
        <w:left w:val="none" w:sz="0" w:space="0" w:color="auto"/>
        <w:bottom w:val="none" w:sz="0" w:space="0" w:color="auto"/>
        <w:right w:val="none" w:sz="0" w:space="0" w:color="auto"/>
      </w:divBdr>
    </w:div>
    <w:div w:id="1177768740">
      <w:bodyDiv w:val="1"/>
      <w:marLeft w:val="0"/>
      <w:marRight w:val="0"/>
      <w:marTop w:val="0"/>
      <w:marBottom w:val="0"/>
      <w:divBdr>
        <w:top w:val="none" w:sz="0" w:space="0" w:color="auto"/>
        <w:left w:val="none" w:sz="0" w:space="0" w:color="auto"/>
        <w:bottom w:val="none" w:sz="0" w:space="0" w:color="auto"/>
        <w:right w:val="none" w:sz="0" w:space="0" w:color="auto"/>
      </w:divBdr>
    </w:div>
    <w:div w:id="1307320675">
      <w:bodyDiv w:val="1"/>
      <w:marLeft w:val="0"/>
      <w:marRight w:val="0"/>
      <w:marTop w:val="0"/>
      <w:marBottom w:val="0"/>
      <w:divBdr>
        <w:top w:val="none" w:sz="0" w:space="0" w:color="auto"/>
        <w:left w:val="none" w:sz="0" w:space="0" w:color="auto"/>
        <w:bottom w:val="none" w:sz="0" w:space="0" w:color="auto"/>
        <w:right w:val="none" w:sz="0" w:space="0" w:color="auto"/>
      </w:divBdr>
    </w:div>
    <w:div w:id="1344164659">
      <w:bodyDiv w:val="1"/>
      <w:marLeft w:val="0"/>
      <w:marRight w:val="0"/>
      <w:marTop w:val="0"/>
      <w:marBottom w:val="0"/>
      <w:divBdr>
        <w:top w:val="none" w:sz="0" w:space="0" w:color="auto"/>
        <w:left w:val="none" w:sz="0" w:space="0" w:color="auto"/>
        <w:bottom w:val="none" w:sz="0" w:space="0" w:color="auto"/>
        <w:right w:val="none" w:sz="0" w:space="0" w:color="auto"/>
      </w:divBdr>
    </w:div>
    <w:div w:id="1458451363">
      <w:bodyDiv w:val="1"/>
      <w:marLeft w:val="0"/>
      <w:marRight w:val="0"/>
      <w:marTop w:val="0"/>
      <w:marBottom w:val="0"/>
      <w:divBdr>
        <w:top w:val="none" w:sz="0" w:space="0" w:color="auto"/>
        <w:left w:val="none" w:sz="0" w:space="0" w:color="auto"/>
        <w:bottom w:val="none" w:sz="0" w:space="0" w:color="auto"/>
        <w:right w:val="none" w:sz="0" w:space="0" w:color="auto"/>
      </w:divBdr>
    </w:div>
    <w:div w:id="1485899623">
      <w:bodyDiv w:val="1"/>
      <w:marLeft w:val="0"/>
      <w:marRight w:val="0"/>
      <w:marTop w:val="0"/>
      <w:marBottom w:val="0"/>
      <w:divBdr>
        <w:top w:val="none" w:sz="0" w:space="0" w:color="auto"/>
        <w:left w:val="none" w:sz="0" w:space="0" w:color="auto"/>
        <w:bottom w:val="none" w:sz="0" w:space="0" w:color="auto"/>
        <w:right w:val="none" w:sz="0" w:space="0" w:color="auto"/>
      </w:divBdr>
    </w:div>
    <w:div w:id="1578393651">
      <w:bodyDiv w:val="1"/>
      <w:marLeft w:val="0"/>
      <w:marRight w:val="0"/>
      <w:marTop w:val="0"/>
      <w:marBottom w:val="0"/>
      <w:divBdr>
        <w:top w:val="none" w:sz="0" w:space="0" w:color="auto"/>
        <w:left w:val="none" w:sz="0" w:space="0" w:color="auto"/>
        <w:bottom w:val="none" w:sz="0" w:space="0" w:color="auto"/>
        <w:right w:val="none" w:sz="0" w:space="0" w:color="auto"/>
      </w:divBdr>
    </w:div>
    <w:div w:id="1617981598">
      <w:bodyDiv w:val="1"/>
      <w:marLeft w:val="0"/>
      <w:marRight w:val="0"/>
      <w:marTop w:val="0"/>
      <w:marBottom w:val="0"/>
      <w:divBdr>
        <w:top w:val="none" w:sz="0" w:space="0" w:color="auto"/>
        <w:left w:val="none" w:sz="0" w:space="0" w:color="auto"/>
        <w:bottom w:val="none" w:sz="0" w:space="0" w:color="auto"/>
        <w:right w:val="none" w:sz="0" w:space="0" w:color="auto"/>
      </w:divBdr>
    </w:div>
    <w:div w:id="1686248809">
      <w:bodyDiv w:val="1"/>
      <w:marLeft w:val="0"/>
      <w:marRight w:val="0"/>
      <w:marTop w:val="0"/>
      <w:marBottom w:val="0"/>
      <w:divBdr>
        <w:top w:val="none" w:sz="0" w:space="0" w:color="auto"/>
        <w:left w:val="none" w:sz="0" w:space="0" w:color="auto"/>
        <w:bottom w:val="none" w:sz="0" w:space="0" w:color="auto"/>
        <w:right w:val="none" w:sz="0" w:space="0" w:color="auto"/>
      </w:divBdr>
    </w:div>
    <w:div w:id="2027831712">
      <w:bodyDiv w:val="1"/>
      <w:marLeft w:val="0"/>
      <w:marRight w:val="0"/>
      <w:marTop w:val="0"/>
      <w:marBottom w:val="0"/>
      <w:divBdr>
        <w:top w:val="none" w:sz="0" w:space="0" w:color="auto"/>
        <w:left w:val="none" w:sz="0" w:space="0" w:color="auto"/>
        <w:bottom w:val="none" w:sz="0" w:space="0" w:color="auto"/>
        <w:right w:val="none" w:sz="0" w:space="0" w:color="auto"/>
      </w:divBdr>
    </w:div>
    <w:div w:id="2072843248">
      <w:bodyDiv w:val="1"/>
      <w:marLeft w:val="0"/>
      <w:marRight w:val="0"/>
      <w:marTop w:val="0"/>
      <w:marBottom w:val="0"/>
      <w:divBdr>
        <w:top w:val="none" w:sz="0" w:space="0" w:color="auto"/>
        <w:left w:val="none" w:sz="0" w:space="0" w:color="auto"/>
        <w:bottom w:val="none" w:sz="0" w:space="0" w:color="auto"/>
        <w:right w:val="none" w:sz="0" w:space="0" w:color="auto"/>
      </w:divBdr>
    </w:div>
    <w:div w:id="2110546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1434</Words>
  <Characters>8180</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ВНИМАНИЕ</vt:lpstr>
    </vt:vector>
  </TitlesOfParts>
  <Company>AA</Company>
  <LinksUpToDate>false</LinksUpToDate>
  <CharactersWithSpaces>9595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ВНИМАНИЕ</dc:title>
  <dc:creator>A</dc:creator>
  <cp:lastModifiedBy>Ali</cp:lastModifiedBy>
  <cp:revision>6</cp:revision>
  <cp:lastPrinted>2013-11-05T17:50:00Z</cp:lastPrinted>
  <dcterms:created xsi:type="dcterms:W3CDTF">2015-11-02T05:47:00Z</dcterms:created>
  <dcterms:modified xsi:type="dcterms:W3CDTF">2015-11-11T03:41:00Z</dcterms:modified>
</cp:coreProperties>
</file>