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5B3772" w:rsidRDefault="00162293" w:rsidP="005B3772">
      <w:pPr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</w:pPr>
      <w:r w:rsidRPr="005B377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>Международная</w:t>
      </w:r>
      <w:r w:rsidR="00F33634" w:rsidRPr="005B377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 xml:space="preserve"> </w:t>
      </w:r>
      <w:r w:rsidRPr="005B377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>научно-практическая конференция</w:t>
      </w:r>
    </w:p>
    <w:p w:rsidR="0011667D" w:rsidRDefault="0011667D" w:rsidP="005B377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caps/>
          <w:color w:val="002060"/>
          <w:sz w:val="32"/>
          <w:u w:val="single"/>
        </w:rPr>
      </w:pPr>
      <w:r w:rsidRPr="0011667D">
        <w:rPr>
          <w:rFonts w:ascii="Times New Roman" w:hAnsi="Times New Roman"/>
          <w:b/>
          <w:caps/>
          <w:color w:val="002060"/>
          <w:sz w:val="32"/>
          <w:u w:val="single"/>
        </w:rPr>
        <w:t xml:space="preserve">Психология и педагогика </w:t>
      </w:r>
    </w:p>
    <w:p w:rsidR="00AF4BC2" w:rsidRPr="005B3772" w:rsidRDefault="0011667D" w:rsidP="005B377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caps/>
          <w:color w:val="31849B" w:themeColor="accent5" w:themeShade="BF"/>
          <w:sz w:val="32"/>
        </w:rPr>
      </w:pPr>
      <w:r>
        <w:rPr>
          <w:rFonts w:ascii="Times New Roman" w:hAnsi="Times New Roman"/>
          <w:b/>
          <w:caps/>
          <w:color w:val="002060"/>
          <w:sz w:val="32"/>
          <w:u w:val="single"/>
        </w:rPr>
        <w:t xml:space="preserve">в образовательной </w:t>
      </w:r>
      <w:r w:rsidRPr="0011667D">
        <w:rPr>
          <w:rFonts w:ascii="Times New Roman" w:hAnsi="Times New Roman"/>
          <w:b/>
          <w:caps/>
          <w:color w:val="002060"/>
          <w:sz w:val="32"/>
          <w:u w:val="single"/>
        </w:rPr>
        <w:t>и научной среде</w:t>
      </w:r>
    </w:p>
    <w:p w:rsidR="00A94654" w:rsidRPr="005B3772" w:rsidRDefault="004615DD" w:rsidP="005B377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17</w:t>
      </w:r>
      <w:r w:rsidR="006C65F1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9D2FBA">
        <w:rPr>
          <w:rFonts w:ascii="Times New Roman" w:hAnsi="Times New Roman"/>
          <w:b/>
          <w:spacing w:val="-4"/>
          <w:sz w:val="24"/>
          <w:szCs w:val="24"/>
        </w:rPr>
        <w:t>ноября</w:t>
      </w:r>
      <w:bookmarkStart w:id="0" w:name="_GoBack"/>
      <w:bookmarkEnd w:id="0"/>
      <w:r w:rsidR="006C65F1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>201</w:t>
      </w:r>
      <w:r w:rsidR="0088393A" w:rsidRPr="005B3772">
        <w:rPr>
          <w:rFonts w:ascii="Times New Roman" w:hAnsi="Times New Roman"/>
          <w:b/>
          <w:spacing w:val="-4"/>
          <w:sz w:val="24"/>
          <w:szCs w:val="24"/>
        </w:rPr>
        <w:t>6</w:t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 xml:space="preserve"> г.</w:t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172332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172332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6F437C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D62137" w:rsidRPr="005B3772">
        <w:rPr>
          <w:rFonts w:ascii="Times New Roman" w:hAnsi="Times New Roman"/>
          <w:b/>
          <w:spacing w:val="-4"/>
          <w:sz w:val="24"/>
          <w:szCs w:val="24"/>
        </w:rPr>
        <w:t xml:space="preserve">г. </w:t>
      </w:r>
      <w:r w:rsidR="00DB0FD4">
        <w:rPr>
          <w:rFonts w:ascii="Times New Roman" w:hAnsi="Times New Roman"/>
          <w:b/>
          <w:spacing w:val="-4"/>
          <w:sz w:val="24"/>
          <w:szCs w:val="24"/>
        </w:rPr>
        <w:t>Сургут</w:t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4C5EA2" w:rsidRPr="005B3772">
        <w:rPr>
          <w:rFonts w:ascii="Times New Roman" w:hAnsi="Times New Roman"/>
          <w:b/>
          <w:spacing w:val="-4"/>
          <w:sz w:val="24"/>
          <w:szCs w:val="24"/>
        </w:rPr>
        <w:t>РФ</w:t>
      </w:r>
    </w:p>
    <w:p w:rsidR="006F437C" w:rsidRPr="005B3772" w:rsidRDefault="006F437C" w:rsidP="00CD2D7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-4"/>
          <w:sz w:val="20"/>
          <w:szCs w:val="20"/>
        </w:rPr>
      </w:pPr>
    </w:p>
    <w:p w:rsidR="006F437C" w:rsidRPr="005B3772" w:rsidRDefault="006F437C" w:rsidP="00CD2D7A">
      <w:pPr>
        <w:spacing w:after="0"/>
        <w:jc w:val="center"/>
        <w:rPr>
          <w:rFonts w:ascii="Times New Roman" w:hAnsi="Times New Roman"/>
          <w:b/>
          <w:spacing w:val="-4"/>
          <w:sz w:val="20"/>
          <w:szCs w:val="20"/>
        </w:rPr>
        <w:sectPr w:rsidR="006F437C" w:rsidRPr="005B3772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D37B1D" w:rsidRDefault="00D37B1D" w:rsidP="004733FE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</w:p>
    <w:p w:rsidR="004733FE" w:rsidRPr="005B3772" w:rsidRDefault="00077FAD" w:rsidP="004733FE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ОБЩАЯ ИНФОРМАЦИЯ</w:t>
      </w:r>
    </w:p>
    <w:p w:rsidR="00FC32BC" w:rsidRPr="00D267DC" w:rsidRDefault="00FC32BC" w:rsidP="00FC32BC">
      <w:p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267DC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0A6E1A"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D267DC"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докторов и кандидатов наук различных специальностей, </w:t>
      </w:r>
      <w:r w:rsidR="000A6E1A" w:rsidRPr="00D267DC">
        <w:rPr>
          <w:rFonts w:ascii="Times New Roman" w:hAnsi="Times New Roman"/>
          <w:sz w:val="20"/>
          <w:szCs w:val="20"/>
        </w:rPr>
        <w:t xml:space="preserve">преподавателей вузов, докторантов, аспирантов, магистрантов, практикующих специалистов, студентов </w:t>
      </w:r>
      <w:r w:rsidR="00D267DC">
        <w:rPr>
          <w:rFonts w:ascii="Times New Roman" w:hAnsi="Times New Roman"/>
          <w:sz w:val="20"/>
          <w:szCs w:val="20"/>
        </w:rPr>
        <w:t>учебных заведений (только с</w:t>
      </w:r>
      <w:r w:rsidR="00D267DC" w:rsidRPr="00D267DC">
        <w:rPr>
          <w:rFonts w:ascii="Times New Roman" w:hAnsi="Times New Roman"/>
          <w:sz w:val="20"/>
          <w:szCs w:val="20"/>
        </w:rPr>
        <w:t xml:space="preserve"> научным </w:t>
      </w:r>
      <w:r w:rsidR="000A6E1A" w:rsidRPr="00D267DC">
        <w:rPr>
          <w:rFonts w:ascii="Times New Roman" w:hAnsi="Times New Roman"/>
          <w:sz w:val="20"/>
          <w:szCs w:val="20"/>
        </w:rPr>
        <w:t>руководителем</w:t>
      </w:r>
      <w:r w:rsidR="00A0079B">
        <w:rPr>
          <w:rFonts w:ascii="Times New Roman" w:hAnsi="Times New Roman"/>
          <w:sz w:val="20"/>
          <w:szCs w:val="20"/>
        </w:rPr>
        <w:t>, либо в соавторстве с преподавателем</w:t>
      </w:r>
      <w:r w:rsidR="000A6E1A" w:rsidRPr="00D267DC">
        <w:rPr>
          <w:rFonts w:ascii="Times New Roman" w:hAnsi="Times New Roman"/>
          <w:sz w:val="20"/>
          <w:szCs w:val="20"/>
        </w:rPr>
        <w:t>), а также всех, проявляющих интерес</w:t>
      </w:r>
      <w:r w:rsidR="00D267DC" w:rsidRPr="00D267DC">
        <w:rPr>
          <w:rFonts w:ascii="Times New Roman" w:hAnsi="Times New Roman"/>
          <w:sz w:val="20"/>
          <w:szCs w:val="20"/>
        </w:rPr>
        <w:t xml:space="preserve"> к рассматриваемой проблематике</w:t>
      </w:r>
      <w:r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 опубликоваться в Международно</w:t>
      </w:r>
      <w:r w:rsidR="00D267DC">
        <w:rPr>
          <w:rFonts w:ascii="Times New Roman" w:hAnsi="Times New Roman"/>
          <w:sz w:val="20"/>
          <w:szCs w:val="20"/>
          <w:shd w:val="clear" w:color="auto" w:fill="FFFFFF"/>
        </w:rPr>
        <w:t>м научном периодическом издании, публикуемом</w:t>
      </w:r>
      <w:r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 по итогам </w:t>
      </w:r>
      <w:r w:rsidR="0054522E" w:rsidRPr="00D267DC">
        <w:rPr>
          <w:rFonts w:ascii="Times New Roman" w:hAnsi="Times New Roman"/>
          <w:sz w:val="20"/>
          <w:szCs w:val="20"/>
          <w:shd w:val="clear" w:color="auto" w:fill="FFFFFF"/>
        </w:rPr>
        <w:t>научно-практической конференции</w:t>
      </w:r>
      <w:r w:rsidRPr="00D267DC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86016E" w:rsidRPr="005B3772" w:rsidRDefault="0086016E" w:rsidP="00FC32BC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Форма проведения</w:t>
      </w:r>
      <w:r w:rsidR="00827DAD" w:rsidRPr="005B3772">
        <w:rPr>
          <w:rFonts w:ascii="Times New Roman" w:hAnsi="Times New Roman"/>
          <w:sz w:val="20"/>
          <w:szCs w:val="20"/>
        </w:rPr>
        <w:t xml:space="preserve"> конференции</w:t>
      </w:r>
      <w:r w:rsidR="001B3A2E" w:rsidRPr="005B3772">
        <w:rPr>
          <w:rFonts w:ascii="Times New Roman" w:hAnsi="Times New Roman"/>
          <w:sz w:val="20"/>
          <w:szCs w:val="20"/>
        </w:rPr>
        <w:t xml:space="preserve"> заочная</w:t>
      </w:r>
      <w:r w:rsidR="004E559A" w:rsidRPr="005B3772">
        <w:rPr>
          <w:rFonts w:ascii="Times New Roman" w:hAnsi="Times New Roman"/>
          <w:sz w:val="20"/>
          <w:szCs w:val="20"/>
        </w:rPr>
        <w:t xml:space="preserve"> (без упоминания в </w:t>
      </w:r>
      <w:r w:rsidR="003A7977" w:rsidRPr="005B3772">
        <w:rPr>
          <w:rFonts w:ascii="Times New Roman" w:hAnsi="Times New Roman"/>
          <w:sz w:val="20"/>
          <w:szCs w:val="20"/>
        </w:rPr>
        <w:t>издании</w:t>
      </w:r>
      <w:r w:rsidR="004E559A" w:rsidRPr="005B3772">
        <w:rPr>
          <w:rFonts w:ascii="Times New Roman" w:hAnsi="Times New Roman"/>
          <w:sz w:val="20"/>
          <w:szCs w:val="20"/>
        </w:rPr>
        <w:t>).</w:t>
      </w:r>
    </w:p>
    <w:p w:rsidR="00A94654" w:rsidRPr="005B3772" w:rsidRDefault="003835DB" w:rsidP="00FC32BC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A316E" w:rsidRPr="005B3772">
        <w:rPr>
          <w:rFonts w:ascii="Times New Roman" w:hAnsi="Times New Roman"/>
          <w:sz w:val="20"/>
          <w:szCs w:val="20"/>
        </w:rPr>
        <w:t>МНПК</w:t>
      </w:r>
      <w:r w:rsidR="00C20B1F" w:rsidRPr="005B3772">
        <w:rPr>
          <w:rFonts w:ascii="Times New Roman" w:hAnsi="Times New Roman"/>
          <w:sz w:val="20"/>
          <w:szCs w:val="20"/>
        </w:rPr>
        <w:t>-</w:t>
      </w:r>
      <w:r w:rsidR="0011667D">
        <w:rPr>
          <w:rFonts w:ascii="Times New Roman" w:hAnsi="Times New Roman"/>
          <w:sz w:val="20"/>
          <w:szCs w:val="20"/>
        </w:rPr>
        <w:t>ПП</w:t>
      </w:r>
      <w:r w:rsidR="005E2731">
        <w:rPr>
          <w:rFonts w:ascii="Times New Roman" w:hAnsi="Times New Roman"/>
          <w:sz w:val="20"/>
          <w:szCs w:val="20"/>
        </w:rPr>
        <w:t>-</w:t>
      </w:r>
      <w:r w:rsidR="009D2FBA">
        <w:rPr>
          <w:rFonts w:ascii="Times New Roman" w:hAnsi="Times New Roman"/>
          <w:sz w:val="20"/>
          <w:szCs w:val="20"/>
        </w:rPr>
        <w:t>2</w:t>
      </w:r>
      <w:r w:rsidR="00D703C6" w:rsidRPr="005B3772">
        <w:rPr>
          <w:rFonts w:ascii="Times New Roman" w:hAnsi="Times New Roman"/>
          <w:sz w:val="20"/>
          <w:szCs w:val="20"/>
        </w:rPr>
        <w:t>.</w:t>
      </w:r>
    </w:p>
    <w:p w:rsidR="00C402D9" w:rsidRPr="005B3772" w:rsidRDefault="003A7977" w:rsidP="00FC32BC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Научному периодическому изданию</w:t>
      </w:r>
      <w:r w:rsidR="00827DAD" w:rsidRPr="005B3772">
        <w:rPr>
          <w:rFonts w:ascii="Times New Roman" w:hAnsi="Times New Roman"/>
          <w:sz w:val="20"/>
          <w:szCs w:val="20"/>
        </w:rPr>
        <w:t xml:space="preserve"> </w:t>
      </w:r>
      <w:r w:rsidR="00F45BD6" w:rsidRPr="005B3772">
        <w:rPr>
          <w:rFonts w:ascii="Times New Roman" w:hAnsi="Times New Roman"/>
          <w:sz w:val="20"/>
          <w:szCs w:val="20"/>
        </w:rPr>
        <w:t>присв</w:t>
      </w:r>
      <w:r w:rsidR="00827DAD" w:rsidRPr="005B3772">
        <w:rPr>
          <w:rFonts w:ascii="Times New Roman" w:hAnsi="Times New Roman"/>
          <w:sz w:val="20"/>
          <w:szCs w:val="20"/>
        </w:rPr>
        <w:t>оены</w:t>
      </w:r>
      <w:r w:rsidR="00F45BD6" w:rsidRPr="005B3772">
        <w:rPr>
          <w:rFonts w:ascii="Times New Roman" w:hAnsi="Times New Roman"/>
          <w:sz w:val="20"/>
          <w:szCs w:val="20"/>
        </w:rPr>
        <w:t xml:space="preserve"> </w:t>
      </w:r>
      <w:r w:rsidR="003968B3" w:rsidRPr="005B3772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5B3772">
        <w:rPr>
          <w:rFonts w:ascii="Times New Roman" w:hAnsi="Times New Roman"/>
          <w:sz w:val="20"/>
          <w:szCs w:val="20"/>
        </w:rPr>
        <w:t>IS</w:t>
      </w:r>
      <w:r w:rsidR="004615DD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5B3772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5B3772">
        <w:rPr>
          <w:rFonts w:ascii="Times New Roman" w:hAnsi="Times New Roman"/>
          <w:sz w:val="20"/>
          <w:szCs w:val="20"/>
        </w:rPr>
        <w:t>.</w:t>
      </w:r>
    </w:p>
    <w:p w:rsidR="0054522E" w:rsidRPr="005B3772" w:rsidRDefault="00BC65CE" w:rsidP="00353EF4">
      <w:pPr>
        <w:spacing w:after="0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5B3772">
        <w:rPr>
          <w:rFonts w:ascii="Times New Roman" w:hAnsi="Times New Roman"/>
          <w:sz w:val="20"/>
          <w:szCs w:val="20"/>
        </w:rPr>
        <w:t>Э</w:t>
      </w:r>
      <w:r w:rsidR="00077FAD" w:rsidRPr="005B3772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FC32BC" w:rsidRPr="005B3772">
        <w:rPr>
          <w:rFonts w:ascii="Times New Roman" w:hAnsi="Times New Roman"/>
          <w:sz w:val="20"/>
          <w:szCs w:val="20"/>
        </w:rPr>
        <w:t>издания</w:t>
      </w:r>
      <w:r w:rsidR="00077FAD" w:rsidRPr="005B3772">
        <w:rPr>
          <w:rFonts w:ascii="Times New Roman" w:hAnsi="Times New Roman"/>
          <w:sz w:val="20"/>
          <w:szCs w:val="20"/>
        </w:rPr>
        <w:t xml:space="preserve"> будет доступен на сайте</w:t>
      </w:r>
      <w:r w:rsidR="00EA699E" w:rsidRPr="005B3772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5B3772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5B3772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5B3772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077FAD" w:rsidRPr="005B3772">
        <w:rPr>
          <w:rFonts w:ascii="Times New Roman" w:hAnsi="Times New Roman"/>
          <w:sz w:val="20"/>
          <w:szCs w:val="20"/>
        </w:rPr>
        <w:t>,</w:t>
      </w:r>
      <w:r w:rsidR="00793DBA" w:rsidRPr="005B3772">
        <w:rPr>
          <w:rFonts w:ascii="Times New Roman" w:hAnsi="Times New Roman"/>
          <w:sz w:val="20"/>
          <w:szCs w:val="20"/>
        </w:rPr>
        <w:t xml:space="preserve"> </w:t>
      </w:r>
      <w:r w:rsidR="00C3565D" w:rsidRPr="005B3772">
        <w:rPr>
          <w:rFonts w:ascii="Times New Roman" w:hAnsi="Times New Roman"/>
          <w:sz w:val="20"/>
          <w:szCs w:val="20"/>
        </w:rPr>
        <w:t>а печатный сборник будет направлен в почтовые отделения для осуществления рассылки</w:t>
      </w:r>
      <w:r w:rsidR="00D267DC" w:rsidRPr="00D267DC">
        <w:rPr>
          <w:rFonts w:ascii="Times New Roman" w:hAnsi="Times New Roman"/>
          <w:sz w:val="20"/>
          <w:szCs w:val="20"/>
        </w:rPr>
        <w:t xml:space="preserve"> </w:t>
      </w:r>
      <w:r w:rsidR="00D267DC" w:rsidRPr="005B3772">
        <w:rPr>
          <w:rFonts w:ascii="Times New Roman" w:hAnsi="Times New Roman"/>
          <w:sz w:val="20"/>
          <w:szCs w:val="20"/>
        </w:rPr>
        <w:t>в течение 7</w:t>
      </w:r>
      <w:r w:rsidR="00A0079B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5B3772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5B3772">
        <w:rPr>
          <w:rFonts w:ascii="Times New Roman" w:hAnsi="Times New Roman"/>
          <w:sz w:val="20"/>
          <w:szCs w:val="20"/>
        </w:rPr>
        <w:t>.</w:t>
      </w:r>
      <w:r w:rsidR="00793DBA" w:rsidRPr="005B3772">
        <w:rPr>
          <w:rFonts w:ascii="Times New Roman" w:hAnsi="Times New Roman"/>
          <w:sz w:val="20"/>
          <w:szCs w:val="20"/>
        </w:rPr>
        <w:t xml:space="preserve"> </w:t>
      </w:r>
      <w:r w:rsidR="00FC32BC" w:rsidRPr="005B3772">
        <w:rPr>
          <w:rFonts w:ascii="Times New Roman" w:hAnsi="Times New Roman"/>
          <w:sz w:val="20"/>
          <w:szCs w:val="20"/>
          <w:shd w:val="clear" w:color="auto" w:fill="FFFFFF"/>
        </w:rPr>
        <w:t>Электронный вариант, размещаемый на сайте, является полноценным аналогом печатного и имеет те же выходные данные.</w:t>
      </w:r>
      <w:r w:rsidR="0023427D"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54522E" w:rsidRPr="005B3772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23427D" w:rsidRPr="005B3772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</w:t>
      </w:r>
      <w:r w:rsidR="0054522E" w:rsidRPr="005B3772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приказ о проведении международной конференции, а так же акт о результатах ее проведения.</w:t>
      </w:r>
    </w:p>
    <w:p w:rsidR="00F43B87" w:rsidRPr="005B3772" w:rsidRDefault="00793DBA" w:rsidP="00CD2D7A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B3772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CB1AB9" w:rsidRPr="005B3772">
        <w:rPr>
          <w:rFonts w:ascii="Times New Roman" w:hAnsi="Times New Roman"/>
          <w:b/>
          <w:sz w:val="20"/>
          <w:szCs w:val="20"/>
        </w:rPr>
        <w:t xml:space="preserve"> индивидуальные</w:t>
      </w:r>
      <w:r w:rsidR="0023427D" w:rsidRPr="005B3772">
        <w:rPr>
          <w:rFonts w:ascii="Times New Roman" w:hAnsi="Times New Roman"/>
          <w:b/>
          <w:sz w:val="20"/>
          <w:szCs w:val="20"/>
        </w:rPr>
        <w:t xml:space="preserve"> сертификаты, заверенные подписью и печатью</w:t>
      </w:r>
    </w:p>
    <w:p w:rsidR="000B6218" w:rsidRPr="005B3772" w:rsidRDefault="003A7977" w:rsidP="00965E5D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периодическое издание</w:t>
      </w:r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5B3772" w:rsidRDefault="00965E5D" w:rsidP="000B6218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5B3772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5B3772" w:rsidRDefault="00056B58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5B3772" w:rsidRDefault="009E03A4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До</w:t>
      </w:r>
      <w:r w:rsidRPr="005B3772">
        <w:rPr>
          <w:rFonts w:ascii="Times New Roman" w:hAnsi="Times New Roman"/>
          <w:b/>
          <w:sz w:val="20"/>
          <w:szCs w:val="20"/>
        </w:rPr>
        <w:t xml:space="preserve"> </w:t>
      </w:r>
      <w:r w:rsidR="004615DD">
        <w:rPr>
          <w:rFonts w:ascii="Times New Roman" w:hAnsi="Times New Roman"/>
          <w:b/>
          <w:sz w:val="20"/>
          <w:szCs w:val="20"/>
          <w:u w:val="single"/>
        </w:rPr>
        <w:t>17</w:t>
      </w:r>
      <w:r w:rsidR="006C65F1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9D2FBA">
        <w:rPr>
          <w:rFonts w:ascii="Times New Roman" w:hAnsi="Times New Roman"/>
          <w:b/>
          <w:sz w:val="20"/>
          <w:szCs w:val="20"/>
          <w:u w:val="single"/>
        </w:rPr>
        <w:t>ноября</w:t>
      </w:r>
      <w:r w:rsidR="002634E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332F13" w:rsidRPr="005B3772">
        <w:rPr>
          <w:rFonts w:ascii="Times New Roman" w:hAnsi="Times New Roman"/>
          <w:b/>
          <w:sz w:val="20"/>
          <w:szCs w:val="20"/>
          <w:u w:val="single"/>
        </w:rPr>
        <w:t>2016</w:t>
      </w:r>
      <w:r w:rsidRPr="005B3772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B3772">
        <w:rPr>
          <w:rFonts w:ascii="Times New Roman" w:hAnsi="Times New Roman"/>
          <w:sz w:val="20"/>
          <w:szCs w:val="20"/>
        </w:rPr>
        <w:t xml:space="preserve"> </w:t>
      </w:r>
      <w:r w:rsidR="00B73655" w:rsidRPr="005B3772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5B3772">
        <w:rPr>
          <w:rFonts w:ascii="Times New Roman" w:hAnsi="Times New Roman"/>
          <w:sz w:val="20"/>
          <w:szCs w:val="20"/>
        </w:rPr>
        <w:t>на адрес</w:t>
      </w: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5B3772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5B3772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5B3772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5B3772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5B3772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5B3772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5B3772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5B3772">
        <w:rPr>
          <w:rFonts w:ascii="Times New Roman" w:hAnsi="Times New Roman"/>
          <w:sz w:val="20"/>
          <w:szCs w:val="20"/>
        </w:rPr>
        <w:t>:</w:t>
      </w:r>
    </w:p>
    <w:p w:rsidR="00B73655" w:rsidRPr="005B3772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5B3772">
        <w:rPr>
          <w:rFonts w:ascii="Times New Roman" w:hAnsi="Times New Roman"/>
          <w:sz w:val="20"/>
          <w:szCs w:val="20"/>
        </w:rPr>
        <w:t>далее</w:t>
      </w:r>
      <w:r w:rsidRPr="005B3772">
        <w:rPr>
          <w:rFonts w:ascii="Times New Roman" w:hAnsi="Times New Roman"/>
          <w:sz w:val="20"/>
          <w:szCs w:val="20"/>
        </w:rPr>
        <w:t>)</w:t>
      </w:r>
    </w:p>
    <w:p w:rsidR="00B73655" w:rsidRPr="005B3772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5B3772">
        <w:rPr>
          <w:rFonts w:ascii="Times New Roman" w:hAnsi="Times New Roman"/>
          <w:sz w:val="20"/>
          <w:szCs w:val="20"/>
        </w:rPr>
        <w:t xml:space="preserve"> </w:t>
      </w:r>
      <w:r w:rsidRPr="005B3772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5B3772">
        <w:rPr>
          <w:rFonts w:ascii="Times New Roman" w:hAnsi="Times New Roman"/>
          <w:sz w:val="20"/>
          <w:szCs w:val="20"/>
        </w:rPr>
        <w:t>далее</w:t>
      </w:r>
      <w:r w:rsidRPr="005B3772">
        <w:rPr>
          <w:rFonts w:ascii="Times New Roman" w:hAnsi="Times New Roman"/>
          <w:sz w:val="20"/>
          <w:szCs w:val="20"/>
        </w:rPr>
        <w:t>)</w:t>
      </w:r>
      <w:r w:rsidR="00077FAD" w:rsidRPr="005B3772">
        <w:rPr>
          <w:rFonts w:ascii="Times New Roman" w:hAnsi="Times New Roman"/>
          <w:sz w:val="20"/>
          <w:szCs w:val="20"/>
        </w:rPr>
        <w:t xml:space="preserve"> </w:t>
      </w:r>
    </w:p>
    <w:p w:rsidR="00B73655" w:rsidRPr="005B3772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Отсканированную</w:t>
      </w:r>
      <w:r w:rsidR="005B3772">
        <w:rPr>
          <w:rFonts w:ascii="Times New Roman" w:hAnsi="Times New Roman"/>
          <w:sz w:val="20"/>
          <w:szCs w:val="20"/>
        </w:rPr>
        <w:t>,</w:t>
      </w:r>
      <w:r w:rsidR="0023427D" w:rsidRPr="005B3772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5B3772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5B3772">
        <w:rPr>
          <w:rFonts w:ascii="Times New Roman" w:hAnsi="Times New Roman"/>
          <w:sz w:val="20"/>
          <w:szCs w:val="20"/>
        </w:rPr>
        <w:t>)</w:t>
      </w:r>
      <w:r w:rsidRPr="005B3772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5B3772" w:rsidRDefault="00077FAD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5B3772">
        <w:rPr>
          <w:rFonts w:ascii="Times New Roman" w:hAnsi="Times New Roman"/>
          <w:sz w:val="20"/>
          <w:szCs w:val="20"/>
        </w:rPr>
        <w:t xml:space="preserve">шифр конференции: </w:t>
      </w:r>
      <w:r w:rsidR="004615DD" w:rsidRPr="005B3772">
        <w:rPr>
          <w:rFonts w:ascii="Times New Roman" w:hAnsi="Times New Roman"/>
          <w:sz w:val="20"/>
          <w:szCs w:val="20"/>
        </w:rPr>
        <w:t>МНПК-</w:t>
      </w:r>
      <w:r w:rsidR="0011667D">
        <w:rPr>
          <w:rFonts w:ascii="Times New Roman" w:hAnsi="Times New Roman"/>
          <w:sz w:val="20"/>
          <w:szCs w:val="20"/>
        </w:rPr>
        <w:t>ПП</w:t>
      </w:r>
      <w:r w:rsidR="005E2731">
        <w:rPr>
          <w:rFonts w:ascii="Times New Roman" w:hAnsi="Times New Roman"/>
          <w:sz w:val="20"/>
          <w:szCs w:val="20"/>
        </w:rPr>
        <w:t>-</w:t>
      </w:r>
      <w:r w:rsidR="009D2FBA">
        <w:rPr>
          <w:rFonts w:ascii="Times New Roman" w:hAnsi="Times New Roman"/>
          <w:sz w:val="20"/>
          <w:szCs w:val="20"/>
        </w:rPr>
        <w:t>2</w:t>
      </w:r>
      <w:r w:rsidRPr="005B3772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5B3772">
        <w:rPr>
          <w:rFonts w:ascii="Times New Roman" w:hAnsi="Times New Roman"/>
          <w:sz w:val="20"/>
          <w:szCs w:val="20"/>
        </w:rPr>
        <w:t xml:space="preserve"> прово</w:t>
      </w:r>
      <w:r w:rsidR="00C3565D" w:rsidRPr="005B3772">
        <w:rPr>
          <w:rFonts w:ascii="Times New Roman" w:hAnsi="Times New Roman"/>
          <w:sz w:val="20"/>
          <w:szCs w:val="20"/>
        </w:rPr>
        <w:t>дит рецензирование материалов и</w:t>
      </w:r>
      <w:r w:rsidRPr="005B3772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>
        <w:rPr>
          <w:rFonts w:ascii="Times New Roman" w:hAnsi="Times New Roman"/>
          <w:sz w:val="20"/>
          <w:szCs w:val="20"/>
        </w:rPr>
        <w:t>эл.</w:t>
      </w:r>
      <w:r w:rsidRPr="005B3772">
        <w:rPr>
          <w:rFonts w:ascii="Times New Roman" w:hAnsi="Times New Roman"/>
          <w:sz w:val="20"/>
          <w:szCs w:val="20"/>
        </w:rPr>
        <w:t>адрес</w:t>
      </w:r>
      <w:proofErr w:type="spellEnd"/>
      <w:r w:rsidRPr="005B3772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5B3772">
        <w:rPr>
          <w:rFonts w:ascii="Times New Roman" w:hAnsi="Times New Roman"/>
          <w:sz w:val="20"/>
          <w:szCs w:val="20"/>
        </w:rPr>
        <w:t>принятия</w:t>
      </w:r>
      <w:r w:rsidRPr="005B3772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5B3772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5B3772">
        <w:rPr>
          <w:rFonts w:ascii="Times New Roman" w:hAnsi="Times New Roman"/>
          <w:sz w:val="20"/>
          <w:szCs w:val="20"/>
        </w:rPr>
        <w:t>.</w:t>
      </w:r>
    </w:p>
    <w:p w:rsidR="00CB1AB9" w:rsidRPr="005B3772" w:rsidRDefault="00CB1AB9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5B3772">
        <w:rPr>
          <w:rFonts w:ascii="Times New Roman" w:hAnsi="Times New Roman"/>
          <w:sz w:val="20"/>
          <w:szCs w:val="20"/>
        </w:rPr>
        <w:t>и подробной инструкцией для оплаты организационного взноса</w:t>
      </w:r>
      <w:r w:rsidR="00077FAD" w:rsidRPr="005B3772">
        <w:rPr>
          <w:rFonts w:ascii="Times New Roman" w:hAnsi="Times New Roman"/>
          <w:sz w:val="20"/>
          <w:szCs w:val="20"/>
        </w:rPr>
        <w:t xml:space="preserve">. </w:t>
      </w:r>
    </w:p>
    <w:p w:rsidR="0054522E" w:rsidRPr="005B3772" w:rsidRDefault="00530CDB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Участник</w:t>
      </w:r>
      <w:r w:rsidR="00D703C6" w:rsidRPr="005B3772">
        <w:rPr>
          <w:rFonts w:ascii="Times New Roman" w:hAnsi="Times New Roman"/>
          <w:sz w:val="20"/>
          <w:szCs w:val="20"/>
        </w:rPr>
        <w:t>ам</w:t>
      </w:r>
      <w:r w:rsidRPr="005B3772">
        <w:rPr>
          <w:rFonts w:ascii="Times New Roman" w:hAnsi="Times New Roman"/>
          <w:sz w:val="20"/>
          <w:szCs w:val="20"/>
        </w:rPr>
        <w:t>, не получивши</w:t>
      </w:r>
      <w:r w:rsidR="00D703C6" w:rsidRPr="005B3772">
        <w:rPr>
          <w:rFonts w:ascii="Times New Roman" w:hAnsi="Times New Roman"/>
          <w:sz w:val="20"/>
          <w:szCs w:val="20"/>
        </w:rPr>
        <w:t>м</w:t>
      </w:r>
      <w:r w:rsidRPr="005B3772">
        <w:rPr>
          <w:rFonts w:ascii="Times New Roman" w:hAnsi="Times New Roman"/>
          <w:sz w:val="20"/>
          <w:szCs w:val="20"/>
        </w:rPr>
        <w:t xml:space="preserve"> подтверждения от оргкомитета, просьба продублировать материалы.</w:t>
      </w:r>
      <w:r w:rsidR="0054522E" w:rsidRPr="005B3772">
        <w:rPr>
          <w:rFonts w:ascii="Times New Roman" w:hAnsi="Times New Roman"/>
          <w:sz w:val="20"/>
          <w:szCs w:val="20"/>
        </w:rPr>
        <w:t xml:space="preserve"> </w:t>
      </w:r>
    </w:p>
    <w:p w:rsidR="005361D6" w:rsidRPr="005B3772" w:rsidRDefault="005361D6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pacing w:val="-4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5B3772">
        <w:rPr>
          <w:rFonts w:ascii="Times New Roman" w:hAnsi="Times New Roman"/>
          <w:spacing w:val="-4"/>
          <w:sz w:val="20"/>
          <w:szCs w:val="20"/>
        </w:rPr>
        <w:t>изданиях по итогам</w:t>
      </w:r>
      <w:r w:rsidRPr="005B3772">
        <w:rPr>
          <w:rFonts w:ascii="Times New Roman" w:hAnsi="Times New Roman"/>
          <w:spacing w:val="-4"/>
          <w:sz w:val="20"/>
          <w:szCs w:val="20"/>
        </w:rPr>
        <w:t xml:space="preserve"> других конференций.</w:t>
      </w:r>
    </w:p>
    <w:p w:rsidR="00BD2A84" w:rsidRPr="005B3772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3240F6" w:rsidRPr="005B3772" w:rsidRDefault="003240F6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ОСНОВНЫЕ НАПРАВЛЕНИЯ</w:t>
      </w:r>
      <w:r w:rsidR="00EE1C7B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/СЕКЦИИ</w:t>
      </w: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КОНФЕРЕНЦИИ</w:t>
      </w:r>
    </w:p>
    <w:p w:rsidR="00FA1D4F" w:rsidRPr="009F0EBF" w:rsidRDefault="00FA1D4F" w:rsidP="00FA1D4F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F0EBF">
        <w:rPr>
          <w:rFonts w:ascii="Times New Roman" w:hAnsi="Times New Roman"/>
          <w:sz w:val="20"/>
          <w:szCs w:val="20"/>
        </w:rPr>
        <w:t>Общая педагогика, история педагогики и образования</w:t>
      </w:r>
    </w:p>
    <w:p w:rsidR="00FA1D4F" w:rsidRPr="009F0EBF" w:rsidRDefault="00FA1D4F" w:rsidP="00FA1D4F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F0EBF">
        <w:rPr>
          <w:rFonts w:ascii="Times New Roman" w:hAnsi="Times New Roman"/>
          <w:sz w:val="20"/>
          <w:szCs w:val="20"/>
        </w:rPr>
        <w:t>Теория и методика обучения и воспитания (по областям и уровням образования)</w:t>
      </w:r>
    </w:p>
    <w:p w:rsidR="00FA1D4F" w:rsidRPr="009F0EBF" w:rsidRDefault="00FA1D4F" w:rsidP="00FA1D4F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F0EBF">
        <w:rPr>
          <w:rFonts w:ascii="Times New Roman" w:hAnsi="Times New Roman"/>
          <w:sz w:val="20"/>
          <w:szCs w:val="20"/>
        </w:rPr>
        <w:t>Коррекционная педагогика (сурдопедагогика и тифлопедагогика, олигофренопедагогика и логопедия)</w:t>
      </w:r>
    </w:p>
    <w:p w:rsidR="00FA1D4F" w:rsidRPr="009F0EBF" w:rsidRDefault="00FA1D4F" w:rsidP="00FA1D4F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F0EBF">
        <w:rPr>
          <w:rFonts w:ascii="Times New Roman" w:hAnsi="Times New Roman"/>
          <w:sz w:val="20"/>
          <w:szCs w:val="20"/>
        </w:rPr>
        <w:t>Теория и методика физического воспитания, спортивной тренировки, оздоровительной и адаптивной физической культуры</w:t>
      </w:r>
    </w:p>
    <w:p w:rsidR="00FA1D4F" w:rsidRPr="009F0EBF" w:rsidRDefault="00FA1D4F" w:rsidP="00FA1D4F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F0EBF">
        <w:rPr>
          <w:rFonts w:ascii="Times New Roman" w:hAnsi="Times New Roman"/>
          <w:sz w:val="20"/>
          <w:szCs w:val="20"/>
        </w:rPr>
        <w:t>Теория, методика и организация социально-культурной деятельности</w:t>
      </w:r>
    </w:p>
    <w:p w:rsidR="00FA1D4F" w:rsidRPr="009F0EBF" w:rsidRDefault="00FA1D4F" w:rsidP="00FA1D4F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9F0EBF">
        <w:rPr>
          <w:rFonts w:ascii="Times New Roman" w:hAnsi="Times New Roman"/>
          <w:sz w:val="20"/>
          <w:szCs w:val="20"/>
        </w:rPr>
        <w:t>Теория и методика дошкольного</w:t>
      </w:r>
      <w:r w:rsidR="009F0EBF">
        <w:rPr>
          <w:rFonts w:ascii="Times New Roman" w:hAnsi="Times New Roman"/>
          <w:sz w:val="20"/>
          <w:szCs w:val="20"/>
        </w:rPr>
        <w:t xml:space="preserve">, школьного и профессионального </w:t>
      </w:r>
      <w:r w:rsidRPr="009F0EBF">
        <w:rPr>
          <w:rFonts w:ascii="Times New Roman" w:hAnsi="Times New Roman"/>
          <w:sz w:val="20"/>
          <w:szCs w:val="20"/>
        </w:rPr>
        <w:t>образования</w:t>
      </w:r>
    </w:p>
    <w:p w:rsidR="00FA1D4F" w:rsidRPr="009F0EBF" w:rsidRDefault="00FA1D4F" w:rsidP="00FA1D4F">
      <w:pPr>
        <w:spacing w:after="0"/>
        <w:rPr>
          <w:rFonts w:ascii="Times New Roman" w:hAnsi="Times New Roman"/>
          <w:sz w:val="20"/>
          <w:szCs w:val="20"/>
        </w:rPr>
      </w:pPr>
      <w:r w:rsidRPr="009F0EBF">
        <w:rPr>
          <w:rFonts w:ascii="Times New Roman" w:hAnsi="Times New Roman"/>
          <w:sz w:val="20"/>
          <w:szCs w:val="20"/>
        </w:rPr>
        <w:t>Принимаются так же материалы по другим направлениям, соответствующим теме конференции</w:t>
      </w:r>
    </w:p>
    <w:p w:rsidR="00FA1D4F" w:rsidRPr="005B3772" w:rsidRDefault="00FA1D4F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EE1C7B" w:rsidRPr="005B3772" w:rsidRDefault="00EE1C7B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РЕКВИЗИТЫ ДЛЯ ОПЛАТЫ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0B6218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A6E1A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A6E1A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Default="00EE1C7B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5B3772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5B3772">
        <w:rPr>
          <w:rFonts w:ascii="Times New Roman" w:hAnsi="Times New Roman"/>
          <w:sz w:val="20"/>
          <w:szCs w:val="20"/>
        </w:rPr>
        <w:t>. Без НДС».</w:t>
      </w:r>
    </w:p>
    <w:p w:rsidR="00353EF4" w:rsidRPr="005B3772" w:rsidRDefault="00353EF4" w:rsidP="00E611F9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Скачать</w:t>
      </w:r>
      <w:r w:rsidR="00E611F9" w:rsidRPr="005B3772">
        <w:rPr>
          <w:rFonts w:ascii="Times New Roman" w:hAnsi="Times New Roman"/>
          <w:sz w:val="20"/>
          <w:szCs w:val="20"/>
        </w:rPr>
        <w:t xml:space="preserve"> заполненную</w:t>
      </w:r>
      <w:r w:rsidRPr="005B3772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1" w:history="1">
        <w:proofErr w:type="spellStart"/>
        <w:r w:rsidRPr="005B3772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5B3772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5B3772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5B3772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="00C3565D" w:rsidRPr="005B3772">
          <w:rPr>
            <w:rStyle w:val="a5"/>
            <w:rFonts w:ascii="Times New Roman" w:hAnsi="Times New Roman"/>
            <w:b/>
            <w:sz w:val="20"/>
            <w:szCs w:val="20"/>
          </w:rPr>
          <w:t>РЕКВИЗИТЫ</w:t>
        </w:r>
      </w:hyperlink>
      <w:r w:rsidRPr="005B3772">
        <w:rPr>
          <w:rFonts w:ascii="Times New Roman" w:hAnsi="Times New Roman"/>
          <w:sz w:val="20"/>
          <w:szCs w:val="20"/>
        </w:rPr>
        <w:t>»</w:t>
      </w:r>
    </w:p>
    <w:p w:rsidR="00EE1C7B" w:rsidRPr="00D37B1D" w:rsidRDefault="00EE1C7B" w:rsidP="00CD2D7A">
      <w:pPr>
        <w:spacing w:after="0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3" w:history="1">
        <w:r w:rsidR="00D37B1D" w:rsidRPr="003C082D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3C082D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3C082D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3C082D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3C082D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EE1C7B" w:rsidRPr="005B3772" w:rsidRDefault="00EE1C7B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ОРГАНИЗАЦИОННЫЙ ВЗНОС</w:t>
      </w:r>
    </w:p>
    <w:p w:rsidR="006F437C" w:rsidRPr="005B3772" w:rsidRDefault="007546D0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Взнос составляет 1</w:t>
      </w:r>
      <w:r w:rsidR="0023427D" w:rsidRPr="005B3772">
        <w:rPr>
          <w:rFonts w:ascii="Times New Roman" w:hAnsi="Times New Roman"/>
          <w:sz w:val="20"/>
          <w:szCs w:val="20"/>
        </w:rPr>
        <w:t>3</w:t>
      </w:r>
      <w:r w:rsidR="001F6A20" w:rsidRPr="005B3772">
        <w:rPr>
          <w:rFonts w:ascii="Times New Roman" w:hAnsi="Times New Roman"/>
          <w:sz w:val="20"/>
          <w:szCs w:val="20"/>
        </w:rPr>
        <w:t xml:space="preserve">0 руб. </w:t>
      </w:r>
      <w:r w:rsidRPr="005B3772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4733FE" w:rsidRPr="005B3772">
        <w:rPr>
          <w:rFonts w:ascii="Times New Roman" w:hAnsi="Times New Roman"/>
          <w:sz w:val="20"/>
          <w:szCs w:val="20"/>
        </w:rPr>
        <w:t>5</w:t>
      </w:r>
      <w:r w:rsidR="001F6A20" w:rsidRPr="005B3772">
        <w:rPr>
          <w:rFonts w:ascii="Times New Roman" w:hAnsi="Times New Roman"/>
          <w:sz w:val="20"/>
          <w:szCs w:val="20"/>
        </w:rPr>
        <w:t xml:space="preserve"> за страницу) за 1 полную или неполную страницу</w:t>
      </w:r>
      <w:r w:rsidR="00471D1B" w:rsidRPr="005B3772">
        <w:rPr>
          <w:rFonts w:ascii="Times New Roman" w:hAnsi="Times New Roman"/>
          <w:sz w:val="20"/>
          <w:szCs w:val="20"/>
        </w:rPr>
        <w:t xml:space="preserve"> и </w:t>
      </w:r>
      <w:r w:rsidR="001F6A20" w:rsidRPr="005B3772">
        <w:rPr>
          <w:rFonts w:ascii="Times New Roman" w:hAnsi="Times New Roman"/>
          <w:sz w:val="20"/>
          <w:szCs w:val="20"/>
        </w:rPr>
        <w:t>включает публикацию статьи в сборнике, печатный</w:t>
      </w:r>
      <w:r w:rsidR="004733FE" w:rsidRPr="005B3772">
        <w:rPr>
          <w:rFonts w:ascii="Times New Roman" w:hAnsi="Times New Roman"/>
          <w:sz w:val="20"/>
          <w:szCs w:val="20"/>
        </w:rPr>
        <w:t xml:space="preserve"> с</w:t>
      </w:r>
      <w:r w:rsidR="00353EF4" w:rsidRPr="005B3772">
        <w:rPr>
          <w:rFonts w:ascii="Times New Roman" w:hAnsi="Times New Roman"/>
          <w:sz w:val="20"/>
          <w:szCs w:val="20"/>
        </w:rPr>
        <w:t xml:space="preserve">борник, </w:t>
      </w:r>
      <w:r w:rsidR="004B1BBC" w:rsidRPr="005B3772">
        <w:rPr>
          <w:rFonts w:ascii="Times New Roman" w:hAnsi="Times New Roman"/>
          <w:sz w:val="20"/>
          <w:szCs w:val="20"/>
        </w:rPr>
        <w:t>сертификат участника</w:t>
      </w:r>
      <w:r w:rsidR="00353EF4" w:rsidRPr="005B3772">
        <w:rPr>
          <w:rFonts w:ascii="Times New Roman" w:hAnsi="Times New Roman"/>
          <w:sz w:val="20"/>
          <w:szCs w:val="20"/>
        </w:rPr>
        <w:t xml:space="preserve">, размещение статьи в </w:t>
      </w:r>
      <w:proofErr w:type="spellStart"/>
      <w:r w:rsidR="00353EF4" w:rsidRPr="005B3772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5B3772">
        <w:rPr>
          <w:rFonts w:ascii="Times New Roman" w:hAnsi="Times New Roman"/>
          <w:sz w:val="20"/>
          <w:szCs w:val="20"/>
        </w:rPr>
        <w:t xml:space="preserve"> базе РИНЦ</w:t>
      </w:r>
      <w:r w:rsidR="004B1BBC" w:rsidRPr="005B3772">
        <w:rPr>
          <w:rFonts w:ascii="Times New Roman" w:hAnsi="Times New Roman"/>
          <w:sz w:val="20"/>
          <w:szCs w:val="20"/>
        </w:rPr>
        <w:t xml:space="preserve"> и</w:t>
      </w:r>
      <w:r w:rsidR="001F6A20" w:rsidRPr="005B3772">
        <w:rPr>
          <w:rFonts w:ascii="Times New Roman" w:hAnsi="Times New Roman"/>
          <w:sz w:val="20"/>
          <w:szCs w:val="20"/>
        </w:rPr>
        <w:t xml:space="preserve"> почтовую пересылку.</w:t>
      </w:r>
      <w:r w:rsidR="00471D1B" w:rsidRPr="005B3772">
        <w:rPr>
          <w:rFonts w:ascii="Times New Roman" w:hAnsi="Times New Roman"/>
          <w:sz w:val="20"/>
          <w:szCs w:val="20"/>
        </w:rPr>
        <w:t xml:space="preserve"> </w:t>
      </w:r>
      <w:r w:rsidR="009E03A4" w:rsidRPr="005B3772">
        <w:rPr>
          <w:rFonts w:ascii="Times New Roman" w:hAnsi="Times New Roman"/>
          <w:sz w:val="20"/>
          <w:szCs w:val="20"/>
        </w:rPr>
        <w:t xml:space="preserve">Стоимость одного </w:t>
      </w:r>
      <w:r w:rsidR="00965E5D" w:rsidRPr="005B3772">
        <w:rPr>
          <w:rFonts w:ascii="Times New Roman" w:hAnsi="Times New Roman"/>
          <w:sz w:val="20"/>
          <w:szCs w:val="20"/>
        </w:rPr>
        <w:t>дополнительного</w:t>
      </w:r>
      <w:r w:rsidR="009E03A4" w:rsidRPr="005B3772">
        <w:rPr>
          <w:rFonts w:ascii="Times New Roman" w:hAnsi="Times New Roman"/>
          <w:sz w:val="20"/>
          <w:szCs w:val="20"/>
        </w:rPr>
        <w:t xml:space="preserve"> сборника с учетом почтовой пересылки</w:t>
      </w:r>
      <w:r w:rsidR="001F6A20" w:rsidRPr="005B3772">
        <w:rPr>
          <w:rFonts w:ascii="Times New Roman" w:hAnsi="Times New Roman"/>
          <w:sz w:val="20"/>
          <w:szCs w:val="20"/>
        </w:rPr>
        <w:t xml:space="preserve"> составляет 300 руб. (для иностранных участников – $15). </w:t>
      </w:r>
    </w:p>
    <w:p w:rsidR="00182427" w:rsidRPr="005B3772" w:rsidRDefault="00182427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5B3772" w:rsidRDefault="005B4BF9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5B3772" w:rsidRDefault="005B3772" w:rsidP="005B3772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5B3772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653B49" w:rsidRPr="005B3772" w:rsidRDefault="00653B4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5B3772">
        <w:rPr>
          <w:rFonts w:ascii="Times New Roman" w:hAnsi="Times New Roman"/>
          <w:sz w:val="20"/>
          <w:szCs w:val="20"/>
        </w:rPr>
        <w:t>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653B49" w:rsidRPr="005B3772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Формат</w:t>
      </w:r>
      <w:r w:rsidRPr="005B3772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5B3772">
        <w:rPr>
          <w:rFonts w:ascii="Times New Roman" w:hAnsi="Times New Roman"/>
          <w:sz w:val="20"/>
          <w:szCs w:val="20"/>
        </w:rPr>
        <w:t>листа</w:t>
      </w:r>
      <w:r w:rsidRPr="005B3772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5B3772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5B3772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5B3772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B3772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471D1B" w:rsidRPr="005B3772" w:rsidRDefault="000205DF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Формат текста: п</w:t>
      </w:r>
      <w:r w:rsidR="005B4BF9" w:rsidRPr="005B3772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  <w:r w:rsidR="005B4BF9" w:rsidRPr="005B3772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5B3772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5B377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5B3772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5B377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5B3772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5B3772">
        <w:rPr>
          <w:rFonts w:ascii="Times New Roman" w:hAnsi="Times New Roman"/>
          <w:sz w:val="20"/>
          <w:szCs w:val="20"/>
        </w:rPr>
        <w:t>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250F57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  <w:r w:rsidRPr="005B3772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D267DC" w:rsidRPr="005B3772" w:rsidRDefault="00D267DC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0205DF" w:rsidRPr="005B3772" w:rsidRDefault="000205DF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В начале должен быть указан автор(ы) (ФИО), а также его (их) ученые степень и звание, мес</w:t>
      </w:r>
      <w:r w:rsidR="00C3565D" w:rsidRPr="005B3772">
        <w:rPr>
          <w:rFonts w:ascii="Times New Roman" w:hAnsi="Times New Roman"/>
          <w:sz w:val="20"/>
          <w:szCs w:val="20"/>
        </w:rPr>
        <w:t>то работы</w:t>
      </w:r>
      <w:r w:rsidR="005B3772" w:rsidRPr="005B3772">
        <w:rPr>
          <w:rFonts w:ascii="Times New Roman" w:hAnsi="Times New Roman"/>
          <w:sz w:val="20"/>
          <w:szCs w:val="20"/>
        </w:rPr>
        <w:t xml:space="preserve"> и город</w:t>
      </w:r>
      <w:r w:rsidRPr="005B3772">
        <w:rPr>
          <w:rFonts w:ascii="Times New Roman" w:hAnsi="Times New Roman"/>
          <w:sz w:val="20"/>
          <w:szCs w:val="20"/>
        </w:rPr>
        <w:t xml:space="preserve"> (см. образец)</w:t>
      </w:r>
    </w:p>
    <w:p w:rsidR="00653B49" w:rsidRPr="005B3772" w:rsidRDefault="00653B4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471D1B" w:rsidRPr="005B3772">
        <w:rPr>
          <w:rFonts w:ascii="Times New Roman" w:hAnsi="Times New Roman"/>
          <w:sz w:val="20"/>
          <w:szCs w:val="20"/>
          <w:shd w:val="clear" w:color="auto" w:fill="FFFFFF"/>
        </w:rPr>
        <w:t>и расположены</w:t>
      </w: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5B3772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5B3772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5B3772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5B3772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5B3772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BB43B2" w:rsidRDefault="005B4BF9" w:rsidP="004316F2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18"/>
          <w:szCs w:val="18"/>
          <w:u w:val="single"/>
          <w:lang w:eastAsia="ru-RU"/>
        </w:rPr>
      </w:pPr>
      <w:r w:rsidRPr="005B3772">
        <w:rPr>
          <w:rFonts w:ascii="Times New Roman" w:hAnsi="Times New Roman"/>
          <w:sz w:val="20"/>
          <w:szCs w:val="20"/>
        </w:rPr>
        <w:t>В конце статьи ставится знак охраны авторского права ©, фамилия и инициалы автор</w:t>
      </w:r>
      <w:r w:rsidR="00353EF4" w:rsidRPr="005B3772">
        <w:rPr>
          <w:rFonts w:ascii="Times New Roman" w:hAnsi="Times New Roman"/>
          <w:sz w:val="20"/>
          <w:szCs w:val="20"/>
        </w:rPr>
        <w:t>а, а также год публикации – 2016</w:t>
      </w:r>
      <w:r w:rsidRPr="005B3772">
        <w:rPr>
          <w:rFonts w:ascii="Times New Roman" w:hAnsi="Times New Roman"/>
          <w:sz w:val="20"/>
          <w:szCs w:val="20"/>
        </w:rPr>
        <w:t>.</w:t>
      </w:r>
      <w:r w:rsidR="005648A9" w:rsidRPr="005B3772">
        <w:rPr>
          <w:rFonts w:ascii="Times New Roman" w:hAnsi="Times New Roman"/>
          <w:sz w:val="20"/>
          <w:szCs w:val="20"/>
        </w:rPr>
        <w:t xml:space="preserve"> </w:t>
      </w:r>
    </w:p>
    <w:p w:rsidR="00BB43B2" w:rsidRPr="006034E1" w:rsidRDefault="00BB43B2" w:rsidP="00BB43B2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18"/>
          <w:szCs w:val="18"/>
          <w:u w:val="single"/>
          <w:lang w:eastAsia="ru-RU"/>
        </w:rPr>
      </w:pPr>
      <w:r w:rsidRPr="00BB43B2">
        <w:rPr>
          <w:rFonts w:ascii="Times New Roman" w:hAnsi="Times New Roman"/>
          <w:sz w:val="18"/>
          <w:szCs w:val="18"/>
          <w:lang w:eastAsia="ru-RU"/>
        </w:rPr>
        <w:t>У статьи может быть не более 3 авторов</w:t>
      </w:r>
    </w:p>
    <w:p w:rsidR="00BD2A84" w:rsidRPr="005B3772" w:rsidRDefault="00BD2A84" w:rsidP="00BB43B2">
      <w:pPr>
        <w:spacing w:after="0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5B3772" w:rsidRDefault="005B4BF9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Tr="00614718">
        <w:tc>
          <w:tcPr>
            <w:tcW w:w="10876" w:type="dxa"/>
          </w:tcPr>
          <w:p w:rsidR="00614718" w:rsidRPr="005B3772" w:rsidRDefault="00614718" w:rsidP="00614718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B3772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5B3772" w:rsidRDefault="00614718" w:rsidP="00614718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ab/>
            </w:r>
            <w:r w:rsidRPr="005B3772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:rsidR="00614718" w:rsidRPr="005B3772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:rsidR="00614718" w:rsidRPr="005B3772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:rsidR="00614718" w:rsidRPr="005B3772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14718" w:rsidRPr="005B3772" w:rsidRDefault="00614718" w:rsidP="0061471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3772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14718" w:rsidRPr="005B3772" w:rsidRDefault="00614718" w:rsidP="00614718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614718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© Петров А.И., 2016</w:t>
            </w:r>
          </w:p>
        </w:tc>
      </w:tr>
    </w:tbl>
    <w:p w:rsidR="00BD2A84" w:rsidRPr="005B3772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25614" w:rsidRPr="005B3772" w:rsidRDefault="00340118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</w:t>
      </w:r>
      <w:r w:rsidR="00A25614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8"/>
        <w:gridCol w:w="1414"/>
        <w:gridCol w:w="1416"/>
        <w:gridCol w:w="1268"/>
      </w:tblGrid>
      <w:tr w:rsidR="003240F6" w:rsidRPr="005B3772" w:rsidTr="00614718">
        <w:trPr>
          <w:trHeight w:val="70"/>
        </w:trPr>
        <w:tc>
          <w:tcPr>
            <w:tcW w:w="3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5B3772" w:rsidRDefault="00CC3366" w:rsidP="00C3565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ШИФР</w:t>
            </w:r>
            <w:r w:rsidR="00C3565D" w:rsidRPr="005B3772">
              <w:rPr>
                <w:rFonts w:ascii="Times New Roman" w:hAnsi="Times New Roman"/>
                <w:sz w:val="18"/>
                <w:szCs w:val="18"/>
              </w:rPr>
              <w:t xml:space="preserve"> КОНФЕРЕНЦИИ</w:t>
            </w:r>
          </w:p>
        </w:tc>
        <w:tc>
          <w:tcPr>
            <w:tcW w:w="18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8F6FC7" w:rsidRDefault="004615DD" w:rsidP="0011667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МНПК-</w:t>
            </w:r>
            <w:r w:rsidR="0011667D">
              <w:rPr>
                <w:rFonts w:ascii="Times New Roman" w:hAnsi="Times New Roman"/>
                <w:sz w:val="20"/>
                <w:szCs w:val="20"/>
              </w:rPr>
              <w:t>ПП</w:t>
            </w:r>
            <w:r w:rsidR="005E2731">
              <w:rPr>
                <w:rFonts w:ascii="Times New Roman" w:hAnsi="Times New Roman"/>
                <w:sz w:val="20"/>
                <w:szCs w:val="20"/>
              </w:rPr>
              <w:t>-</w:t>
            </w:r>
            <w:r w:rsidR="009D2FB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13A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Фамилия, имя, отчество (полностью)</w:t>
            </w:r>
            <w:r w:rsidR="00BC613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3427D" w:rsidRPr="005B3772" w:rsidRDefault="00BC613A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(Сертификаты участников изготавливаются на основе информации из анкеты)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E-</w:t>
            </w:r>
            <w:proofErr w:type="spellStart"/>
            <w:r w:rsidRPr="005B3772">
              <w:rPr>
                <w:rFonts w:ascii="Times New Roman" w:hAnsi="Times New Roman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5B3772" w:rsidTr="00614718">
        <w:trPr>
          <w:trHeight w:val="70"/>
        </w:trPr>
        <w:tc>
          <w:tcPr>
            <w:tcW w:w="3116" w:type="pct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1884" w:type="pct"/>
            <w:gridSpan w:val="3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5B3772" w:rsidTr="00614718">
        <w:trPr>
          <w:trHeight w:val="70"/>
        </w:trPr>
        <w:tc>
          <w:tcPr>
            <w:tcW w:w="3116" w:type="pct"/>
            <w:vAlign w:val="center"/>
          </w:tcPr>
          <w:p w:rsidR="009E03A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Сколько</w:t>
            </w:r>
            <w:r w:rsidR="00564F9B" w:rsidRPr="005B37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B1BBC" w:rsidRPr="005B3772">
              <w:rPr>
                <w:rFonts w:ascii="Times New Roman" w:hAnsi="Times New Roman"/>
                <w:sz w:val="18"/>
                <w:szCs w:val="18"/>
                <w:u w:val="single"/>
              </w:rPr>
              <w:t>дополнительных</w:t>
            </w:r>
            <w:r w:rsidR="004B1BBC" w:rsidRPr="005B37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B3772">
              <w:rPr>
                <w:rFonts w:ascii="Times New Roman" w:hAnsi="Times New Roman"/>
                <w:sz w:val="18"/>
                <w:szCs w:val="18"/>
              </w:rPr>
              <w:t>экземпляров сборника требуется</w:t>
            </w:r>
            <w:r w:rsidR="00C3565D" w:rsidRPr="005B3772">
              <w:rPr>
                <w:rFonts w:ascii="Times New Roman" w:hAnsi="Times New Roman"/>
                <w:sz w:val="18"/>
                <w:szCs w:val="18"/>
              </w:rPr>
              <w:t xml:space="preserve"> (один печатный экземпляр сборника уже включен в организационный взнос)</w:t>
            </w:r>
            <w:r w:rsidR="009E03A4" w:rsidRPr="005B377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84" w:type="pct"/>
            <w:gridSpan w:val="3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5B3772" w:rsidTr="00614718">
        <w:trPr>
          <w:trHeight w:val="70"/>
        </w:trPr>
        <w:tc>
          <w:tcPr>
            <w:tcW w:w="3116" w:type="pct"/>
            <w:vAlign w:val="center"/>
          </w:tcPr>
          <w:p w:rsidR="003C2578" w:rsidRPr="005B3772" w:rsidRDefault="003C2578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Адрес для отправки</w:t>
            </w:r>
            <w:r w:rsidR="003C2578" w:rsidRPr="005B3772">
              <w:rPr>
                <w:rFonts w:ascii="Times New Roman" w:hAnsi="Times New Roman"/>
                <w:sz w:val="18"/>
                <w:szCs w:val="18"/>
              </w:rPr>
              <w:t xml:space="preserve"> печатного</w:t>
            </w:r>
            <w:r w:rsidRPr="005B3772">
              <w:rPr>
                <w:rFonts w:ascii="Times New Roman" w:hAnsi="Times New Roman"/>
                <w:sz w:val="18"/>
                <w:szCs w:val="18"/>
              </w:rPr>
              <w:t xml:space="preserve"> сборника (индекс обязателен)</w:t>
            </w:r>
          </w:p>
        </w:tc>
        <w:tc>
          <w:tcPr>
            <w:tcW w:w="1884" w:type="pct"/>
            <w:gridSpan w:val="3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D2A84" w:rsidRPr="005B3772" w:rsidRDefault="00BD2A84" w:rsidP="00CD2D7A">
      <w:pPr>
        <w:tabs>
          <w:tab w:val="left" w:pos="3119"/>
          <w:tab w:val="left" w:pos="5812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</w:p>
    <w:p w:rsidR="00C402D9" w:rsidRPr="005B3772" w:rsidRDefault="00C402D9" w:rsidP="00CD2D7A">
      <w:pPr>
        <w:tabs>
          <w:tab w:val="left" w:pos="3119"/>
          <w:tab w:val="left" w:pos="5812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ТИПОВЫЕ ВЫХОДНЫЕ ДАННЫЕ СТАТЬИ</w:t>
      </w:r>
    </w:p>
    <w:p w:rsidR="00077FAD" w:rsidRPr="003A49F8" w:rsidRDefault="00BB6531" w:rsidP="003A49F8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pacing w:val="-4"/>
          <w:sz w:val="20"/>
          <w:szCs w:val="20"/>
        </w:rPr>
      </w:pP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Петров А. И.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Технологии накопителей энергии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[Текст] / А. И</w:t>
      </w:r>
      <w:r w:rsidR="00805023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. Петров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// </w:t>
      </w:r>
      <w:r w:rsidR="00EA699E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Международное научное периодическое издание</w:t>
      </w:r>
      <w:r w:rsidR="00353EF4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«Новая наука: от идеи к результату»</w:t>
      </w:r>
      <w:r w:rsidR="00EA699E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по итогам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междунар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одной</w:t>
      </w:r>
      <w:r w:rsidR="00353EF4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научно</w:t>
      </w:r>
      <w:r w:rsid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–практической </w:t>
      </w:r>
      <w:r w:rsidR="00353EF4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конференции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(Стерлитамак, 11.01.201</w:t>
      </w:r>
      <w:r w:rsidR="0088393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6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г.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)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. –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Стерлитамак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: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АМИ, 201</w:t>
      </w:r>
      <w:r w:rsidR="0088393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6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. – 266 с.</w:t>
      </w:r>
    </w:p>
    <w:sectPr w:rsidR="00077FAD" w:rsidRPr="003A49F8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310" w:rsidRDefault="00D01310" w:rsidP="009D4EA3">
      <w:pPr>
        <w:spacing w:after="0" w:line="240" w:lineRule="auto"/>
      </w:pPr>
      <w:r>
        <w:separator/>
      </w:r>
    </w:p>
  </w:endnote>
  <w:endnote w:type="continuationSeparator" w:id="0">
    <w:p w:rsidR="00D01310" w:rsidRDefault="00D01310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C3565D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t xml:space="preserve"> </w:t>
    </w:r>
    <w:r w:rsidRPr="00C3565D">
      <w:rPr>
        <w:rFonts w:ascii="Times New Roman" w:hAnsi="Times New Roman"/>
        <w:sz w:val="18"/>
        <w:szCs w:val="18"/>
      </w:rPr>
      <w:t xml:space="preserve"> </w:t>
    </w:r>
    <w:proofErr w:type="gramStart"/>
    <w:r w:rsidR="00967F76" w:rsidRPr="00471D1B">
      <w:rPr>
        <w:rFonts w:ascii="Times New Roman" w:hAnsi="Times New Roman"/>
        <w:sz w:val="18"/>
        <w:szCs w:val="18"/>
        <w:lang w:val="en-US"/>
      </w:rPr>
      <w:t>e</w:t>
    </w:r>
    <w:r w:rsidR="00967F76" w:rsidRPr="00A0079B">
      <w:rPr>
        <w:rFonts w:ascii="Times New Roman" w:hAnsi="Times New Roman"/>
        <w:sz w:val="18"/>
        <w:szCs w:val="18"/>
        <w:lang w:val="en-US"/>
      </w:rPr>
      <w:t>-</w:t>
    </w:r>
    <w:r w:rsidR="00967F76" w:rsidRPr="00471D1B">
      <w:rPr>
        <w:rFonts w:ascii="Times New Roman" w:hAnsi="Times New Roman"/>
        <w:sz w:val="18"/>
        <w:szCs w:val="18"/>
        <w:lang w:val="en-US"/>
      </w:rPr>
      <w:t>mail</w:t>
    </w:r>
    <w:proofErr w:type="gramEnd"/>
    <w:r w:rsidR="00967F76" w:rsidRPr="00A0079B">
      <w:rPr>
        <w:rFonts w:ascii="Times New Roman" w:hAnsi="Times New Roman"/>
        <w:sz w:val="18"/>
        <w:szCs w:val="18"/>
        <w:lang w:val="en-US"/>
      </w:rPr>
      <w:t xml:space="preserve">: </w:t>
    </w:r>
    <w:r w:rsidR="00A83B1F">
      <w:rPr>
        <w:rFonts w:ascii="Times New Roman" w:hAnsi="Times New Roman"/>
        <w:sz w:val="18"/>
        <w:szCs w:val="18"/>
        <w:lang w:val="en-US"/>
      </w:rPr>
      <w:t>conf</w:t>
    </w:r>
    <w:r w:rsidR="00A83B1F" w:rsidRPr="00A0079B">
      <w:rPr>
        <w:rFonts w:ascii="Times New Roman" w:hAnsi="Times New Roman"/>
        <w:sz w:val="18"/>
        <w:szCs w:val="18"/>
        <w:lang w:val="en-US"/>
      </w:rPr>
      <w:t>@</w:t>
    </w:r>
    <w:r w:rsidR="00A83B1F">
      <w:rPr>
        <w:rFonts w:ascii="Times New Roman" w:hAnsi="Times New Roman"/>
        <w:sz w:val="18"/>
        <w:szCs w:val="18"/>
        <w:lang w:val="en-US"/>
      </w:rPr>
      <w:t>ami</w:t>
    </w:r>
    <w:r w:rsidR="00A83B1F" w:rsidRPr="00A0079B">
      <w:rPr>
        <w:rFonts w:ascii="Times New Roman" w:hAnsi="Times New Roman"/>
        <w:sz w:val="18"/>
        <w:szCs w:val="18"/>
        <w:lang w:val="en-US"/>
      </w:rPr>
      <w:t>.</w:t>
    </w:r>
    <w:r w:rsidR="00A83B1F">
      <w:rPr>
        <w:rFonts w:ascii="Times New Roman" w:hAnsi="Times New Roman"/>
        <w:sz w:val="18"/>
        <w:szCs w:val="18"/>
        <w:lang w:val="en-US"/>
      </w:rPr>
      <w:t>im</w:t>
    </w:r>
    <w:r w:rsidRPr="00A0079B">
      <w:rPr>
        <w:rFonts w:ascii="Times New Roman" w:hAnsi="Times New Roman"/>
        <w:sz w:val="18"/>
        <w:szCs w:val="18"/>
        <w:lang w:val="en-US"/>
      </w:rPr>
      <w:t xml:space="preserve">        </w:t>
    </w:r>
    <w:r w:rsidR="00CD2D7A" w:rsidRPr="00A0079B">
      <w:rPr>
        <w:rFonts w:ascii="Times New Roman" w:hAnsi="Times New Roman"/>
        <w:sz w:val="18"/>
        <w:szCs w:val="18"/>
        <w:lang w:val="en-US"/>
      </w:rPr>
      <w:t xml:space="preserve"> </w:t>
    </w:r>
    <w:r w:rsidR="00967F76" w:rsidRPr="00471D1B">
      <w:rPr>
        <w:rFonts w:ascii="Times New Roman" w:hAnsi="Times New Roman"/>
        <w:sz w:val="18"/>
        <w:szCs w:val="18"/>
        <w:lang w:val="en-US"/>
      </w:rPr>
      <w:t>Web</w:t>
    </w:r>
    <w:r w:rsidR="00967F76" w:rsidRPr="00A0079B">
      <w:rPr>
        <w:rFonts w:ascii="Times New Roman" w:hAnsi="Times New Roman"/>
        <w:sz w:val="18"/>
        <w:szCs w:val="18"/>
        <w:lang w:val="en-US"/>
      </w:rPr>
      <w:t xml:space="preserve">: </w:t>
    </w:r>
    <w:hyperlink r:id="rId2" w:history="1">
      <w:r w:rsidR="00A83B1F" w:rsidRPr="00C3565D">
        <w:rPr>
          <w:rStyle w:val="a5"/>
          <w:rFonts w:ascii="Times New Roman" w:hAnsi="Times New Roman"/>
          <w:sz w:val="18"/>
          <w:szCs w:val="18"/>
          <w:lang w:val="en-US"/>
        </w:rPr>
        <w:t>ami</w:t>
      </w:r>
      <w:r w:rsidR="00A83B1F" w:rsidRPr="00A0079B">
        <w:rPr>
          <w:rStyle w:val="a5"/>
          <w:rFonts w:ascii="Times New Roman" w:hAnsi="Times New Roman"/>
          <w:sz w:val="18"/>
          <w:szCs w:val="18"/>
          <w:lang w:val="en-US"/>
        </w:rPr>
        <w:t>.</w:t>
      </w:r>
      <w:r w:rsidR="00A83B1F" w:rsidRPr="00C3565D">
        <w:rPr>
          <w:rStyle w:val="a5"/>
          <w:rFonts w:ascii="Times New Roman" w:hAnsi="Times New Roman"/>
          <w:sz w:val="18"/>
          <w:szCs w:val="18"/>
          <w:lang w:val="en-US"/>
        </w:rPr>
        <w:t>im</w:t>
      </w:r>
    </w:hyperlink>
    <w:r w:rsidR="00967F76" w:rsidRPr="00A0079B">
      <w:rPr>
        <w:rFonts w:ascii="Times New Roman" w:hAnsi="Times New Roman"/>
        <w:sz w:val="18"/>
        <w:szCs w:val="18"/>
        <w:lang w:val="en-US"/>
      </w:rPr>
      <w:t xml:space="preserve"> </w:t>
    </w:r>
    <w:r w:rsidRPr="00A0079B">
      <w:rPr>
        <w:rFonts w:ascii="Times New Roman" w:hAnsi="Times New Roman"/>
        <w:sz w:val="18"/>
        <w:szCs w:val="18"/>
        <w:lang w:val="en-US"/>
      </w:rPr>
      <w:t xml:space="preserve">       </w:t>
    </w:r>
    <w:r w:rsidR="00967F76" w:rsidRPr="00A0079B">
      <w:rPr>
        <w:rFonts w:ascii="Times New Roman" w:hAnsi="Times New Roman"/>
        <w:sz w:val="18"/>
        <w:szCs w:val="18"/>
        <w:lang w:val="en-US"/>
      </w:rPr>
      <w:t xml:space="preserve"> </w:t>
    </w:r>
    <w:r w:rsidR="00967F76" w:rsidRPr="00471D1B">
      <w:rPr>
        <w:rFonts w:ascii="Times New Roman" w:hAnsi="Times New Roman"/>
        <w:sz w:val="18"/>
        <w:szCs w:val="18"/>
      </w:rPr>
      <w:t>Тел</w:t>
    </w:r>
    <w:r w:rsidR="00967F76" w:rsidRPr="00A0079B">
      <w:rPr>
        <w:rFonts w:ascii="Times New Roman" w:hAnsi="Times New Roman"/>
        <w:sz w:val="18"/>
        <w:szCs w:val="18"/>
        <w:lang w:val="en-US"/>
      </w:rPr>
      <w:t xml:space="preserve">. </w:t>
    </w:r>
    <w:r w:rsidR="008F5B3D">
      <w:rPr>
        <w:rFonts w:ascii="Times New Roman" w:hAnsi="Times New Roman"/>
        <w:sz w:val="16"/>
        <w:szCs w:val="16"/>
      </w:rPr>
      <w:t>+7 (347) 29-88-999</w:t>
    </w:r>
    <w:r>
      <w:rPr>
        <w:rFonts w:ascii="Times New Roman" w:hAnsi="Times New Roman"/>
        <w:bCs/>
        <w:sz w:val="18"/>
        <w:szCs w:val="18"/>
        <w:shd w:val="clear" w:color="auto" w:fill="FFFFFF"/>
      </w:rPr>
      <w:t xml:space="preserve">     </w:t>
    </w:r>
    <w:r w:rsidR="008F5B3D">
      <w:rPr>
        <w:rFonts w:ascii="Times New Roman" w:hAnsi="Times New Roman"/>
        <w:bCs/>
        <w:sz w:val="18"/>
        <w:szCs w:val="18"/>
        <w:shd w:val="clear" w:color="auto" w:fill="FFFFFF"/>
      </w:rPr>
      <w:t xml:space="preserve">   </w:t>
    </w:r>
    <w:r w:rsidR="00967F76" w:rsidRPr="00471D1B">
      <w:rPr>
        <w:rFonts w:ascii="Times New Roman" w:hAnsi="Times New Roman"/>
        <w:sz w:val="18"/>
        <w:szCs w:val="18"/>
      </w:rPr>
      <w:t>г. Стерлитамак</w:t>
    </w:r>
    <w:r w:rsidR="00967F76" w:rsidRPr="00967F76">
      <w:rPr>
        <w:rFonts w:ascii="Times New Roman" w:hAnsi="Times New Roman"/>
        <w:sz w:val="18"/>
        <w:szCs w:val="18"/>
      </w:rPr>
      <w:t>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310" w:rsidRDefault="00D01310" w:rsidP="009D4EA3">
      <w:pPr>
        <w:spacing w:after="0" w:line="240" w:lineRule="auto"/>
      </w:pPr>
      <w:r>
        <w:separator/>
      </w:r>
    </w:p>
  </w:footnote>
  <w:footnote w:type="continuationSeparator" w:id="0">
    <w:p w:rsidR="00D01310" w:rsidRDefault="00D01310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F90AAB"/>
    <w:multiLevelType w:val="hybridMultilevel"/>
    <w:tmpl w:val="D7F0B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7"/>
  </w:num>
  <w:num w:numId="5">
    <w:abstractNumId w:val="6"/>
  </w:num>
  <w:num w:numId="6">
    <w:abstractNumId w:val="14"/>
  </w:num>
  <w:num w:numId="7">
    <w:abstractNumId w:val="5"/>
  </w:num>
  <w:num w:numId="8">
    <w:abstractNumId w:val="8"/>
  </w:num>
  <w:num w:numId="9">
    <w:abstractNumId w:val="12"/>
  </w:num>
  <w:num w:numId="10">
    <w:abstractNumId w:val="9"/>
  </w:num>
  <w:num w:numId="11">
    <w:abstractNumId w:val="2"/>
  </w:num>
  <w:num w:numId="12">
    <w:abstractNumId w:val="1"/>
  </w:num>
  <w:num w:numId="13">
    <w:abstractNumId w:val="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7E99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1667D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FC0"/>
    <w:rsid w:val="00172332"/>
    <w:rsid w:val="00175A50"/>
    <w:rsid w:val="00176C83"/>
    <w:rsid w:val="00182427"/>
    <w:rsid w:val="001A1739"/>
    <w:rsid w:val="001B02B1"/>
    <w:rsid w:val="001B3A2E"/>
    <w:rsid w:val="001C6ADB"/>
    <w:rsid w:val="001D0BA3"/>
    <w:rsid w:val="001D2B63"/>
    <w:rsid w:val="001E289E"/>
    <w:rsid w:val="001E5A0D"/>
    <w:rsid w:val="001F6A20"/>
    <w:rsid w:val="002005F5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54F8"/>
    <w:rsid w:val="0024754A"/>
    <w:rsid w:val="00250F57"/>
    <w:rsid w:val="00254264"/>
    <w:rsid w:val="00256F53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B14A7"/>
    <w:rsid w:val="002C060A"/>
    <w:rsid w:val="002D40E2"/>
    <w:rsid w:val="002E2F29"/>
    <w:rsid w:val="002E3CAF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735FA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2FB9"/>
    <w:rsid w:val="00455C1D"/>
    <w:rsid w:val="004615DD"/>
    <w:rsid w:val="00471D1B"/>
    <w:rsid w:val="004733FE"/>
    <w:rsid w:val="00475426"/>
    <w:rsid w:val="00477AEB"/>
    <w:rsid w:val="00477BC6"/>
    <w:rsid w:val="00490633"/>
    <w:rsid w:val="004922EA"/>
    <w:rsid w:val="00492EA7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E0CE6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7441"/>
    <w:rsid w:val="00530CDB"/>
    <w:rsid w:val="00530CEE"/>
    <w:rsid w:val="005361D6"/>
    <w:rsid w:val="0054249B"/>
    <w:rsid w:val="0054364E"/>
    <w:rsid w:val="0054522E"/>
    <w:rsid w:val="0055045B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82B15"/>
    <w:rsid w:val="0059015D"/>
    <w:rsid w:val="005A3AEB"/>
    <w:rsid w:val="005A4EF5"/>
    <w:rsid w:val="005A5073"/>
    <w:rsid w:val="005B2E20"/>
    <w:rsid w:val="005B3772"/>
    <w:rsid w:val="005B4BF9"/>
    <w:rsid w:val="005E2731"/>
    <w:rsid w:val="005F2E9C"/>
    <w:rsid w:val="005F3B80"/>
    <w:rsid w:val="006110D2"/>
    <w:rsid w:val="00614718"/>
    <w:rsid w:val="00623C40"/>
    <w:rsid w:val="00627720"/>
    <w:rsid w:val="00642F8C"/>
    <w:rsid w:val="00652671"/>
    <w:rsid w:val="00653B49"/>
    <w:rsid w:val="006548A4"/>
    <w:rsid w:val="00654AC7"/>
    <w:rsid w:val="0066359B"/>
    <w:rsid w:val="00663AE3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65F1"/>
    <w:rsid w:val="006D3B7C"/>
    <w:rsid w:val="006E33BB"/>
    <w:rsid w:val="006E661E"/>
    <w:rsid w:val="006E7BDB"/>
    <w:rsid w:val="006F437C"/>
    <w:rsid w:val="006F56BC"/>
    <w:rsid w:val="00701F57"/>
    <w:rsid w:val="00705097"/>
    <w:rsid w:val="0070717A"/>
    <w:rsid w:val="00707D0C"/>
    <w:rsid w:val="00716A07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C5548"/>
    <w:rsid w:val="007C55C0"/>
    <w:rsid w:val="007D089A"/>
    <w:rsid w:val="007D1167"/>
    <w:rsid w:val="007D351E"/>
    <w:rsid w:val="007D3F0B"/>
    <w:rsid w:val="007E189A"/>
    <w:rsid w:val="007E7FD7"/>
    <w:rsid w:val="007F1674"/>
    <w:rsid w:val="007F592A"/>
    <w:rsid w:val="007F79E5"/>
    <w:rsid w:val="00805023"/>
    <w:rsid w:val="0081287B"/>
    <w:rsid w:val="00815F92"/>
    <w:rsid w:val="0081790E"/>
    <w:rsid w:val="008201E2"/>
    <w:rsid w:val="0082698E"/>
    <w:rsid w:val="00827DAD"/>
    <w:rsid w:val="00832643"/>
    <w:rsid w:val="00833F7C"/>
    <w:rsid w:val="0083624A"/>
    <w:rsid w:val="00836E91"/>
    <w:rsid w:val="00837137"/>
    <w:rsid w:val="008373F1"/>
    <w:rsid w:val="0086016E"/>
    <w:rsid w:val="00867196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6FC7"/>
    <w:rsid w:val="008F7889"/>
    <w:rsid w:val="00903ED9"/>
    <w:rsid w:val="009106C6"/>
    <w:rsid w:val="00914019"/>
    <w:rsid w:val="00914DC2"/>
    <w:rsid w:val="00935395"/>
    <w:rsid w:val="009448BF"/>
    <w:rsid w:val="00944F8E"/>
    <w:rsid w:val="00953162"/>
    <w:rsid w:val="0095324C"/>
    <w:rsid w:val="00954644"/>
    <w:rsid w:val="009564DD"/>
    <w:rsid w:val="009633D3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C3E7A"/>
    <w:rsid w:val="009C4092"/>
    <w:rsid w:val="009C7E21"/>
    <w:rsid w:val="009D2FBA"/>
    <w:rsid w:val="009D4EA3"/>
    <w:rsid w:val="009E0349"/>
    <w:rsid w:val="009E03A4"/>
    <w:rsid w:val="009F0EBF"/>
    <w:rsid w:val="009F1FDE"/>
    <w:rsid w:val="00A0079B"/>
    <w:rsid w:val="00A00E11"/>
    <w:rsid w:val="00A10CA2"/>
    <w:rsid w:val="00A203FD"/>
    <w:rsid w:val="00A22980"/>
    <w:rsid w:val="00A25614"/>
    <w:rsid w:val="00A42DE0"/>
    <w:rsid w:val="00A44C6C"/>
    <w:rsid w:val="00A45626"/>
    <w:rsid w:val="00A46DFC"/>
    <w:rsid w:val="00A5084D"/>
    <w:rsid w:val="00A50872"/>
    <w:rsid w:val="00A60254"/>
    <w:rsid w:val="00A65AFB"/>
    <w:rsid w:val="00A7347D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A3D7C"/>
    <w:rsid w:val="00BA4112"/>
    <w:rsid w:val="00BB1026"/>
    <w:rsid w:val="00BB43B2"/>
    <w:rsid w:val="00BB6531"/>
    <w:rsid w:val="00BB7F1A"/>
    <w:rsid w:val="00BC613A"/>
    <w:rsid w:val="00BC65CE"/>
    <w:rsid w:val="00BC75F2"/>
    <w:rsid w:val="00BD117F"/>
    <w:rsid w:val="00BD2A84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402D9"/>
    <w:rsid w:val="00C500B8"/>
    <w:rsid w:val="00C54FA7"/>
    <w:rsid w:val="00C8179E"/>
    <w:rsid w:val="00C86B04"/>
    <w:rsid w:val="00C97416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10073"/>
    <w:rsid w:val="00D267DC"/>
    <w:rsid w:val="00D35121"/>
    <w:rsid w:val="00D35D73"/>
    <w:rsid w:val="00D37B1D"/>
    <w:rsid w:val="00D409E0"/>
    <w:rsid w:val="00D44135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DEB"/>
    <w:rsid w:val="00D93719"/>
    <w:rsid w:val="00DB0FD4"/>
    <w:rsid w:val="00DB1845"/>
    <w:rsid w:val="00DB7CE1"/>
    <w:rsid w:val="00DC1038"/>
    <w:rsid w:val="00DC2D5B"/>
    <w:rsid w:val="00DC6C8D"/>
    <w:rsid w:val="00DD3F92"/>
    <w:rsid w:val="00DE2C07"/>
    <w:rsid w:val="00DE4747"/>
    <w:rsid w:val="00DE55D8"/>
    <w:rsid w:val="00DF4AB6"/>
    <w:rsid w:val="00DF7611"/>
    <w:rsid w:val="00E0102C"/>
    <w:rsid w:val="00E02D3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26CBD"/>
    <w:rsid w:val="00F301F2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60D95"/>
    <w:rsid w:val="00F63DBE"/>
    <w:rsid w:val="00F6522E"/>
    <w:rsid w:val="00F66508"/>
    <w:rsid w:val="00F72855"/>
    <w:rsid w:val="00F737DC"/>
    <w:rsid w:val="00F87E3E"/>
    <w:rsid w:val="00F90B9B"/>
    <w:rsid w:val="00F941A4"/>
    <w:rsid w:val="00FA0FA5"/>
    <w:rsid w:val="00FA1D4F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conf@ami.i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mi.im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6DB3A-DF79-4BAC-A143-CF2B3B006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6779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2014-12-28T14:13:00Z</cp:lastPrinted>
  <dcterms:created xsi:type="dcterms:W3CDTF">2016-06-12T12:17:00Z</dcterms:created>
  <dcterms:modified xsi:type="dcterms:W3CDTF">2016-06-12T12:17:00Z</dcterms:modified>
</cp:coreProperties>
</file>