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E0" w:rsidRDefault="00430813" w:rsidP="0076018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</w:t>
      </w:r>
      <w:r w:rsidR="00782773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ления</w:t>
      </w:r>
      <w:r w:rsidR="009D775A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научной статьи</w:t>
      </w:r>
      <w:r w:rsidR="00CB21E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</w:t>
      </w:r>
    </w:p>
    <w:p w:rsidR="009D775A" w:rsidRPr="00507D94" w:rsidRDefault="00782773" w:rsidP="0076018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электронном сборнике </w:t>
      </w:r>
      <w:r w:rsidR="00030B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Международных </w:t>
      </w:r>
      <w:r w:rsidR="004271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научных </w:t>
      </w:r>
      <w:r w:rsidR="00030B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трудов</w:t>
      </w:r>
    </w:p>
    <w:p w:rsidR="00760182" w:rsidRDefault="00782773" w:rsidP="0076018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«Интег</w:t>
      </w:r>
      <w:r w:rsidR="0076018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рация мировых научных процессов</w:t>
      </w:r>
    </w:p>
    <w:p w:rsidR="00A46CC9" w:rsidRPr="003C62EF" w:rsidRDefault="00782773" w:rsidP="0076018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как основа общественного прогресса»</w:t>
      </w:r>
      <w:r w:rsidR="0021475A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</w:t>
      </w:r>
      <w:r w:rsidR="0021475A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ISSN</w:t>
      </w:r>
      <w:r w:rsidR="0021475A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2308-7641)</w:t>
      </w:r>
    </w:p>
    <w:p w:rsidR="0021475A" w:rsidRPr="003C62EF" w:rsidRDefault="0021475A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1475A" w:rsidRPr="00507D94" w:rsidRDefault="0021475A" w:rsidP="00D35970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Языки издания: русский, английский, немецкий, </w:t>
      </w:r>
      <w:r w:rsidR="00D35970">
        <w:rPr>
          <w:rFonts w:ascii="Times New Roman" w:hAnsi="Times New Roman" w:cs="Times New Roman"/>
          <w:spacing w:val="-4"/>
          <w:sz w:val="24"/>
          <w:szCs w:val="24"/>
        </w:rPr>
        <w:t xml:space="preserve">французский, </w:t>
      </w:r>
      <w:r w:rsidRPr="00507D94">
        <w:rPr>
          <w:rFonts w:ascii="Times New Roman" w:hAnsi="Times New Roman" w:cs="Times New Roman"/>
          <w:spacing w:val="-4"/>
          <w:sz w:val="24"/>
          <w:szCs w:val="24"/>
        </w:rPr>
        <w:t>украинский, армянский.</w:t>
      </w:r>
    </w:p>
    <w:p w:rsidR="0083284D" w:rsidRDefault="0021475A" w:rsidP="00507D94">
      <w:pPr>
        <w:ind w:firstLine="708"/>
        <w:rPr>
          <w:rFonts w:ascii="Times New Roman" w:hAnsi="Times New Roman" w:cs="Times New Roman"/>
          <w:spacing w:val="-4"/>
          <w:sz w:val="24"/>
          <w:szCs w:val="24"/>
        </w:rPr>
      </w:pPr>
      <w:r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Учредитель периодического издания: Общество Науки и Творчества.</w:t>
      </w:r>
    </w:p>
    <w:p w:rsidR="00AB0E5C" w:rsidRPr="00DE5DAC" w:rsidRDefault="00AB0E5C" w:rsidP="00AB0E5C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E5D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 w:rsidRPr="00DE5DAC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3C62EF" w:rsidRPr="003C62EF" w:rsidRDefault="003C62EF" w:rsidP="003C62EF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Способ распространения: сборник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 w:rsidR="00AD7568"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21475A" w:rsidRPr="00507D94" w:rsidRDefault="0021475A" w:rsidP="00214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46CC9" w:rsidRPr="00507D94" w:rsidRDefault="00377872" w:rsidP="00A46CC9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</w:t>
      </w:r>
      <w:r w:rsidR="00A46CC9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ребования к оформлению</w:t>
      </w:r>
      <w:r w:rsidR="009D775A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статьи</w:t>
      </w:r>
      <w:r w:rsidR="00A46CC9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430813" w:rsidRPr="00507D94" w:rsidRDefault="00A46CC9" w:rsidP="00DF74AE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Текст написан в формате </w:t>
      </w:r>
      <w:r w:rsidRPr="00507D94">
        <w:rPr>
          <w:rFonts w:ascii="Times New Roman" w:hAnsi="Times New Roman" w:cs="Times New Roman"/>
          <w:spacing w:val="-4"/>
          <w:sz w:val="24"/>
          <w:szCs w:val="24"/>
          <w:lang w:val="en-US"/>
        </w:rPr>
        <w:t>Microsoft</w:t>
      </w:r>
      <w:r w:rsidR="009A5214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7D94">
        <w:rPr>
          <w:rFonts w:ascii="Times New Roman" w:hAnsi="Times New Roman" w:cs="Times New Roman"/>
          <w:spacing w:val="-4"/>
          <w:sz w:val="24"/>
          <w:szCs w:val="24"/>
          <w:lang w:val="en-US"/>
        </w:rPr>
        <w:t>Word</w:t>
      </w:r>
      <w:r w:rsidRPr="00507D94">
        <w:rPr>
          <w:rFonts w:ascii="Times New Roman" w:hAnsi="Times New Roman" w:cs="Times New Roman"/>
          <w:spacing w:val="-4"/>
          <w:sz w:val="24"/>
          <w:szCs w:val="24"/>
        </w:rPr>
        <w:t>. Формат страницы: А</w:t>
      </w:r>
      <w:proofErr w:type="gramStart"/>
      <w:r w:rsidRPr="00507D94">
        <w:rPr>
          <w:rFonts w:ascii="Times New Roman" w:hAnsi="Times New Roman" w:cs="Times New Roman"/>
          <w:spacing w:val="-4"/>
          <w:sz w:val="24"/>
          <w:szCs w:val="24"/>
        </w:rPr>
        <w:t>4</w:t>
      </w:r>
      <w:proofErr w:type="gramEnd"/>
      <w:r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07D94">
          <w:rPr>
            <w:rFonts w:ascii="Times New Roman" w:hAnsi="Times New Roman" w:cs="Times New Roman"/>
            <w:spacing w:val="-4"/>
            <w:sz w:val="24"/>
            <w:szCs w:val="24"/>
          </w:rPr>
          <w:t>2,5 см</w:t>
        </w:r>
      </w:smartTag>
      <w:r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– со всех сторон. Размер шрифта – 14; тип шрифта– </w:t>
      </w:r>
      <w:proofErr w:type="spellStart"/>
      <w:r w:rsidRPr="00507D94">
        <w:rPr>
          <w:rFonts w:ascii="Times New Roman" w:hAnsi="Times New Roman" w:cs="Times New Roman"/>
          <w:spacing w:val="-4"/>
          <w:sz w:val="24"/>
          <w:szCs w:val="24"/>
        </w:rPr>
        <w:t>Times</w:t>
      </w:r>
      <w:proofErr w:type="spellEnd"/>
      <w:r w:rsidR="00430813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07D94">
        <w:rPr>
          <w:rFonts w:ascii="Times New Roman" w:hAnsi="Times New Roman" w:cs="Times New Roman"/>
          <w:spacing w:val="-4"/>
          <w:sz w:val="24"/>
          <w:szCs w:val="24"/>
        </w:rPr>
        <w:t>New</w:t>
      </w:r>
      <w:proofErr w:type="spellEnd"/>
      <w:r w:rsidR="00430813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07D94">
        <w:rPr>
          <w:rFonts w:ascii="Times New Roman" w:hAnsi="Times New Roman" w:cs="Times New Roman"/>
          <w:spacing w:val="-4"/>
          <w:sz w:val="24"/>
          <w:szCs w:val="24"/>
        </w:rPr>
        <w:t>Roman</w:t>
      </w:r>
      <w:proofErr w:type="spellEnd"/>
      <w:r w:rsidRPr="00507D94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76461E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Ме</w:t>
      </w:r>
      <w:r w:rsidR="001A7A89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ждустрочный интервал – </w:t>
      </w:r>
      <w:r w:rsidR="00A960D7" w:rsidRPr="00507D94">
        <w:rPr>
          <w:rFonts w:ascii="Times New Roman" w:hAnsi="Times New Roman" w:cs="Times New Roman"/>
          <w:spacing w:val="-4"/>
          <w:sz w:val="24"/>
          <w:szCs w:val="24"/>
        </w:rPr>
        <w:t>одинарный</w:t>
      </w:r>
      <w:r w:rsidR="0076461E" w:rsidRPr="00507D94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Название литературного произведения печатается прописными буквами, шрифт – жирный, выравнивание по центру. Ниже</w:t>
      </w:r>
      <w:r w:rsidR="001A7A89" w:rsidRPr="00507D94">
        <w:rPr>
          <w:rFonts w:ascii="Times New Roman" w:hAnsi="Times New Roman" w:cs="Times New Roman"/>
          <w:spacing w:val="-4"/>
          <w:sz w:val="24"/>
          <w:szCs w:val="24"/>
        </w:rPr>
        <w:t>, через две строки,</w:t>
      </w:r>
      <w:r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строчными буквами – полное имя автора</w:t>
      </w:r>
      <w:r w:rsidR="008B3E47" w:rsidRPr="00507D94">
        <w:rPr>
          <w:rFonts w:ascii="Times New Roman" w:hAnsi="Times New Roman" w:cs="Times New Roman"/>
          <w:spacing w:val="-4"/>
          <w:sz w:val="24"/>
          <w:szCs w:val="24"/>
        </w:rPr>
        <w:t>, выравнивание текста по правому краю</w:t>
      </w:r>
      <w:r w:rsidRPr="00507D94">
        <w:rPr>
          <w:rFonts w:ascii="Times New Roman" w:hAnsi="Times New Roman" w:cs="Times New Roman"/>
          <w:spacing w:val="-4"/>
          <w:sz w:val="24"/>
          <w:szCs w:val="24"/>
        </w:rPr>
        <w:t>. В</w:t>
      </w:r>
      <w:r w:rsidR="00377872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том </w:t>
      </w:r>
      <w:r w:rsidRPr="00507D94">
        <w:rPr>
          <w:rFonts w:ascii="Times New Roman" w:hAnsi="Times New Roman" w:cs="Times New Roman"/>
          <w:spacing w:val="-4"/>
          <w:sz w:val="24"/>
          <w:szCs w:val="24"/>
        </w:rPr>
        <w:t>случае, если авторов больше, чем один – имя второго и последующего авторов печатается на следующих строках отдельно.</w:t>
      </w:r>
      <w:r w:rsidR="00377872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На следующей строке – город</w:t>
      </w:r>
      <w:r w:rsidR="008B3E47" w:rsidRPr="00507D94">
        <w:rPr>
          <w:rFonts w:ascii="Times New Roman" w:hAnsi="Times New Roman" w:cs="Times New Roman"/>
          <w:spacing w:val="-4"/>
          <w:sz w:val="24"/>
          <w:szCs w:val="24"/>
        </w:rPr>
        <w:t>, выравнивание текста по правому краю</w:t>
      </w:r>
      <w:r w:rsidR="00377872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507D94">
        <w:rPr>
          <w:rFonts w:ascii="Times New Roman" w:hAnsi="Times New Roman" w:cs="Times New Roman"/>
          <w:spacing w:val="-4"/>
          <w:sz w:val="24"/>
          <w:szCs w:val="24"/>
        </w:rPr>
        <w:t>После отст</w:t>
      </w:r>
      <w:r w:rsidR="001A7A89" w:rsidRPr="00507D94">
        <w:rPr>
          <w:rFonts w:ascii="Times New Roman" w:hAnsi="Times New Roman" w:cs="Times New Roman"/>
          <w:spacing w:val="-4"/>
          <w:sz w:val="24"/>
          <w:szCs w:val="24"/>
        </w:rPr>
        <w:t>упа в две строки</w:t>
      </w:r>
      <w:r w:rsidR="0076461E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следует текст. А</w:t>
      </w:r>
      <w:r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07D94">
          <w:rPr>
            <w:rFonts w:ascii="Times New Roman" w:hAnsi="Times New Roman" w:cs="Times New Roman"/>
            <w:spacing w:val="-4"/>
            <w:sz w:val="24"/>
            <w:szCs w:val="24"/>
          </w:rPr>
          <w:t>1,25 см</w:t>
        </w:r>
      </w:smartTag>
      <w:r w:rsidRPr="00507D94">
        <w:rPr>
          <w:rFonts w:ascii="Times New Roman" w:hAnsi="Times New Roman" w:cs="Times New Roman"/>
          <w:spacing w:val="-4"/>
          <w:sz w:val="24"/>
          <w:szCs w:val="24"/>
        </w:rPr>
        <w:t>, выравнивание</w:t>
      </w:r>
      <w:r w:rsidR="00377872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текста проводится</w:t>
      </w:r>
      <w:r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по ширине. Переносы</w:t>
      </w:r>
      <w:r w:rsidR="00377872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в тексте</w:t>
      </w:r>
      <w:r w:rsidR="00E93D95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не ставить.</w:t>
      </w:r>
    </w:p>
    <w:p w:rsidR="00714D63" w:rsidRPr="00507D94" w:rsidRDefault="00714D63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507D9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</w:t>
      </w:r>
      <w:r w:rsidR="007E6583" w:rsidRPr="00507D94">
        <w:rPr>
          <w:rFonts w:eastAsiaTheme="minorEastAsia"/>
          <w:spacing w:val="-4"/>
          <w:sz w:val="24"/>
          <w:szCs w:val="24"/>
        </w:rPr>
        <w:t>публикации в сборнике</w:t>
      </w:r>
      <w:r w:rsidRPr="00507D94">
        <w:rPr>
          <w:rFonts w:eastAsiaTheme="minorEastAsia"/>
          <w:spacing w:val="-4"/>
          <w:sz w:val="24"/>
          <w:szCs w:val="24"/>
        </w:rPr>
        <w:t xml:space="preserve">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714D63" w:rsidRPr="00507D94" w:rsidRDefault="00714D63" w:rsidP="00DF74AE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32A79" w:rsidRDefault="00A32A79" w:rsidP="00DF74AE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60A81" w:rsidRDefault="00A60A81" w:rsidP="00DF74AE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60A81" w:rsidRDefault="00A60A81" w:rsidP="00DF74AE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60A81" w:rsidRDefault="00A60A81" w:rsidP="00DF74AE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60A81" w:rsidRDefault="00A60A81" w:rsidP="00DF74AE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60A81" w:rsidRPr="00507D94" w:rsidRDefault="00A60A81" w:rsidP="00DF74AE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7F3006" w:rsidRPr="00507D94" w:rsidRDefault="007F3006" w:rsidP="0042753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Порядок </w:t>
      </w:r>
      <w:r w:rsidR="00584E89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проведения публикации:</w:t>
      </w:r>
    </w:p>
    <w:p w:rsidR="00714D63" w:rsidRPr="00507D9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507D94">
        <w:rPr>
          <w:spacing w:val="-4"/>
          <w:sz w:val="24"/>
          <w:szCs w:val="24"/>
        </w:rPr>
        <w:t xml:space="preserve">Чтобы поучаствовать в </w:t>
      </w:r>
      <w:r w:rsidR="0067526C" w:rsidRPr="00507D94">
        <w:rPr>
          <w:spacing w:val="-4"/>
          <w:sz w:val="24"/>
          <w:szCs w:val="24"/>
        </w:rPr>
        <w:t>публикации</w:t>
      </w:r>
      <w:r w:rsidRPr="00507D94">
        <w:rPr>
          <w:spacing w:val="-4"/>
          <w:sz w:val="24"/>
          <w:szCs w:val="24"/>
        </w:rPr>
        <w:t>, Вам необходимо</w:t>
      </w:r>
      <w:r w:rsidRPr="00507D9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507D94">
        <w:rPr>
          <w:spacing w:val="-4"/>
          <w:sz w:val="24"/>
          <w:szCs w:val="24"/>
        </w:rPr>
        <w:t xml:space="preserve">отправить </w:t>
      </w:r>
      <w:r w:rsidRPr="00507D94">
        <w:rPr>
          <w:b/>
          <w:spacing w:val="-4"/>
          <w:sz w:val="24"/>
          <w:szCs w:val="24"/>
        </w:rPr>
        <w:t>в одном письме</w:t>
      </w:r>
      <w:r w:rsidRPr="00507D94">
        <w:rPr>
          <w:spacing w:val="-4"/>
          <w:sz w:val="24"/>
          <w:szCs w:val="24"/>
        </w:rPr>
        <w:t xml:space="preserve">  по адресу </w:t>
      </w:r>
      <w:hyperlink r:id="rId5" w:history="1">
        <w:r w:rsidRPr="00507D94">
          <w:rPr>
            <w:rStyle w:val="a7"/>
            <w:spacing w:val="-4"/>
            <w:sz w:val="24"/>
            <w:szCs w:val="24"/>
          </w:rPr>
          <w:t>ontvor@yandex.ru</w:t>
        </w:r>
      </w:hyperlink>
      <w:r w:rsidRPr="00507D94">
        <w:rPr>
          <w:sz w:val="24"/>
          <w:szCs w:val="24"/>
        </w:rPr>
        <w:t>:</w:t>
      </w:r>
    </w:p>
    <w:p w:rsidR="00714D63" w:rsidRPr="00507D9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507D94" w:rsidRDefault="009C0794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714D63" w:rsidRPr="00507D94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714D63" w:rsidRPr="00507D94" w:rsidRDefault="009C0794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714D63" w:rsidRPr="00507D94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714D63" w:rsidRPr="00507D94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714D63" w:rsidRPr="00507D94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 подробнее прописано в разделе «Расчет стоимости участия»);</w:t>
      </w:r>
    </w:p>
    <w:p w:rsidR="00714D63" w:rsidRPr="00507D94" w:rsidRDefault="009C0794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714D63" w:rsidRPr="00507D94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авторе (или об авторах, если их несколько).</w:t>
      </w:r>
    </w:p>
    <w:p w:rsidR="00714D63" w:rsidRPr="00507D9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21475A" w:rsidRPr="00507D94" w:rsidRDefault="00714D63" w:rsidP="000903C1">
      <w:pPr>
        <w:pStyle w:val="a5"/>
        <w:ind w:firstLine="708"/>
        <w:jc w:val="both"/>
        <w:rPr>
          <w:spacing w:val="-4"/>
          <w:sz w:val="24"/>
          <w:szCs w:val="24"/>
        </w:rPr>
      </w:pPr>
      <w:r w:rsidRPr="00507D94">
        <w:rPr>
          <w:spacing w:val="-4"/>
          <w:sz w:val="24"/>
          <w:szCs w:val="24"/>
        </w:rPr>
        <w:t>Письмо следует отправлять с пометкой: «Материалы для участия в публикации «Интеграция мировых научных процессов как основа общественного прогресса</w:t>
      </w:r>
      <w:r w:rsidRPr="00507D94">
        <w:rPr>
          <w:b/>
          <w:spacing w:val="-4"/>
          <w:sz w:val="24"/>
          <w:szCs w:val="24"/>
        </w:rPr>
        <w:t xml:space="preserve"> </w:t>
      </w:r>
      <w:r w:rsidRPr="00507D94">
        <w:rPr>
          <w:spacing w:val="-4"/>
          <w:sz w:val="24"/>
          <w:szCs w:val="24"/>
        </w:rPr>
        <w:t>(фамилия автора)».</w:t>
      </w:r>
    </w:p>
    <w:p w:rsidR="004271FD" w:rsidRDefault="004271FD" w:rsidP="006F66D5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714D63" w:rsidRPr="00507D9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507D94">
        <w:rPr>
          <w:spacing w:val="-4"/>
          <w:sz w:val="24"/>
          <w:szCs w:val="24"/>
        </w:rPr>
        <w:t>В электронном варианте каждая статья должна быть в отдельном файле.  Файл, содержащий статью, должен называться</w:t>
      </w:r>
      <w:r w:rsidR="005E1B7B" w:rsidRPr="00507D94">
        <w:rPr>
          <w:spacing w:val="-4"/>
          <w:sz w:val="24"/>
          <w:szCs w:val="24"/>
        </w:rPr>
        <w:t xml:space="preserve"> так же</w:t>
      </w:r>
      <w:r w:rsidRPr="00507D94">
        <w:rPr>
          <w:spacing w:val="-4"/>
          <w:sz w:val="24"/>
          <w:szCs w:val="24"/>
        </w:rPr>
        <w:t>, как</w:t>
      </w:r>
      <w:r w:rsidR="005E1B7B" w:rsidRPr="00507D94">
        <w:rPr>
          <w:spacing w:val="-4"/>
          <w:sz w:val="24"/>
          <w:szCs w:val="24"/>
        </w:rPr>
        <w:t xml:space="preserve"> называется</w:t>
      </w:r>
      <w:r w:rsidRPr="00507D94">
        <w:rPr>
          <w:spacing w:val="-4"/>
          <w:sz w:val="24"/>
          <w:szCs w:val="24"/>
        </w:rPr>
        <w:t xml:space="preserve"> сама статья.</w:t>
      </w:r>
    </w:p>
    <w:p w:rsidR="00714D63" w:rsidRPr="00507D94" w:rsidRDefault="00714D63" w:rsidP="00714D63">
      <w:pPr>
        <w:pStyle w:val="a5"/>
        <w:jc w:val="both"/>
        <w:rPr>
          <w:spacing w:val="-4"/>
          <w:sz w:val="24"/>
          <w:szCs w:val="24"/>
        </w:rPr>
      </w:pPr>
    </w:p>
    <w:p w:rsidR="00714D63" w:rsidRPr="00507D94" w:rsidRDefault="00714D63" w:rsidP="006F66D5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07D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виде таблице. В имени файла со сведениями об авторе укажите  фамилию автора (например, </w:t>
      </w:r>
      <w:r w:rsidRPr="00507D9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507D9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714D63" w:rsidRPr="00507D94" w:rsidRDefault="00714D63" w:rsidP="00714D63">
      <w:pPr>
        <w:pStyle w:val="a5"/>
        <w:jc w:val="both"/>
        <w:rPr>
          <w:spacing w:val="-4"/>
          <w:sz w:val="24"/>
          <w:szCs w:val="24"/>
        </w:rPr>
      </w:pPr>
    </w:p>
    <w:p w:rsidR="00714D63" w:rsidRDefault="00714D63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 w:rsidRPr="00507D9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</w:t>
      </w:r>
      <w:r w:rsidR="007E2114">
        <w:rPr>
          <w:spacing w:val="-4"/>
          <w:sz w:val="24"/>
          <w:szCs w:val="24"/>
        </w:rPr>
        <w:t>, просьба продублировать заявку</w:t>
      </w:r>
      <w:r w:rsidRPr="00507D94">
        <w:rPr>
          <w:spacing w:val="-4"/>
          <w:sz w:val="24"/>
          <w:szCs w:val="24"/>
        </w:rPr>
        <w:t xml:space="preserve">. </w:t>
      </w:r>
    </w:p>
    <w:p w:rsidR="00A60A81" w:rsidRDefault="00A60A81" w:rsidP="007010F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A60A81" w:rsidRDefault="00A60A81" w:rsidP="007010F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4271FD" w:rsidRDefault="00A60A81" w:rsidP="00A60A8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Редколлегия:</w:t>
      </w:r>
    </w:p>
    <w:p w:rsidR="00C63B67" w:rsidRDefault="00A60A81" w:rsidP="00A60A81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 w:rsidR="00C63B67">
        <w:rPr>
          <w:spacing w:val="-4"/>
          <w:sz w:val="24"/>
          <w:szCs w:val="24"/>
        </w:rPr>
        <w:t xml:space="preserve"> государственного университета.</w:t>
      </w:r>
    </w:p>
    <w:p w:rsidR="00C63B67" w:rsidRDefault="00A60A81" w:rsidP="00A60A81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9C0794">
        <w:rPr>
          <w:spacing w:val="-4"/>
          <w:sz w:val="24"/>
          <w:szCs w:val="24"/>
        </w:rPr>
        <w:t>ерситета им. Х.Абовяна, Ереван.</w:t>
      </w:r>
    </w:p>
    <w:p w:rsidR="00C63B67" w:rsidRDefault="00A60A81" w:rsidP="00A60A81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C63B67" w:rsidRDefault="00A60A81" w:rsidP="00A60A81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9C0794">
        <w:rPr>
          <w:spacing w:val="-4"/>
          <w:sz w:val="24"/>
          <w:szCs w:val="24"/>
        </w:rPr>
        <w:t xml:space="preserve"> университета им. В.Я. Брюсова.</w:t>
      </w:r>
    </w:p>
    <w:p w:rsidR="00C63B67" w:rsidRDefault="00A60A81" w:rsidP="00A60A81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9C0794">
        <w:rPr>
          <w:spacing w:val="-4"/>
          <w:sz w:val="24"/>
          <w:szCs w:val="24"/>
        </w:rPr>
        <w:t>ет архитектуры и строительства.</w:t>
      </w:r>
    </w:p>
    <w:p w:rsidR="00C63B67" w:rsidRDefault="00A60A81" w:rsidP="00A60A81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 w:rsidR="00C63B67">
        <w:rPr>
          <w:spacing w:val="-4"/>
          <w:sz w:val="24"/>
          <w:szCs w:val="24"/>
        </w:rPr>
        <w:t xml:space="preserve"> государственного университета.</w:t>
      </w:r>
    </w:p>
    <w:p w:rsidR="00C63B67" w:rsidRDefault="00A60A81" w:rsidP="00A60A81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AC039C" w:rsidRDefault="00AC039C" w:rsidP="008953EE">
      <w:pPr>
        <w:pStyle w:val="a5"/>
        <w:jc w:val="both"/>
        <w:rPr>
          <w:spacing w:val="-4"/>
          <w:sz w:val="24"/>
          <w:szCs w:val="24"/>
        </w:rPr>
      </w:pPr>
      <w:r w:rsidRPr="00AC039C"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8953EE" w:rsidRDefault="008953EE" w:rsidP="008953E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641D6E" w:rsidRPr="00AD5B95" w:rsidRDefault="00641D6E" w:rsidP="00A60A81">
      <w:pPr>
        <w:pStyle w:val="a5"/>
        <w:jc w:val="both"/>
        <w:rPr>
          <w:spacing w:val="-4"/>
          <w:sz w:val="24"/>
          <w:szCs w:val="24"/>
        </w:rPr>
      </w:pPr>
    </w:p>
    <w:p w:rsidR="004271FD" w:rsidRDefault="004271FD" w:rsidP="009D775A">
      <w:pPr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641D6E" w:rsidRPr="00507D94" w:rsidRDefault="00641D6E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E3DC1" w:rsidRPr="00507D94" w:rsidRDefault="00DF74AE" w:rsidP="009D775A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</w:t>
      </w:r>
      <w:r w:rsidR="00071CF6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 авторе:</w:t>
      </w:r>
    </w:p>
    <w:p w:rsidR="003E3173" w:rsidRPr="00507D94" w:rsidRDefault="00071CF6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07D94">
        <w:rPr>
          <w:rFonts w:ascii="Times New Roman" w:hAnsi="Times New Roman" w:cs="Times New Roman"/>
          <w:spacing w:val="-4"/>
          <w:sz w:val="24"/>
          <w:szCs w:val="24"/>
        </w:rPr>
        <w:t>Необходимым условием принятия статьи является заполненные в отдельном файле в табличном виде следующие</w:t>
      </w:r>
      <w:r w:rsidR="00B22574" w:rsidRPr="00507D94">
        <w:rPr>
          <w:rFonts w:ascii="Times New Roman" w:hAnsi="Times New Roman" w:cs="Times New Roman"/>
          <w:spacing w:val="-4"/>
          <w:sz w:val="24"/>
          <w:szCs w:val="24"/>
        </w:rPr>
        <w:t xml:space="preserve"> данные:</w:t>
      </w:r>
    </w:p>
    <w:p w:rsidR="009D775A" w:rsidRPr="00507D94" w:rsidRDefault="009D775A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46CC9" w:rsidRPr="00507D94" w:rsidRDefault="00A46CC9" w:rsidP="00B22574">
      <w:pPr>
        <w:ind w:left="-1134" w:firstLine="1134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</w:pPr>
      <w:r w:rsidRPr="00507D9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СВЕДЕНИЯ ОБ АВТОРЕ</w:t>
      </w:r>
      <w:r w:rsidR="003E3173" w:rsidRPr="00507D9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:</w:t>
      </w:r>
    </w:p>
    <w:tbl>
      <w:tblPr>
        <w:tblpPr w:leftFromText="180" w:rightFromText="180" w:vertAnchor="text" w:horzAnchor="margin" w:tblpX="108" w:tblpY="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1"/>
        <w:gridCol w:w="2335"/>
      </w:tblGrid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35" w:type="dxa"/>
          </w:tcPr>
          <w:p w:rsidR="00957FCC" w:rsidRPr="00507D94" w:rsidRDefault="00957FCC" w:rsidP="00957FCC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35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35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35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35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35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35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35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35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957FCC" w:rsidRPr="00507D94" w:rsidTr="00957FCC">
        <w:tc>
          <w:tcPr>
            <w:tcW w:w="6951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35" w:type="dxa"/>
          </w:tcPr>
          <w:p w:rsidR="00957FCC" w:rsidRPr="00507D94" w:rsidRDefault="00957FCC" w:rsidP="00957FC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957FCC" w:rsidRDefault="00957FCC" w:rsidP="00957FC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57FCC" w:rsidRPr="00096BDF" w:rsidRDefault="00957FCC" w:rsidP="00957F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материалов!</w:t>
      </w:r>
    </w:p>
    <w:p w:rsidR="00507D94" w:rsidRPr="00507D94" w:rsidRDefault="00507D94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60A81" w:rsidRDefault="00A60A81" w:rsidP="00A32A7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60A81" w:rsidRDefault="00A60A81" w:rsidP="00A32A7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60A81" w:rsidRDefault="00A60A81" w:rsidP="00A32A7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60A81" w:rsidRDefault="00A60A81" w:rsidP="00A32A7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60A81" w:rsidRDefault="00A60A81" w:rsidP="00A32A7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60A81" w:rsidRDefault="00A60A81" w:rsidP="00A32A7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60A81" w:rsidRDefault="00A60A81" w:rsidP="00A32A7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66D5" w:rsidRPr="00507D94" w:rsidRDefault="00344AB2" w:rsidP="00A32A79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участия:</w:t>
      </w:r>
      <w:r w:rsidR="006F66D5" w:rsidRPr="00507D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D35970" w:rsidRDefault="00D35970" w:rsidP="00D359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публикацию в электронном журнале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Доплата идет за каждую страницу, в том числе и за страницы со списком литературы. За соавторство доплата не взимается.</w:t>
      </w:r>
    </w:p>
    <w:p w:rsidR="00D35970" w:rsidRDefault="00D35970" w:rsidP="00D359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35970" w:rsidRPr="00096BDF" w:rsidRDefault="00D35970" w:rsidP="00D35970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35970" w:rsidRDefault="00D35970" w:rsidP="00D359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- 450 рублей;</w:t>
      </w:r>
    </w:p>
    <w:p w:rsidR="00D35970" w:rsidRDefault="00D35970" w:rsidP="00D359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– 525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450 рублей + 75 рублей за дополнительную страницу);</w:t>
      </w:r>
    </w:p>
    <w:p w:rsidR="005E1B7B" w:rsidRPr="00D35970" w:rsidRDefault="00D35970" w:rsidP="00D359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– 750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450 рублей + 300 рублей за четыре дополнительные страницы).</w:t>
      </w:r>
    </w:p>
    <w:p w:rsidR="005E1B7B" w:rsidRPr="00507D94" w:rsidRDefault="000B0487" w:rsidP="005E1B7B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</w:t>
      </w:r>
      <w:r w:rsidR="006F66D5" w:rsidRPr="00507D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РФ  платить следует по банковским реквизитам, указанным ниже.</w:t>
      </w:r>
    </w:p>
    <w:p w:rsidR="006F66D5" w:rsidRPr="00507D94" w:rsidRDefault="000B0487" w:rsidP="002C435A">
      <w:pPr>
        <w:pStyle w:val="a5"/>
        <w:ind w:firstLine="708"/>
        <w:jc w:val="both"/>
        <w:rPr>
          <w:spacing w:val="-4"/>
          <w:sz w:val="24"/>
          <w:szCs w:val="24"/>
        </w:rPr>
      </w:pPr>
      <w:r w:rsidRPr="00507D94">
        <w:rPr>
          <w:b/>
          <w:i/>
          <w:color w:val="000000" w:themeColor="text1"/>
          <w:sz w:val="24"/>
          <w:szCs w:val="24"/>
        </w:rPr>
        <w:t>Авторам</w:t>
      </w:r>
      <w:r w:rsidR="006F66D5" w:rsidRPr="00507D94">
        <w:rPr>
          <w:b/>
          <w:i/>
          <w:color w:val="000000" w:themeColor="text1"/>
          <w:sz w:val="24"/>
          <w:szCs w:val="24"/>
        </w:rPr>
        <w:t xml:space="preserve"> из </w:t>
      </w:r>
      <w:r w:rsidR="007236A2">
        <w:rPr>
          <w:b/>
          <w:i/>
          <w:color w:val="000000" w:themeColor="text1"/>
          <w:sz w:val="24"/>
          <w:szCs w:val="24"/>
        </w:rPr>
        <w:t xml:space="preserve">других стран </w:t>
      </w:r>
      <w:r w:rsidR="006F66D5" w:rsidRPr="00507D94">
        <w:rPr>
          <w:b/>
          <w:i/>
          <w:color w:val="000000" w:themeColor="text1"/>
          <w:sz w:val="24"/>
          <w:szCs w:val="24"/>
        </w:rPr>
        <w:t xml:space="preserve">платить следует через системы денежных переводов </w:t>
      </w:r>
      <w:proofErr w:type="spellStart"/>
      <w:r w:rsidR="006F66D5" w:rsidRPr="00507D94">
        <w:rPr>
          <w:spacing w:val="-4"/>
          <w:sz w:val="24"/>
          <w:szCs w:val="24"/>
        </w:rPr>
        <w:t>Western</w:t>
      </w:r>
      <w:proofErr w:type="spellEnd"/>
      <w:r w:rsidR="006F66D5" w:rsidRPr="00507D94">
        <w:rPr>
          <w:spacing w:val="-4"/>
          <w:sz w:val="24"/>
          <w:szCs w:val="24"/>
        </w:rPr>
        <w:t xml:space="preserve"> </w:t>
      </w:r>
      <w:proofErr w:type="spellStart"/>
      <w:r w:rsidR="006F66D5" w:rsidRPr="00507D94">
        <w:rPr>
          <w:spacing w:val="-4"/>
          <w:sz w:val="24"/>
          <w:szCs w:val="24"/>
        </w:rPr>
        <w:t>Union</w:t>
      </w:r>
      <w:proofErr w:type="spellEnd"/>
      <w:r w:rsidR="006F66D5" w:rsidRPr="00507D94">
        <w:rPr>
          <w:spacing w:val="-4"/>
          <w:sz w:val="24"/>
          <w:szCs w:val="24"/>
        </w:rPr>
        <w:t xml:space="preserve">, Золотая Корона, </w:t>
      </w:r>
      <w:proofErr w:type="spellStart"/>
      <w:r w:rsidR="006F66D5" w:rsidRPr="00507D94">
        <w:rPr>
          <w:spacing w:val="-4"/>
          <w:sz w:val="24"/>
          <w:szCs w:val="24"/>
        </w:rPr>
        <w:t>Contact</w:t>
      </w:r>
      <w:proofErr w:type="spellEnd"/>
      <w:r w:rsidR="006F66D5" w:rsidRPr="00507D94">
        <w:rPr>
          <w:spacing w:val="-4"/>
          <w:sz w:val="24"/>
          <w:szCs w:val="24"/>
        </w:rPr>
        <w:t xml:space="preserve"> и др.</w:t>
      </w:r>
      <w:r w:rsidR="006F66D5" w:rsidRPr="00507D94">
        <w:rPr>
          <w:b/>
          <w:i/>
          <w:color w:val="000000" w:themeColor="text1"/>
          <w:sz w:val="24"/>
          <w:szCs w:val="24"/>
        </w:rPr>
        <w:t xml:space="preserve"> </w:t>
      </w:r>
      <w:r w:rsidR="006F66D5" w:rsidRPr="00507D9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="006F66D5" w:rsidRPr="00507D94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6F66D5" w:rsidRPr="00507D94">
        <w:rPr>
          <w:b/>
          <w:color w:val="000000" w:themeColor="text1"/>
          <w:sz w:val="24"/>
          <w:szCs w:val="24"/>
        </w:rPr>
        <w:t>г</w:t>
      </w:r>
      <w:proofErr w:type="gramEnd"/>
      <w:r w:rsidR="006F66D5" w:rsidRPr="00507D94">
        <w:rPr>
          <w:b/>
          <w:color w:val="000000" w:themeColor="text1"/>
          <w:sz w:val="24"/>
          <w:szCs w:val="24"/>
        </w:rPr>
        <w:t>. Казань</w:t>
      </w:r>
      <w:r w:rsidR="002C435A">
        <w:rPr>
          <w:color w:val="000000" w:themeColor="text1"/>
          <w:sz w:val="24"/>
          <w:szCs w:val="24"/>
        </w:rPr>
        <w:t xml:space="preserve"> (</w:t>
      </w:r>
      <w:proofErr w:type="spellStart"/>
      <w:r w:rsidR="002C435A" w:rsidRPr="00816F40">
        <w:rPr>
          <w:color w:val="000000" w:themeColor="text1"/>
          <w:sz w:val="24"/>
          <w:szCs w:val="24"/>
        </w:rPr>
        <w:t>Kuzmin</w:t>
      </w:r>
      <w:proofErr w:type="spellEnd"/>
      <w:r w:rsidR="002C435A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2C435A" w:rsidRPr="00816F40">
        <w:rPr>
          <w:color w:val="000000" w:themeColor="text1"/>
          <w:sz w:val="24"/>
          <w:szCs w:val="24"/>
        </w:rPr>
        <w:t>Sergey</w:t>
      </w:r>
      <w:proofErr w:type="spellEnd"/>
      <w:r w:rsidR="002C435A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2C435A" w:rsidRPr="00816F40">
        <w:rPr>
          <w:color w:val="000000" w:themeColor="text1"/>
          <w:sz w:val="24"/>
          <w:szCs w:val="24"/>
        </w:rPr>
        <w:t>Vladimirovich</w:t>
      </w:r>
      <w:proofErr w:type="spellEnd"/>
      <w:r w:rsidR="002C435A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2C435A" w:rsidRPr="00816F40">
        <w:rPr>
          <w:color w:val="000000" w:themeColor="text1"/>
          <w:sz w:val="24"/>
          <w:szCs w:val="24"/>
        </w:rPr>
        <w:t>Kazan</w:t>
      </w:r>
      <w:proofErr w:type="spellEnd"/>
      <w:r w:rsidR="002C435A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2C435A" w:rsidRPr="00816F40">
        <w:rPr>
          <w:color w:val="000000" w:themeColor="text1"/>
          <w:sz w:val="24"/>
          <w:szCs w:val="24"/>
        </w:rPr>
        <w:t>Russia</w:t>
      </w:r>
      <w:proofErr w:type="spellEnd"/>
      <w:r w:rsidR="002C435A" w:rsidRPr="00816F40">
        <w:rPr>
          <w:color w:val="000000" w:themeColor="text1"/>
          <w:sz w:val="24"/>
          <w:szCs w:val="24"/>
        </w:rPr>
        <w:t>).</w:t>
      </w:r>
    </w:p>
    <w:p w:rsidR="006F66D5" w:rsidRPr="00507D9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6F66D5" w:rsidRPr="00507D94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507D94">
        <w:rPr>
          <w:spacing w:val="-4"/>
          <w:sz w:val="24"/>
          <w:szCs w:val="24"/>
        </w:rPr>
        <w:t xml:space="preserve">В том случае, если Вы неправильно рассчитали стоимость  </w:t>
      </w:r>
      <w:r w:rsidR="005E1B7B" w:rsidRPr="00507D94">
        <w:rPr>
          <w:spacing w:val="-4"/>
          <w:sz w:val="24"/>
          <w:szCs w:val="24"/>
        </w:rPr>
        <w:t>публикации</w:t>
      </w:r>
      <w:r w:rsidRPr="00507D94">
        <w:rPr>
          <w:spacing w:val="-4"/>
          <w:sz w:val="24"/>
          <w:szCs w:val="24"/>
        </w:rPr>
        <w:t xml:space="preserve">, мы просим Вас доплатить необходимую разницу, и имеем право не </w:t>
      </w:r>
      <w:proofErr w:type="gramStart"/>
      <w:r w:rsidRPr="00507D94">
        <w:rPr>
          <w:spacing w:val="-4"/>
          <w:sz w:val="24"/>
          <w:szCs w:val="24"/>
        </w:rPr>
        <w:t>принимать</w:t>
      </w:r>
      <w:proofErr w:type="gramEnd"/>
      <w:r w:rsidRPr="00507D94"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6F66D5" w:rsidRPr="00507D9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6F66D5" w:rsidRPr="00507D94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507D94"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 w:rsidRPr="00507D94">
        <w:rPr>
          <w:spacing w:val="-4"/>
          <w:sz w:val="24"/>
          <w:szCs w:val="24"/>
        </w:rPr>
        <w:t>оргвзнос</w:t>
      </w:r>
      <w:proofErr w:type="spellEnd"/>
      <w:r w:rsidRPr="00507D94"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6F66D5" w:rsidRPr="00507D9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6F66D5" w:rsidRPr="00507D94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507D94">
        <w:rPr>
          <w:b/>
          <w:spacing w:val="-4"/>
          <w:sz w:val="24"/>
          <w:szCs w:val="24"/>
        </w:rPr>
        <w:t>ВНИМАНИЕ!</w:t>
      </w:r>
      <w:r w:rsidRPr="00507D94">
        <w:rPr>
          <w:spacing w:val="-4"/>
          <w:sz w:val="24"/>
          <w:szCs w:val="24"/>
        </w:rPr>
        <w:t xml:space="preserve"> Если  Вы не уверены в том, примут ли Вашу статью к уч</w:t>
      </w:r>
      <w:r w:rsidR="00DA5B96" w:rsidRPr="00507D94">
        <w:rPr>
          <w:spacing w:val="-4"/>
          <w:sz w:val="24"/>
          <w:szCs w:val="24"/>
        </w:rPr>
        <w:t>астию</w:t>
      </w:r>
      <w:r w:rsidRPr="00507D94">
        <w:rPr>
          <w:spacing w:val="-4"/>
          <w:sz w:val="24"/>
          <w:szCs w:val="24"/>
        </w:rPr>
        <w:t>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9D775A" w:rsidRPr="00507D94" w:rsidRDefault="009D775A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66D5" w:rsidRPr="00507D94" w:rsidRDefault="006F66D5" w:rsidP="006F66D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Контакты:</w:t>
      </w:r>
    </w:p>
    <w:p w:rsidR="00D35970" w:rsidRPr="00035104" w:rsidRDefault="00D35970" w:rsidP="00D3597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6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D35970" w:rsidRPr="00035104" w:rsidRDefault="00D35970" w:rsidP="00D359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D35970" w:rsidRPr="00096BDF" w:rsidRDefault="00D35970" w:rsidP="00D3597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D35970" w:rsidRDefault="00D35970" w:rsidP="00D3597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970" w:rsidRPr="00D35970" w:rsidRDefault="00D35970" w:rsidP="00D35970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64C" w:rsidRPr="00507D94" w:rsidRDefault="00DA5B96" w:rsidP="006D56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Реквизиты для оплаты </w:t>
      </w:r>
      <w:proofErr w:type="spellStart"/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оргвзноса</w:t>
      </w:r>
      <w:proofErr w:type="spellEnd"/>
      <w:r w:rsidR="00476536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(для авторов из РФ)</w:t>
      </w:r>
      <w:r w:rsidR="00FB04FC"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B420E5" w:rsidRPr="00507D94" w:rsidTr="00760182">
        <w:trPr>
          <w:trHeight w:val="1538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5" w:rsidRPr="00507D94" w:rsidRDefault="00B420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5" w:rsidRDefault="00B420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B420E5" w:rsidRDefault="00B420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B420E5" w:rsidRDefault="00B420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B420E5" w:rsidRPr="00507D94" w:rsidTr="006D564C">
        <w:trPr>
          <w:trHeight w:val="119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5" w:rsidRPr="00507D94" w:rsidRDefault="00B420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07D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0E5" w:rsidRDefault="003B7B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B420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B420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B420E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B420E5" w:rsidRDefault="00B420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B420E5" w:rsidRDefault="00B420E5" w:rsidP="00CB21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6D564C" w:rsidRPr="00507D94" w:rsidTr="006D564C">
        <w:trPr>
          <w:trHeight w:val="43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64C" w:rsidRPr="00507D94" w:rsidRDefault="006D56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D94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64C" w:rsidRPr="00507D94" w:rsidRDefault="00EB6220" w:rsidP="00303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0562BA" w:rsidRPr="0050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публикацию в</w:t>
            </w:r>
            <w:r w:rsidR="00223C83" w:rsidRPr="0050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электронном</w:t>
            </w:r>
            <w:r w:rsidR="003E3173" w:rsidRPr="0050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сборнике</w:t>
            </w:r>
            <w:r w:rsidR="000562BA" w:rsidRPr="0050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E3173" w:rsidRPr="0050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Интеграция мировых научных процессов как основа общественного прогресса» </w:t>
            </w:r>
            <w:r w:rsidR="003474C1" w:rsidRPr="0050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(указать ФИО </w:t>
            </w:r>
            <w:r w:rsidR="003034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участников</w:t>
            </w:r>
            <w:r w:rsidR="009819D2" w:rsidRPr="00507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B21E0" w:rsidRPr="00507D94" w:rsidTr="00485A58">
        <w:trPr>
          <w:trHeight w:val="435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E0" w:rsidRPr="00816F40" w:rsidRDefault="00CB21E0" w:rsidP="00CB21E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CB21E0" w:rsidRDefault="00CB21E0" w:rsidP="00CB21E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CB21E0" w:rsidRPr="00507D94" w:rsidRDefault="00CB21E0" w:rsidP="00CB21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385349" w:rsidRPr="00507D94" w:rsidRDefault="00385349" w:rsidP="0038534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1B3C" w:rsidRPr="00AB0E5C" w:rsidRDefault="00D91B3C" w:rsidP="00D91B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Срок </w:t>
      </w:r>
      <w:r w:rsidR="008849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отправки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0452C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электронного сборника</w:t>
      </w:r>
      <w:r w:rsidR="008849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авторам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– до одного месяца с момента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окончания приема заявок на  участие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публикации.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EF1D6F" w:rsidRDefault="00EF1D6F" w:rsidP="00EF1D6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F1D6F" w:rsidRPr="00EF1D6F" w:rsidRDefault="00EF1D6F" w:rsidP="00EF1D6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График выпусков сборника:</w:t>
      </w:r>
    </w:p>
    <w:p w:rsidR="00EF1D6F" w:rsidRPr="00EF1D6F" w:rsidRDefault="00EF1D6F" w:rsidP="00EF1D6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</w:p>
    <w:tbl>
      <w:tblPr>
        <w:tblStyle w:val="a8"/>
        <w:tblW w:w="9606" w:type="dxa"/>
        <w:tblLook w:val="04A0"/>
      </w:tblPr>
      <w:tblGrid>
        <w:gridCol w:w="1526"/>
        <w:gridCol w:w="8080"/>
      </w:tblGrid>
      <w:tr w:rsidR="00FB14B4" w:rsidTr="00AD029D">
        <w:tc>
          <w:tcPr>
            <w:tcW w:w="1526" w:type="dxa"/>
          </w:tcPr>
          <w:p w:rsidR="00FB14B4" w:rsidRDefault="00D922DA" w:rsidP="00AD029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Выпуск</w:t>
            </w:r>
          </w:p>
        </w:tc>
        <w:tc>
          <w:tcPr>
            <w:tcW w:w="8080" w:type="dxa"/>
          </w:tcPr>
          <w:p w:rsidR="00FB14B4" w:rsidRDefault="00D922DA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Последний день приема заявок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AD029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января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D3597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28 февраля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D3597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марта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D3597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апреля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D3597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мая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D3597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июня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D3597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июля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D3597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августа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D3597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сентября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AD029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октября 2015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AD029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933C10" w:rsidRDefault="00D3597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30 ноября 2015 </w:t>
            </w:r>
            <w:r w:rsidR="00933C1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года</w:t>
            </w:r>
          </w:p>
        </w:tc>
      </w:tr>
      <w:tr w:rsidR="00933C10" w:rsidTr="00AD029D">
        <w:tc>
          <w:tcPr>
            <w:tcW w:w="1526" w:type="dxa"/>
          </w:tcPr>
          <w:p w:rsidR="00933C10" w:rsidRDefault="00933C10" w:rsidP="00AD029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080" w:type="dxa"/>
          </w:tcPr>
          <w:p w:rsidR="00933C10" w:rsidRDefault="00933C10" w:rsidP="00D922D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декабря 201</w:t>
            </w:r>
            <w:r w:rsidR="00D3597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</w:tbl>
    <w:p w:rsidR="00FB14B4" w:rsidRPr="00507D94" w:rsidRDefault="00FB14B4" w:rsidP="00BE506A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FB14B4" w:rsidRPr="00507D94" w:rsidSect="00507D9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CC9"/>
    <w:rsid w:val="00002C42"/>
    <w:rsid w:val="000100E6"/>
    <w:rsid w:val="00030B0C"/>
    <w:rsid w:val="000357F8"/>
    <w:rsid w:val="00042F90"/>
    <w:rsid w:val="000452C4"/>
    <w:rsid w:val="00045CC1"/>
    <w:rsid w:val="00046D72"/>
    <w:rsid w:val="00053747"/>
    <w:rsid w:val="000562BA"/>
    <w:rsid w:val="0006740E"/>
    <w:rsid w:val="00071CF6"/>
    <w:rsid w:val="00076638"/>
    <w:rsid w:val="000903C1"/>
    <w:rsid w:val="0009618B"/>
    <w:rsid w:val="000B0487"/>
    <w:rsid w:val="000D0B9C"/>
    <w:rsid w:val="000D183D"/>
    <w:rsid w:val="000D23D9"/>
    <w:rsid w:val="000D60AD"/>
    <w:rsid w:val="000D77EF"/>
    <w:rsid w:val="000F36B4"/>
    <w:rsid w:val="000F4F1F"/>
    <w:rsid w:val="00111F4E"/>
    <w:rsid w:val="00170C1A"/>
    <w:rsid w:val="001914EF"/>
    <w:rsid w:val="001A7A89"/>
    <w:rsid w:val="001C3B50"/>
    <w:rsid w:val="001E5CAF"/>
    <w:rsid w:val="001F7816"/>
    <w:rsid w:val="00206BEB"/>
    <w:rsid w:val="0021475A"/>
    <w:rsid w:val="002177BB"/>
    <w:rsid w:val="00223C83"/>
    <w:rsid w:val="00232CEE"/>
    <w:rsid w:val="0026150F"/>
    <w:rsid w:val="002667A5"/>
    <w:rsid w:val="00284A30"/>
    <w:rsid w:val="002960BB"/>
    <w:rsid w:val="002B20FD"/>
    <w:rsid w:val="002B406F"/>
    <w:rsid w:val="002C435A"/>
    <w:rsid w:val="002D1D62"/>
    <w:rsid w:val="002E7327"/>
    <w:rsid w:val="0030341F"/>
    <w:rsid w:val="00321E12"/>
    <w:rsid w:val="00330682"/>
    <w:rsid w:val="00344AB2"/>
    <w:rsid w:val="003474C1"/>
    <w:rsid w:val="003548A6"/>
    <w:rsid w:val="003646E5"/>
    <w:rsid w:val="00377872"/>
    <w:rsid w:val="00385349"/>
    <w:rsid w:val="003925D6"/>
    <w:rsid w:val="003B3659"/>
    <w:rsid w:val="003B7BB5"/>
    <w:rsid w:val="003C56D9"/>
    <w:rsid w:val="003C62EF"/>
    <w:rsid w:val="003E3173"/>
    <w:rsid w:val="003E3DC1"/>
    <w:rsid w:val="00403C93"/>
    <w:rsid w:val="004271FD"/>
    <w:rsid w:val="00427530"/>
    <w:rsid w:val="00430813"/>
    <w:rsid w:val="00434C35"/>
    <w:rsid w:val="0045399B"/>
    <w:rsid w:val="00454B0A"/>
    <w:rsid w:val="00467B69"/>
    <w:rsid w:val="00473B9A"/>
    <w:rsid w:val="00475650"/>
    <w:rsid w:val="00476536"/>
    <w:rsid w:val="00494057"/>
    <w:rsid w:val="004B4E4B"/>
    <w:rsid w:val="004C2834"/>
    <w:rsid w:val="004C4CF2"/>
    <w:rsid w:val="00507D94"/>
    <w:rsid w:val="00521D20"/>
    <w:rsid w:val="005274FB"/>
    <w:rsid w:val="00562287"/>
    <w:rsid w:val="00564CAE"/>
    <w:rsid w:val="005673C6"/>
    <w:rsid w:val="00584E89"/>
    <w:rsid w:val="005B4A66"/>
    <w:rsid w:val="005E1B7B"/>
    <w:rsid w:val="005F677C"/>
    <w:rsid w:val="00604983"/>
    <w:rsid w:val="00641D6E"/>
    <w:rsid w:val="0067526C"/>
    <w:rsid w:val="006829C0"/>
    <w:rsid w:val="006A6727"/>
    <w:rsid w:val="006C0121"/>
    <w:rsid w:val="006C090F"/>
    <w:rsid w:val="006D564C"/>
    <w:rsid w:val="006E44C7"/>
    <w:rsid w:val="006F66D5"/>
    <w:rsid w:val="007010FE"/>
    <w:rsid w:val="00714D63"/>
    <w:rsid w:val="007162C5"/>
    <w:rsid w:val="007236A2"/>
    <w:rsid w:val="00753F94"/>
    <w:rsid w:val="00755F36"/>
    <w:rsid w:val="00760182"/>
    <w:rsid w:val="0076461E"/>
    <w:rsid w:val="007658BE"/>
    <w:rsid w:val="00775EE5"/>
    <w:rsid w:val="00782773"/>
    <w:rsid w:val="007849E1"/>
    <w:rsid w:val="00795059"/>
    <w:rsid w:val="007A2D75"/>
    <w:rsid w:val="007A6852"/>
    <w:rsid w:val="007B6087"/>
    <w:rsid w:val="007C1088"/>
    <w:rsid w:val="007E001B"/>
    <w:rsid w:val="007E2114"/>
    <w:rsid w:val="007E4AA9"/>
    <w:rsid w:val="007E6583"/>
    <w:rsid w:val="007F3006"/>
    <w:rsid w:val="008103BA"/>
    <w:rsid w:val="0083284D"/>
    <w:rsid w:val="0087263C"/>
    <w:rsid w:val="00874D4B"/>
    <w:rsid w:val="008849DB"/>
    <w:rsid w:val="00884B11"/>
    <w:rsid w:val="0089125A"/>
    <w:rsid w:val="008953EE"/>
    <w:rsid w:val="008B3E47"/>
    <w:rsid w:val="009003AD"/>
    <w:rsid w:val="00933C10"/>
    <w:rsid w:val="00941500"/>
    <w:rsid w:val="00946BB5"/>
    <w:rsid w:val="00957FCC"/>
    <w:rsid w:val="009819D2"/>
    <w:rsid w:val="00981A4D"/>
    <w:rsid w:val="0098774D"/>
    <w:rsid w:val="00992790"/>
    <w:rsid w:val="009A5214"/>
    <w:rsid w:val="009C0794"/>
    <w:rsid w:val="009C5966"/>
    <w:rsid w:val="009D775A"/>
    <w:rsid w:val="009F0564"/>
    <w:rsid w:val="009F5B45"/>
    <w:rsid w:val="009F73DC"/>
    <w:rsid w:val="00A04761"/>
    <w:rsid w:val="00A06FE5"/>
    <w:rsid w:val="00A2147D"/>
    <w:rsid w:val="00A22D51"/>
    <w:rsid w:val="00A2388D"/>
    <w:rsid w:val="00A32A79"/>
    <w:rsid w:val="00A3619C"/>
    <w:rsid w:val="00A46CC9"/>
    <w:rsid w:val="00A60A81"/>
    <w:rsid w:val="00A6282F"/>
    <w:rsid w:val="00A64FE9"/>
    <w:rsid w:val="00A960D7"/>
    <w:rsid w:val="00AB0E5C"/>
    <w:rsid w:val="00AB1BD3"/>
    <w:rsid w:val="00AB5929"/>
    <w:rsid w:val="00AB5D50"/>
    <w:rsid w:val="00AC039C"/>
    <w:rsid w:val="00AD029D"/>
    <w:rsid w:val="00AD4526"/>
    <w:rsid w:val="00AD7568"/>
    <w:rsid w:val="00AE59F6"/>
    <w:rsid w:val="00B22574"/>
    <w:rsid w:val="00B420E5"/>
    <w:rsid w:val="00B52CA4"/>
    <w:rsid w:val="00B7118C"/>
    <w:rsid w:val="00B769B7"/>
    <w:rsid w:val="00B8500E"/>
    <w:rsid w:val="00B902BE"/>
    <w:rsid w:val="00B95732"/>
    <w:rsid w:val="00BA3573"/>
    <w:rsid w:val="00BA7728"/>
    <w:rsid w:val="00BE506A"/>
    <w:rsid w:val="00C33916"/>
    <w:rsid w:val="00C5703A"/>
    <w:rsid w:val="00C63B67"/>
    <w:rsid w:val="00C87C89"/>
    <w:rsid w:val="00C90CE8"/>
    <w:rsid w:val="00CA3846"/>
    <w:rsid w:val="00CB21E0"/>
    <w:rsid w:val="00CE2507"/>
    <w:rsid w:val="00D001F9"/>
    <w:rsid w:val="00D35970"/>
    <w:rsid w:val="00D67119"/>
    <w:rsid w:val="00D84F63"/>
    <w:rsid w:val="00D91B3C"/>
    <w:rsid w:val="00D922DA"/>
    <w:rsid w:val="00D9257D"/>
    <w:rsid w:val="00D9713D"/>
    <w:rsid w:val="00DA5B96"/>
    <w:rsid w:val="00DF74AE"/>
    <w:rsid w:val="00E01D89"/>
    <w:rsid w:val="00E938D1"/>
    <w:rsid w:val="00E93D95"/>
    <w:rsid w:val="00EA65E0"/>
    <w:rsid w:val="00EB408F"/>
    <w:rsid w:val="00EB6220"/>
    <w:rsid w:val="00EF1D6F"/>
    <w:rsid w:val="00F00118"/>
    <w:rsid w:val="00F16464"/>
    <w:rsid w:val="00F44B60"/>
    <w:rsid w:val="00F77D23"/>
    <w:rsid w:val="00FB04FC"/>
    <w:rsid w:val="00FB14B4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714D63"/>
    <w:rPr>
      <w:color w:val="0000FF"/>
      <w:u w:val="single"/>
    </w:rPr>
  </w:style>
  <w:style w:type="character" w:customStyle="1" w:styleId="apple-style-span">
    <w:name w:val="apple-style-span"/>
    <w:basedOn w:val="a0"/>
    <w:rsid w:val="0021475A"/>
  </w:style>
  <w:style w:type="table" w:styleId="a8">
    <w:name w:val="Table Grid"/>
    <w:basedOn w:val="a1"/>
    <w:uiPriority w:val="59"/>
    <w:rsid w:val="00FB1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86FB-75D3-43EC-8B60-66C9955A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2014-03-23T09:37:00Z</dcterms:created>
  <dcterms:modified xsi:type="dcterms:W3CDTF">2015-10-02T20:51:00Z</dcterms:modified>
</cp:coreProperties>
</file>