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2F" w:rsidRDefault="0063422F" w:rsidP="0063422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BA1678">
        <w:rPr>
          <w:b/>
          <w:color w:val="000000"/>
          <w:sz w:val="28"/>
          <w:szCs w:val="28"/>
        </w:rPr>
        <w:t>Международный центр науки и образования</w:t>
      </w:r>
    </w:p>
    <w:p w:rsidR="0063422F" w:rsidRDefault="00225675" w:rsidP="0063422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ACFDBA2" wp14:editId="5329A340">
            <wp:simplePos x="0" y="0"/>
            <wp:positionH relativeFrom="margin">
              <wp:posOffset>-72390</wp:posOffset>
            </wp:positionH>
            <wp:positionV relativeFrom="margin">
              <wp:posOffset>406400</wp:posOffset>
            </wp:positionV>
            <wp:extent cx="1905000" cy="2687955"/>
            <wp:effectExtent l="0" t="0" r="0" b="0"/>
            <wp:wrapSquare wrapText="bothSides"/>
            <wp:docPr id="1" name="Рисунок 1" descr="C:\Users\Admin\Dropbox\Интернаука_Дизайн\Обложки\2014\23\PNG\5037 ИН_2014_Медицина_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ropbox\Интернаука_Дизайн\Обложки\2014\23\PNG\5037 ИН_2014_Медицина_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104F">
        <w:rPr>
          <w:b/>
          <w:color w:val="000000"/>
          <w:sz w:val="28"/>
          <w:szCs w:val="28"/>
          <w:lang w:val="en-US"/>
        </w:rPr>
        <w:t>X</w:t>
      </w:r>
      <w:r w:rsidR="0024355E">
        <w:rPr>
          <w:b/>
          <w:color w:val="000000"/>
          <w:sz w:val="28"/>
          <w:szCs w:val="28"/>
          <w:lang w:val="en-US"/>
        </w:rPr>
        <w:t>X</w:t>
      </w:r>
      <w:r>
        <w:rPr>
          <w:b/>
          <w:color w:val="000000"/>
          <w:sz w:val="28"/>
          <w:szCs w:val="28"/>
          <w:lang w:val="en-US"/>
        </w:rPr>
        <w:t>I</w:t>
      </w:r>
      <w:r w:rsidR="00EC2FE3">
        <w:rPr>
          <w:b/>
          <w:color w:val="000000"/>
          <w:sz w:val="28"/>
          <w:szCs w:val="28"/>
          <w:lang w:val="en-US"/>
        </w:rPr>
        <w:t>I</w:t>
      </w:r>
      <w:r w:rsidR="0063422F" w:rsidRPr="00254458">
        <w:rPr>
          <w:b/>
          <w:color w:val="000000"/>
          <w:sz w:val="28"/>
          <w:szCs w:val="28"/>
        </w:rPr>
        <w:t xml:space="preserve"> </w:t>
      </w:r>
      <w:r w:rsidR="0063422F">
        <w:rPr>
          <w:b/>
          <w:color w:val="000000"/>
          <w:sz w:val="28"/>
          <w:szCs w:val="28"/>
        </w:rPr>
        <w:t>М</w:t>
      </w:r>
      <w:r w:rsidR="0063422F" w:rsidRPr="00254458">
        <w:rPr>
          <w:b/>
          <w:color w:val="000000"/>
          <w:sz w:val="28"/>
          <w:szCs w:val="28"/>
        </w:rPr>
        <w:t xml:space="preserve">еждународная заочная научно-практическая конференция </w:t>
      </w:r>
      <w:r w:rsidR="0063422F">
        <w:rPr>
          <w:b/>
          <w:color w:val="000000"/>
          <w:sz w:val="28"/>
          <w:szCs w:val="28"/>
        </w:rPr>
        <w:t>«</w:t>
      </w:r>
      <w:r w:rsidR="0063422F" w:rsidRPr="00254458">
        <w:rPr>
          <w:b/>
          <w:color w:val="000000"/>
          <w:sz w:val="28"/>
          <w:szCs w:val="28"/>
        </w:rPr>
        <w:t>Науч</w:t>
      </w:r>
      <w:r w:rsidR="0063422F">
        <w:rPr>
          <w:b/>
          <w:color w:val="000000"/>
          <w:sz w:val="28"/>
          <w:szCs w:val="28"/>
        </w:rPr>
        <w:t>ная дискуссия: вопросы медицины»</w:t>
      </w:r>
    </w:p>
    <w:p w:rsidR="0063422F" w:rsidRPr="00C20384" w:rsidRDefault="0063422F" w:rsidP="0063422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BA1678">
        <w:rPr>
          <w:b/>
          <w:color w:val="000000"/>
          <w:sz w:val="28"/>
          <w:szCs w:val="28"/>
        </w:rPr>
        <w:t>(г.</w:t>
      </w:r>
      <w:r>
        <w:rPr>
          <w:b/>
          <w:color w:val="000000"/>
          <w:sz w:val="28"/>
          <w:szCs w:val="28"/>
        </w:rPr>
        <w:t xml:space="preserve"> </w:t>
      </w:r>
      <w:r w:rsidRPr="00BA1678">
        <w:rPr>
          <w:b/>
          <w:color w:val="000000"/>
          <w:sz w:val="28"/>
          <w:szCs w:val="28"/>
        </w:rPr>
        <w:t xml:space="preserve">Москва, </w:t>
      </w:r>
      <w:r w:rsidR="00225675">
        <w:rPr>
          <w:b/>
          <w:color w:val="000000"/>
          <w:sz w:val="28"/>
          <w:szCs w:val="28"/>
        </w:rPr>
        <w:t>4</w:t>
      </w:r>
      <w:r w:rsidR="0024355E">
        <w:rPr>
          <w:b/>
          <w:color w:val="000000"/>
          <w:sz w:val="28"/>
          <w:szCs w:val="28"/>
        </w:rPr>
        <w:t xml:space="preserve"> </w:t>
      </w:r>
      <w:r w:rsidR="00225675">
        <w:rPr>
          <w:b/>
          <w:color w:val="000000"/>
          <w:sz w:val="28"/>
          <w:szCs w:val="28"/>
        </w:rPr>
        <w:t>февраля</w:t>
      </w:r>
      <w:r w:rsidR="00F23F16">
        <w:rPr>
          <w:b/>
          <w:color w:val="000000"/>
          <w:sz w:val="28"/>
          <w:szCs w:val="28"/>
        </w:rPr>
        <w:t xml:space="preserve"> </w:t>
      </w:r>
      <w:r w:rsidRPr="00BA1678">
        <w:rPr>
          <w:b/>
          <w:color w:val="000000"/>
          <w:sz w:val="28"/>
          <w:szCs w:val="28"/>
        </w:rPr>
        <w:t>201</w:t>
      </w:r>
      <w:r w:rsidR="00EC2FE3">
        <w:rPr>
          <w:b/>
          <w:color w:val="000000"/>
          <w:sz w:val="28"/>
          <w:szCs w:val="28"/>
        </w:rPr>
        <w:t>4</w:t>
      </w:r>
      <w:r w:rsidRPr="00BA1678">
        <w:rPr>
          <w:b/>
          <w:color w:val="000000"/>
          <w:sz w:val="28"/>
          <w:szCs w:val="28"/>
        </w:rPr>
        <w:t xml:space="preserve"> г.)</w:t>
      </w:r>
    </w:p>
    <w:p w:rsidR="007D6D46" w:rsidRPr="00B251D9" w:rsidRDefault="007D6D46" w:rsidP="00BC498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251D9">
        <w:rPr>
          <w:color w:val="000000"/>
        </w:rPr>
        <w:t>К участию в конференции приглашаются аспиранты, соискатели, докторанты, научные сотрудники</w:t>
      </w:r>
      <w:r>
        <w:rPr>
          <w:color w:val="000000"/>
        </w:rPr>
        <w:t>, студенты (только в соавторстве с научным руководителем)</w:t>
      </w:r>
      <w:r w:rsidRPr="00B251D9">
        <w:rPr>
          <w:color w:val="000000"/>
        </w:rPr>
        <w:t>.</w:t>
      </w:r>
    </w:p>
    <w:p w:rsidR="007D6D46" w:rsidRDefault="007D6D46" w:rsidP="007B25F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251D9">
        <w:rPr>
          <w:color w:val="000000"/>
        </w:rPr>
        <w:t xml:space="preserve">По результатам конференции будет издан сборник материалов конференции с присвоением </w:t>
      </w:r>
      <w:r w:rsidRPr="00B251D9">
        <w:t>кодов IS</w:t>
      </w:r>
      <w:r w:rsidR="00DB48B1" w:rsidRPr="00B251D9">
        <w:t>S</w:t>
      </w:r>
      <w:r w:rsidRPr="00B251D9">
        <w:t>N, УДК и ББК, рассылкой по библиотекам, с регистрацией в Российской книжной палате.</w:t>
      </w:r>
      <w:r w:rsidRPr="00B251D9">
        <w:rPr>
          <w:color w:val="000000"/>
        </w:rPr>
        <w:t xml:space="preserve"> Публикация материалов в сборнике приравнивается к опубликованным основным научным результатам диссертации в соответствии с «Положением о порядке присуждения ученых степеней».</w:t>
      </w:r>
    </w:p>
    <w:p w:rsidR="00823680" w:rsidRDefault="00823680" w:rsidP="007D6D4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</w:rPr>
      </w:pPr>
    </w:p>
    <w:p w:rsidR="00263967" w:rsidRPr="007D6D46" w:rsidRDefault="00263967" w:rsidP="007B5D6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7D6D46">
        <w:rPr>
          <w:b/>
          <w:caps/>
        </w:rPr>
        <w:t>Секции конференции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Медицинские науки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  Клиническая медицина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  Акушерство и гинекология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  Эндокринология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14.01.02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  Болезни уха, горла и носа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14.01.03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5  Внутренние болезни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14.01.04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6  Кардиология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14.01.05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7  Психиатрия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3422F">
        <w:rPr>
          <w:rFonts w:ascii="Times New Roman" w:hAnsi="Times New Roman" w:cs="Times New Roman"/>
          <w:sz w:val="24"/>
          <w:szCs w:val="24"/>
        </w:rPr>
        <w:t xml:space="preserve"> Специальность 14.01.06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8  Глазные болезни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14.01.07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9  Педиатрия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3422F">
        <w:rPr>
          <w:rFonts w:ascii="Times New Roman" w:hAnsi="Times New Roman" w:cs="Times New Roman"/>
          <w:sz w:val="24"/>
          <w:szCs w:val="24"/>
        </w:rPr>
        <w:t xml:space="preserve"> Специальность 14.01.08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10  Инфекционные болезни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14.01.09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11  Кожные и венерические болезни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12  Нервные болезни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13  Онкология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14.01.12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14  Лучевая диагностика, лучевая терапия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14.01.13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15  Стоматология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14.01.14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16  Травматология и ортопедия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14.01.15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17  Фтизиатрия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14.01.16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18  Хирургия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14.01.17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19  Нейрохирургия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14.01.18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20  Детская хирургия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14.01.19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21  Анестезиология и реаниматология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22  Гематология и переливание крови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23  Ревматология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14.01.22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24  Урология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14.01.23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25  Трансплантология и искусственные органы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14.01.24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26  Пульмонология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14.01.25</w:t>
      </w:r>
    </w:p>
    <w:p w:rsid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 xml:space="preserve">Секция 27  </w:t>
      </w:r>
      <w:proofErr w:type="gramStart"/>
      <w:r w:rsidRPr="0063422F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gramEnd"/>
      <w:r w:rsidRPr="0063422F">
        <w:rPr>
          <w:rFonts w:ascii="Times New Roman" w:hAnsi="Times New Roman" w:cs="Times New Roman"/>
          <w:sz w:val="24"/>
          <w:szCs w:val="24"/>
        </w:rPr>
        <w:t xml:space="preserve"> хирургия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14.01.26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28  Наркология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14.01.27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29  Гастроэнтерология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14.01.28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30  Нефрология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14.01.29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31  Геронтология и гериатрия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14.01.30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lastRenderedPageBreak/>
        <w:t>Секция 32  Профилактическая медицина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33  Гигиена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34  Эпидемиология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14.02.02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35  Общественное здоровье и здравоохранение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14.02.03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36  Медицина труда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14.02.04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37  Социология медицины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14.02.05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38  Медико-социальная экспертиза и медико-социальная реабилитация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3422F">
        <w:rPr>
          <w:rFonts w:ascii="Times New Roman" w:hAnsi="Times New Roman" w:cs="Times New Roman"/>
          <w:sz w:val="24"/>
          <w:szCs w:val="24"/>
        </w:rPr>
        <w:t xml:space="preserve">  Специальность 14.02.06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39  Медико-биологические науки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40  Анатомия человека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41  Патологическая анатомия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14.03.02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42  Патологическая физиология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14.03.03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43  Токсикология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14.03.04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44  Судебная медицина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14.03.05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63422F">
        <w:rPr>
          <w:rFonts w:ascii="Times New Roman" w:hAnsi="Times New Roman" w:cs="Times New Roman"/>
          <w:b/>
          <w:sz w:val="24"/>
          <w:szCs w:val="24"/>
        </w:rPr>
        <w:t>Фармакология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45  Фармакология, клиническая фармакология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14.03.06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46  Химиотерапия и антибиотики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14.03.07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47  Авиационная, космическая и морская медицина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14.03.08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48  Клиническая иммунология, аллергология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14.03.09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49  Клиническая лабораторная диагностика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14.03.10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50  Восстановительная медицина, спортивная медицина, лечебная физкультура, курортология и физиотерапия.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14.03.11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63422F">
        <w:rPr>
          <w:rFonts w:ascii="Times New Roman" w:hAnsi="Times New Roman" w:cs="Times New Roman"/>
          <w:b/>
          <w:sz w:val="24"/>
          <w:szCs w:val="24"/>
        </w:rPr>
        <w:t xml:space="preserve">Фармацевтические науки  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51  Технология получения лекарств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14.04.01</w:t>
      </w:r>
    </w:p>
    <w:p w:rsidR="0063422F" w:rsidRPr="0063422F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52  Фармацевтическая химия, фармакогнозия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14.04.02</w:t>
      </w:r>
    </w:p>
    <w:p w:rsidR="00C23EE0" w:rsidRPr="007D6D46" w:rsidRDefault="0063422F" w:rsidP="00E347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22F">
        <w:rPr>
          <w:rFonts w:ascii="Times New Roman" w:hAnsi="Times New Roman" w:cs="Times New Roman"/>
          <w:sz w:val="24"/>
          <w:szCs w:val="24"/>
        </w:rPr>
        <w:t>Секция 53  Организация фармацевтического дела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3422F">
        <w:rPr>
          <w:rFonts w:ascii="Times New Roman" w:hAnsi="Times New Roman" w:cs="Times New Roman"/>
          <w:sz w:val="24"/>
          <w:szCs w:val="24"/>
        </w:rPr>
        <w:t>Специальность 14.04.03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D46" w:rsidRPr="00B251D9" w:rsidRDefault="007D6D46" w:rsidP="00BC4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color w:val="000000"/>
          <w:sz w:val="24"/>
          <w:szCs w:val="24"/>
        </w:rPr>
        <w:t>Условия участия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в конференции: минимальный объем материалов для сборника – 5 страниц, шрифт </w:t>
      </w:r>
      <w:proofErr w:type="spellStart"/>
      <w:r w:rsidRPr="00B251D9">
        <w:rPr>
          <w:rFonts w:ascii="Times New Roman" w:hAnsi="Times New Roman"/>
          <w:color w:val="000000"/>
          <w:sz w:val="24"/>
          <w:szCs w:val="24"/>
        </w:rPr>
        <w:t>Times</w:t>
      </w:r>
      <w:proofErr w:type="spellEnd"/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251D9">
        <w:rPr>
          <w:rFonts w:ascii="Times New Roman" w:hAnsi="Times New Roman"/>
          <w:color w:val="000000"/>
          <w:sz w:val="24"/>
          <w:szCs w:val="24"/>
        </w:rPr>
        <w:t>New</w:t>
      </w:r>
      <w:proofErr w:type="spellEnd"/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251D9">
        <w:rPr>
          <w:rFonts w:ascii="Times New Roman" w:hAnsi="Times New Roman"/>
          <w:color w:val="000000"/>
          <w:sz w:val="24"/>
          <w:szCs w:val="24"/>
        </w:rPr>
        <w:t>Roman</w:t>
      </w:r>
      <w:proofErr w:type="spellEnd"/>
      <w:r w:rsidRPr="00B251D9">
        <w:rPr>
          <w:rFonts w:ascii="Times New Roman" w:hAnsi="Times New Roman"/>
          <w:color w:val="000000"/>
          <w:sz w:val="24"/>
          <w:szCs w:val="24"/>
        </w:rPr>
        <w:t xml:space="preserve">, интервал 1.5, кегль 14, поля с каждой стороны листа по </w:t>
      </w:r>
      <w:smartTag w:uri="urn:schemas-microsoft-com:office:smarttags" w:element="metricconverter">
        <w:smartTagPr>
          <w:attr w:name="ProductID" w:val="2 см"/>
        </w:smartTagPr>
        <w:r w:rsidRPr="00B251D9">
          <w:rPr>
            <w:rFonts w:ascii="Times New Roman" w:hAnsi="Times New Roman"/>
            <w:color w:val="000000"/>
            <w:sz w:val="24"/>
            <w:szCs w:val="24"/>
          </w:rPr>
          <w:t>2 см</w:t>
        </w:r>
      </w:smartTag>
      <w:r w:rsidRPr="00B251D9">
        <w:rPr>
          <w:rFonts w:ascii="Times New Roman" w:hAnsi="Times New Roman"/>
          <w:color w:val="000000"/>
          <w:sz w:val="24"/>
          <w:szCs w:val="24"/>
        </w:rPr>
        <w:t>. Список литературы оформляется по алфавиту, автоматические ссылки не допускаются</w:t>
      </w:r>
      <w:r w:rsidR="004B01B0">
        <w:rPr>
          <w:rFonts w:ascii="Times New Roman" w:hAnsi="Times New Roman"/>
          <w:color w:val="000000"/>
          <w:sz w:val="24"/>
          <w:szCs w:val="24"/>
        </w:rPr>
        <w:t xml:space="preserve"> (</w:t>
      </w:r>
      <w:hyperlink r:id="rId9" w:history="1">
        <w:r w:rsidR="004B01B0" w:rsidRPr="006B6C8B">
          <w:rPr>
            <w:rStyle w:val="a5"/>
            <w:rFonts w:ascii="Times New Roman" w:hAnsi="Times New Roman"/>
            <w:sz w:val="24"/>
            <w:szCs w:val="24"/>
          </w:rPr>
          <w:t>пример оформления статьи</w:t>
        </w:r>
      </w:hyperlink>
      <w:r w:rsidR="004B01B0">
        <w:rPr>
          <w:rFonts w:ascii="Times New Roman" w:hAnsi="Times New Roman"/>
          <w:color w:val="000000"/>
          <w:sz w:val="24"/>
          <w:szCs w:val="24"/>
        </w:rPr>
        <w:t>).</w:t>
      </w:r>
      <w:r w:rsidR="004B01B0" w:rsidRPr="00B251D9">
        <w:rPr>
          <w:rFonts w:ascii="Times New Roman" w:hAnsi="Times New Roman"/>
          <w:color w:val="000000"/>
          <w:sz w:val="24"/>
          <w:szCs w:val="24"/>
        </w:rPr>
        <w:t xml:space="preserve"> Участнику конференции высылается один сборник</w:t>
      </w:r>
      <w:r w:rsidR="004B01B0">
        <w:rPr>
          <w:rFonts w:ascii="Times New Roman" w:hAnsi="Times New Roman"/>
          <w:color w:val="000000"/>
          <w:sz w:val="24"/>
          <w:szCs w:val="24"/>
        </w:rPr>
        <w:t xml:space="preserve"> (пересылку оплачивает автор статьи)</w:t>
      </w:r>
      <w:r w:rsidR="004B01B0" w:rsidRPr="00B251D9">
        <w:rPr>
          <w:rFonts w:ascii="Times New Roman" w:hAnsi="Times New Roman"/>
          <w:color w:val="000000"/>
          <w:sz w:val="24"/>
          <w:szCs w:val="24"/>
        </w:rPr>
        <w:t>.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B2341" w:rsidRDefault="005B2341" w:rsidP="005B23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color w:val="000000"/>
          <w:sz w:val="24"/>
          <w:szCs w:val="24"/>
        </w:rPr>
        <w:t>Условия оплаты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F20918">
        <w:rPr>
          <w:rFonts w:ascii="Times New Roman" w:hAnsi="Times New Roman"/>
          <w:color w:val="000000"/>
          <w:sz w:val="24"/>
          <w:szCs w:val="24"/>
        </w:rPr>
        <w:t>180 руб. за страницу полную и неполную, 150 руб. пересылка одного экземпляра сборника по РФ, 300 руб. по СНГ, 500 р. дальнее зарубежье. </w:t>
      </w:r>
    </w:p>
    <w:p w:rsidR="005B2341" w:rsidRDefault="005B2341" w:rsidP="005B2341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20918">
        <w:rPr>
          <w:rFonts w:ascii="Times New Roman" w:hAnsi="Times New Roman"/>
          <w:color w:val="000000"/>
          <w:sz w:val="24"/>
          <w:szCs w:val="24"/>
        </w:rPr>
        <w:t xml:space="preserve">Дополнительные сборники – 350 руб./ экз. (пересылку за дополнительный сборник оплачивать не надо), справка в электронном виде о принятии статьи к публикации 50 р./шт. Желающим выдается </w:t>
      </w:r>
      <w:r w:rsidR="00E347AE">
        <w:rPr>
          <w:rFonts w:ascii="Times New Roman" w:hAnsi="Times New Roman"/>
          <w:color w:val="000000"/>
          <w:sz w:val="24"/>
          <w:szCs w:val="24"/>
        </w:rPr>
        <w:t>сертификат</w:t>
      </w:r>
      <w:r w:rsidRPr="00F20918">
        <w:rPr>
          <w:rFonts w:ascii="Times New Roman" w:hAnsi="Times New Roman"/>
          <w:color w:val="000000"/>
          <w:sz w:val="24"/>
          <w:szCs w:val="24"/>
        </w:rPr>
        <w:t xml:space="preserve"> участника (100 руб.).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51D9">
        <w:rPr>
          <w:rFonts w:ascii="Times New Roman" w:hAnsi="Times New Roman"/>
          <w:b/>
          <w:color w:val="000000"/>
          <w:sz w:val="24"/>
          <w:szCs w:val="24"/>
        </w:rPr>
        <w:t>При осуществлении оплаты обязательно проследите, чтобы в назначении платежа была указана ваша фамилия и инициалы.</w:t>
      </w:r>
    </w:p>
    <w:p w:rsidR="00BC498B" w:rsidRPr="007D6D46" w:rsidRDefault="00BC498B" w:rsidP="00BC4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D6D46" w:rsidRDefault="007D6D46" w:rsidP="00BC498B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color w:val="000000"/>
          <w:sz w:val="24"/>
          <w:szCs w:val="24"/>
        </w:rPr>
        <w:t>Заявка на участие: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4117"/>
      </w:tblGrid>
      <w:tr w:rsidR="00F23F16" w:rsidRPr="00C73BB4" w:rsidTr="007B25F1">
        <w:tc>
          <w:tcPr>
            <w:tcW w:w="5103" w:type="dxa"/>
          </w:tcPr>
          <w:p w:rsidR="00F23F16" w:rsidRPr="000C2210" w:rsidRDefault="00F23F16" w:rsidP="00AF7DF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конференции</w:t>
            </w:r>
          </w:p>
        </w:tc>
        <w:tc>
          <w:tcPr>
            <w:tcW w:w="4117" w:type="dxa"/>
          </w:tcPr>
          <w:p w:rsidR="00F23F16" w:rsidRPr="009B79D1" w:rsidRDefault="00F23F16" w:rsidP="00AF7DF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6B062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контактного лица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6B062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контактного лица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контактного лица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6B062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автор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 (через запятую)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и название секции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AC8">
              <w:rPr>
                <w:rFonts w:ascii="Times New Roman" w:hAnsi="Times New Roman"/>
                <w:sz w:val="24"/>
                <w:szCs w:val="24"/>
              </w:rPr>
              <w:t>Почтовый адрес для отправки сборник</w:t>
            </w:r>
            <w:proofErr w:type="gramStart"/>
            <w:r w:rsidRPr="00870AC8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70AC8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870AC8">
              <w:rPr>
                <w:rFonts w:ascii="Times New Roman" w:hAnsi="Times New Roman"/>
                <w:sz w:val="24"/>
                <w:szCs w:val="24"/>
              </w:rPr>
              <w:t>) (</w:t>
            </w:r>
            <w:r w:rsidR="007B25F1" w:rsidRPr="00030A8F"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7B25F1" w:rsidRPr="004C3FFC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обязательным </w:t>
            </w:r>
            <w:r w:rsidR="007B25F1" w:rsidRPr="00030A8F">
              <w:rPr>
                <w:rFonts w:ascii="Times New Roman" w:hAnsi="Times New Roman"/>
                <w:b/>
                <w:sz w:val="24"/>
                <w:szCs w:val="24"/>
              </w:rPr>
              <w:t>указанием почтового индекса, страны</w:t>
            </w:r>
            <w:r w:rsidRPr="00870AC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Ф.И.О. получателя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информации о конференции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29">
              <w:rPr>
                <w:rFonts w:ascii="Times New Roman" w:hAnsi="Times New Roman"/>
                <w:i/>
                <w:sz w:val="20"/>
                <w:szCs w:val="20"/>
              </w:rPr>
              <w:t xml:space="preserve">Если из интернета, то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название</w:t>
            </w:r>
            <w:r w:rsidRPr="00D46629">
              <w:rPr>
                <w:rFonts w:ascii="Times New Roman" w:hAnsi="Times New Roman"/>
                <w:i/>
                <w:sz w:val="20"/>
                <w:szCs w:val="20"/>
              </w:rPr>
              <w:t xml:space="preserve"> сайта</w:t>
            </w: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F23F16" w:rsidRPr="00403F50" w:rsidRDefault="00F23F16" w:rsidP="00AF7DF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F50">
              <w:rPr>
                <w:rFonts w:ascii="Times New Roman" w:hAnsi="Times New Roman"/>
                <w:sz w:val="24"/>
                <w:szCs w:val="24"/>
              </w:rPr>
              <w:t>Количество дополнительных экземпляров сборника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(стоимость 350 р./шт.)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F23F16" w:rsidRPr="00403F50" w:rsidRDefault="00F23F16" w:rsidP="00AF7DF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FF2">
              <w:rPr>
                <w:rFonts w:ascii="Times New Roman" w:hAnsi="Times New Roman"/>
                <w:sz w:val="24"/>
                <w:szCs w:val="24"/>
              </w:rPr>
              <w:t>Справка в электронном виде о принятии статьи к публикации (50 р./шт.)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3F16" w:rsidRPr="00B71556" w:rsidTr="007B25F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F23F16" w:rsidRPr="00403F50" w:rsidRDefault="00F23F16" w:rsidP="00AF7DF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сертификатов участника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(-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конференции (100 р./шт.)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F23F16" w:rsidRPr="00B71556" w:rsidRDefault="00F23F16" w:rsidP="00AF7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D6D46" w:rsidRDefault="007D6D46" w:rsidP="00BC498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251D9">
        <w:rPr>
          <w:b/>
          <w:bCs/>
          <w:color w:val="000000"/>
        </w:rPr>
        <w:t xml:space="preserve">Последний день подачи заявки: </w:t>
      </w:r>
      <w:r w:rsidR="00225675">
        <w:rPr>
          <w:color w:val="000000"/>
        </w:rPr>
        <w:t>4</w:t>
      </w:r>
      <w:r w:rsidR="0024355E">
        <w:rPr>
          <w:color w:val="000000"/>
        </w:rPr>
        <w:t xml:space="preserve"> </w:t>
      </w:r>
      <w:r w:rsidR="00225675">
        <w:rPr>
          <w:color w:val="000000"/>
        </w:rPr>
        <w:t>февраля</w:t>
      </w:r>
      <w:r w:rsidR="0024355E">
        <w:rPr>
          <w:color w:val="000000"/>
        </w:rPr>
        <w:t xml:space="preserve"> </w:t>
      </w:r>
      <w:r w:rsidRPr="00B251D9">
        <w:rPr>
          <w:color w:val="000000"/>
        </w:rPr>
        <w:t>201</w:t>
      </w:r>
      <w:r w:rsidR="00EC2FE3">
        <w:rPr>
          <w:color w:val="000000"/>
        </w:rPr>
        <w:t>4</w:t>
      </w:r>
      <w:r w:rsidRPr="00B251D9">
        <w:rPr>
          <w:color w:val="000000"/>
        </w:rPr>
        <w:t xml:space="preserve"> г.</w:t>
      </w:r>
    </w:p>
    <w:p w:rsidR="007D6D46" w:rsidRPr="00B251D9" w:rsidRDefault="007D6D46" w:rsidP="00BC4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color w:val="000000"/>
          <w:sz w:val="24"/>
          <w:szCs w:val="24"/>
        </w:rPr>
        <w:t>Рассылка сборника производится в течение 30 дней со дня завершения конференции.</w:t>
      </w:r>
    </w:p>
    <w:p w:rsidR="00024935" w:rsidRDefault="007D6D46" w:rsidP="00BC498B">
      <w:pPr>
        <w:spacing w:after="0" w:line="240" w:lineRule="auto"/>
        <w:ind w:firstLine="567"/>
        <w:jc w:val="both"/>
      </w:pPr>
      <w:r w:rsidRPr="00B251D9">
        <w:rPr>
          <w:rFonts w:ascii="Times New Roman" w:hAnsi="Times New Roman"/>
          <w:b/>
          <w:bCs/>
          <w:color w:val="000000"/>
          <w:sz w:val="24"/>
          <w:szCs w:val="24"/>
        </w:rPr>
        <w:t>Контактная информация: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27106, г"/>
        </w:smartTagPr>
        <w:r w:rsidRPr="00B251D9">
          <w:rPr>
            <w:rFonts w:ascii="Times New Roman" w:hAnsi="Times New Roman"/>
            <w:color w:val="000000"/>
            <w:sz w:val="24"/>
            <w:szCs w:val="24"/>
          </w:rPr>
          <w:t>127106, г</w:t>
        </w:r>
      </w:smartTag>
      <w:r w:rsidRPr="00B251D9">
        <w:rPr>
          <w:rFonts w:ascii="Times New Roman" w:hAnsi="Times New Roman"/>
          <w:color w:val="000000"/>
          <w:sz w:val="24"/>
          <w:szCs w:val="24"/>
        </w:rPr>
        <w:t xml:space="preserve">. Москва, </w:t>
      </w:r>
      <w:r w:rsidRPr="00F50EEF">
        <w:rPr>
          <w:rFonts w:ascii="Times New Roman" w:hAnsi="Times New Roman"/>
          <w:color w:val="000000"/>
          <w:sz w:val="24"/>
          <w:szCs w:val="24"/>
        </w:rPr>
        <w:t>Гостиничный проезд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, д. 6, корп. </w:t>
      </w:r>
      <w:r w:rsidRPr="00FE3BFE">
        <w:rPr>
          <w:rFonts w:ascii="Times New Roman" w:hAnsi="Times New Roman"/>
          <w:color w:val="000000"/>
          <w:sz w:val="24"/>
          <w:szCs w:val="24"/>
        </w:rPr>
        <w:t xml:space="preserve">2, </w:t>
      </w:r>
      <w:r w:rsidRPr="00B251D9">
        <w:rPr>
          <w:rFonts w:ascii="Times New Roman" w:hAnsi="Times New Roman"/>
          <w:color w:val="000000"/>
          <w:sz w:val="24"/>
          <w:szCs w:val="24"/>
        </w:rPr>
        <w:t>офис</w:t>
      </w:r>
      <w:r w:rsidRPr="00FE3BFE">
        <w:rPr>
          <w:rFonts w:ascii="Times New Roman" w:hAnsi="Times New Roman"/>
          <w:color w:val="000000"/>
          <w:sz w:val="24"/>
          <w:szCs w:val="24"/>
        </w:rPr>
        <w:t xml:space="preserve"> 213, </w:t>
      </w:r>
      <w:r w:rsidRPr="00B251D9">
        <w:rPr>
          <w:rFonts w:ascii="Times New Roman" w:hAnsi="Times New Roman"/>
          <w:color w:val="000000"/>
          <w:sz w:val="24"/>
          <w:szCs w:val="24"/>
        </w:rPr>
        <w:t>Тел</w:t>
      </w:r>
      <w:r w:rsidR="00F23F16">
        <w:rPr>
          <w:rFonts w:ascii="Times New Roman" w:hAnsi="Times New Roman"/>
          <w:color w:val="000000"/>
          <w:sz w:val="24"/>
          <w:szCs w:val="24"/>
        </w:rPr>
        <w:t xml:space="preserve">.:+7-499-709-91-28. </w:t>
      </w:r>
      <w:r w:rsidRPr="00B251D9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F50EEF">
        <w:rPr>
          <w:rFonts w:ascii="Times New Roman" w:hAnsi="Times New Roman"/>
          <w:color w:val="000000"/>
          <w:sz w:val="24"/>
          <w:szCs w:val="24"/>
        </w:rPr>
        <w:t>-</w:t>
      </w:r>
      <w:r w:rsidRPr="00B251D9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F50EEF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10" w:history="1">
        <w:r w:rsidR="00024935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medicine</w:t>
        </w:r>
        <w:r w:rsidR="00024935" w:rsidRPr="0033782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024935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024935" w:rsidRPr="0033782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024935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50EEF">
        <w:rPr>
          <w:rStyle w:val="a5"/>
          <w:rFonts w:ascii="Times New Roman" w:hAnsi="Times New Roman"/>
          <w:sz w:val="24"/>
          <w:szCs w:val="24"/>
        </w:rPr>
        <w:t>,</w:t>
      </w:r>
      <w:r w:rsidRPr="00F50EEF">
        <w:rPr>
          <w:rFonts w:ascii="Times New Roman" w:hAnsi="Times New Roman"/>
          <w:sz w:val="24"/>
          <w:szCs w:val="24"/>
        </w:rPr>
        <w:t xml:space="preserve"> </w:t>
      </w:r>
      <w:r w:rsidRPr="00B251D9">
        <w:rPr>
          <w:rFonts w:ascii="Times New Roman" w:hAnsi="Times New Roman"/>
          <w:color w:val="000000"/>
          <w:sz w:val="24"/>
          <w:szCs w:val="24"/>
        </w:rPr>
        <w:t>сайт</w:t>
      </w:r>
      <w:r w:rsidRPr="00F50EEF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1" w:history="1">
        <w:r w:rsidR="00BC498B" w:rsidRPr="00EE1E3E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="00BC498B" w:rsidRPr="00EE1E3E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BC498B" w:rsidRPr="00EE1E3E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BC498B" w:rsidRPr="00EE1E3E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BC498B" w:rsidRPr="00EE1E3E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</w:p>
    <w:p w:rsidR="00BC498B" w:rsidRPr="00BA43D3" w:rsidRDefault="00BC498B" w:rsidP="00BC4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43D3">
        <w:rPr>
          <w:rFonts w:ascii="Times New Roman" w:hAnsi="Times New Roman" w:cs="Times New Roman"/>
          <w:sz w:val="24"/>
          <w:szCs w:val="24"/>
        </w:rPr>
        <w:t>Вы можете отслеживать новости конференций «</w:t>
      </w:r>
      <w:r w:rsidRPr="00BA43D3">
        <w:rPr>
          <w:rFonts w:ascii="Times New Roman" w:hAnsi="Times New Roman"/>
          <w:sz w:val="24"/>
          <w:szCs w:val="24"/>
        </w:rPr>
        <w:t>Международный центр науки и образования</w:t>
      </w:r>
      <w:r w:rsidRPr="00BA43D3">
        <w:rPr>
          <w:rFonts w:ascii="Times New Roman" w:hAnsi="Times New Roman" w:cs="Times New Roman"/>
          <w:sz w:val="24"/>
          <w:szCs w:val="24"/>
        </w:rPr>
        <w:t xml:space="preserve">», подписавшись на новости </w:t>
      </w:r>
      <w:hyperlink r:id="rId12" w:history="1">
        <w:r w:rsidRPr="00BA43D3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на сайте</w:t>
        </w:r>
      </w:hyperlink>
      <w:r w:rsidRPr="00BA43D3">
        <w:rPr>
          <w:rFonts w:ascii="Times New Roman" w:hAnsi="Times New Roman" w:cs="Times New Roman"/>
          <w:sz w:val="24"/>
          <w:szCs w:val="24"/>
        </w:rPr>
        <w:t xml:space="preserve">, через социальные сети: </w:t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4" name="Рисунок 2" descr="http://smartresponder.ru/user/files/253722/535720462/__FS__facebook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artresponder.ru/user/files/253722/535720462/__FS__facebook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85750" cy="285750"/>
            <wp:effectExtent l="0" t="0" r="0" b="0"/>
            <wp:docPr id="5" name="Рисунок 3" descr="http://smartresponder.ru/user/files/253720/1299856295/__FS__livejournal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martresponder.ru/user/files/253720/1299856295/__FS__livejournal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6" name="Рисунок 4" descr="http://smartresponder.ru/user/files/253726/859442963/__FS__twitter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artresponder.ru/user/files/253726/859442963/__FS__twitter.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rFonts w:ascii="Verdana" w:hAnsi="Verdana"/>
          <w:noProof/>
          <w:sz w:val="27"/>
          <w:szCs w:val="27"/>
          <w:shd w:val="clear" w:color="auto" w:fill="FFFFFF"/>
        </w:rPr>
        <w:drawing>
          <wp:inline distT="0" distB="0" distL="0" distR="0">
            <wp:extent cx="266331" cy="266331"/>
            <wp:effectExtent l="19050" t="0" r="369" b="0"/>
            <wp:docPr id="7" name="Рисунок 5" descr="http://smartresponder.ru/user/files/253672/1585226151/__FS__%D0%B7%D0%B0%D0%B3%D1%80%D1%83%D0%B6%D0%B5%D0%BD%D0%BD%D0%BE%D0%B5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martresponder.ru/user/files/253672/1585226151/__FS__%D0%B7%D0%B0%D0%B3%D1%80%D1%83%D0%B6%D0%B5%D0%BD%D0%BD%D0%BE%D0%B5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3" cy="268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498B" w:rsidRDefault="00BC498B" w:rsidP="00BC4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5FF2">
        <w:rPr>
          <w:rFonts w:ascii="Times New Roman" w:hAnsi="Times New Roman"/>
          <w:color w:val="000000"/>
          <w:sz w:val="24"/>
          <w:szCs w:val="24"/>
        </w:rPr>
        <w:t>Чтобы принять участие в заочной конференции, Вам необходимо выслать на E-</w:t>
      </w:r>
      <w:proofErr w:type="spellStart"/>
      <w:r w:rsidRPr="00FC5FF2">
        <w:rPr>
          <w:rFonts w:ascii="Times New Roman" w:hAnsi="Times New Roman"/>
          <w:color w:val="000000"/>
          <w:sz w:val="24"/>
          <w:szCs w:val="24"/>
        </w:rPr>
        <w:t>mail</w:t>
      </w:r>
      <w:proofErr w:type="spellEnd"/>
      <w:r w:rsidRPr="00FC5FF2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21" w:history="1">
        <w:r w:rsidR="00857CDD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medicine</w:t>
        </w:r>
        <w:r w:rsidR="00857CDD" w:rsidRPr="0033782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857CDD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857CDD" w:rsidRPr="0033782C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857CDD" w:rsidRPr="00024935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 свою статью, заявку и отсканированную квитанцию об оплате, либо воспользоваться нашим единым сервисом загрузки и оплаты материалов на сайте </w:t>
      </w:r>
      <w:hyperlink r:id="rId22" w:history="1">
        <w:r w:rsidRPr="001E6892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Pr="001E6892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1E6892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Pr="001E6892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1E6892">
          <w:rPr>
            <w:rStyle w:val="a5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, нажав на кнопку: </w:t>
      </w:r>
      <w:r w:rsidRPr="00FC5FF2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9775" cy="228600"/>
            <wp:effectExtent l="19050" t="0" r="9525" b="0"/>
            <wp:docPr id="8" name="Рисунок 1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5" w:history="1">
        <w:r w:rsidRPr="00FC5FF2">
          <w:rPr>
            <w:rStyle w:val="a5"/>
            <w:rFonts w:ascii="Times New Roman" w:hAnsi="Times New Roman"/>
            <w:sz w:val="24"/>
            <w:szCs w:val="24"/>
          </w:rPr>
          <w:t>,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 расположенную на каждой странице описания конференции.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C498B" w:rsidRDefault="00BC498B" w:rsidP="00BC498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3C04">
        <w:rPr>
          <w:rFonts w:ascii="Times New Roman" w:hAnsi="Times New Roman"/>
          <w:b/>
          <w:sz w:val="24"/>
          <w:szCs w:val="24"/>
        </w:rPr>
        <w:t xml:space="preserve">Язык конференции: </w:t>
      </w:r>
      <w:r w:rsidRPr="00293C04">
        <w:rPr>
          <w:rFonts w:ascii="Times New Roman" w:hAnsi="Times New Roman"/>
          <w:sz w:val="24"/>
          <w:szCs w:val="24"/>
        </w:rPr>
        <w:t>русский, английский.</w:t>
      </w:r>
    </w:p>
    <w:p w:rsidR="00BC498B" w:rsidRDefault="00BC498B" w:rsidP="00BC498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D6D46" w:rsidRPr="00024935" w:rsidRDefault="007D6D46" w:rsidP="00BC4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sz w:val="24"/>
          <w:szCs w:val="24"/>
        </w:rPr>
        <w:t>Реквизиты:</w:t>
      </w:r>
    </w:p>
    <w:p w:rsidR="00D556D7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 xml:space="preserve">Получатель: </w:t>
      </w:r>
      <w:r w:rsidRPr="00335311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335311">
        <w:rPr>
          <w:rFonts w:ascii="Times New Roman" w:hAnsi="Times New Roman"/>
          <w:sz w:val="24"/>
          <w:szCs w:val="24"/>
        </w:rPr>
        <w:t>МЦНО</w:t>
      </w:r>
      <w:r>
        <w:rPr>
          <w:rFonts w:ascii="Times New Roman" w:hAnsi="Times New Roman"/>
          <w:sz w:val="24"/>
          <w:szCs w:val="24"/>
        </w:rPr>
        <w:t>»</w:t>
      </w:r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C34">
        <w:rPr>
          <w:rFonts w:ascii="Times New Roman" w:hAnsi="Times New Roman"/>
          <w:sz w:val="24"/>
          <w:szCs w:val="24"/>
        </w:rPr>
        <w:t>Наименование получателя на английском языке (для нерезидентов): "ICSE", LLC</w:t>
      </w:r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7715904374</w:t>
      </w:r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номер расчетного счета № 40702810500000010364</w:t>
      </w:r>
    </w:p>
    <w:p w:rsidR="00D556D7" w:rsidRPr="007A761D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 xml:space="preserve">ОКАТО 45280567000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B251D9">
        <w:rPr>
          <w:rFonts w:ascii="Times New Roman" w:hAnsi="Times New Roman"/>
          <w:sz w:val="24"/>
          <w:szCs w:val="24"/>
        </w:rPr>
        <w:t>КПП 771501001</w:t>
      </w:r>
    </w:p>
    <w:p w:rsidR="00D556D7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 xml:space="preserve">Банк: КБ «Межрегиональный почтовый банк» ООО </w:t>
      </w:r>
      <w:proofErr w:type="spellStart"/>
      <w:r w:rsidRPr="00B251D9">
        <w:rPr>
          <w:rFonts w:ascii="Times New Roman" w:hAnsi="Times New Roman"/>
          <w:sz w:val="24"/>
          <w:szCs w:val="24"/>
        </w:rPr>
        <w:t>г</w:t>
      </w:r>
      <w:proofErr w:type="gramStart"/>
      <w:r w:rsidRPr="00B251D9">
        <w:rPr>
          <w:rFonts w:ascii="Times New Roman" w:hAnsi="Times New Roman"/>
          <w:sz w:val="24"/>
          <w:szCs w:val="24"/>
        </w:rPr>
        <w:t>.М</w:t>
      </w:r>
      <w:proofErr w:type="gramEnd"/>
      <w:r w:rsidRPr="00B251D9">
        <w:rPr>
          <w:rFonts w:ascii="Times New Roman" w:hAnsi="Times New Roman"/>
          <w:sz w:val="24"/>
          <w:szCs w:val="24"/>
        </w:rPr>
        <w:t>осква</w:t>
      </w:r>
      <w:proofErr w:type="spellEnd"/>
    </w:p>
    <w:p w:rsidR="00225675" w:rsidRPr="00B251D9" w:rsidRDefault="00F234CF" w:rsidP="002256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225675" w:rsidRPr="006C7BEA">
        <w:rPr>
          <w:rFonts w:ascii="Times New Roman" w:hAnsi="Times New Roman"/>
          <w:sz w:val="24"/>
          <w:szCs w:val="24"/>
        </w:rPr>
        <w:t>аименование банка на английском языке (для нерезидентов):</w:t>
      </w:r>
      <w:r w:rsidR="00225675">
        <w:rPr>
          <w:rFonts w:ascii="Times New Roman" w:hAnsi="Times New Roman"/>
          <w:sz w:val="24"/>
          <w:szCs w:val="24"/>
        </w:rPr>
        <w:t xml:space="preserve"> </w:t>
      </w:r>
      <w:r w:rsidR="00225675" w:rsidRPr="006C7BEA">
        <w:rPr>
          <w:rFonts w:ascii="Times New Roman" w:hAnsi="Times New Roman"/>
          <w:sz w:val="24"/>
          <w:szCs w:val="24"/>
        </w:rPr>
        <w:t xml:space="preserve">CB “INTERREGIONAL POST BANK” </w:t>
      </w:r>
      <w:proofErr w:type="spellStart"/>
      <w:r w:rsidR="00225675" w:rsidRPr="006C7BEA">
        <w:rPr>
          <w:rFonts w:ascii="Times New Roman" w:hAnsi="Times New Roman"/>
          <w:sz w:val="24"/>
          <w:szCs w:val="24"/>
        </w:rPr>
        <w:t>Co</w:t>
      </w:r>
      <w:proofErr w:type="spellEnd"/>
      <w:r w:rsidR="00225675" w:rsidRPr="006C7BE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25675" w:rsidRPr="006C7BEA">
        <w:rPr>
          <w:rFonts w:ascii="Times New Roman" w:hAnsi="Times New Roman"/>
          <w:sz w:val="24"/>
          <w:szCs w:val="24"/>
        </w:rPr>
        <w:t>Ltd</w:t>
      </w:r>
      <w:bookmarkStart w:id="0" w:name="_GoBack"/>
      <w:bookmarkEnd w:id="0"/>
      <w:proofErr w:type="spellEnd"/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КОР / СЧ  30101810200000000775  в Отделении  №2 МГТУ Банка России</w:t>
      </w:r>
    </w:p>
    <w:p w:rsidR="00D556D7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БИК 044585775</w:t>
      </w:r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C34">
        <w:rPr>
          <w:rFonts w:ascii="Times New Roman" w:hAnsi="Times New Roman"/>
          <w:sz w:val="24"/>
          <w:szCs w:val="24"/>
        </w:rPr>
        <w:t>Код валютной операции (для нерезидентов) 20100</w:t>
      </w:r>
    </w:p>
    <w:p w:rsidR="00D556D7" w:rsidRPr="00B251D9" w:rsidRDefault="00D556D7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Назначение платежа: организационный взнос за участие в конференции.</w:t>
      </w:r>
    </w:p>
    <w:p w:rsidR="007D6D46" w:rsidRPr="00B251D9" w:rsidRDefault="007D6D46" w:rsidP="00D55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D6D46" w:rsidRPr="00B251D9" w:rsidSect="005551E8">
      <w:headerReference w:type="default" r:id="rId26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8E4" w:rsidRDefault="008318E4" w:rsidP="00C23EE0">
      <w:pPr>
        <w:spacing w:after="0" w:line="240" w:lineRule="auto"/>
      </w:pPr>
      <w:r>
        <w:separator/>
      </w:r>
    </w:p>
  </w:endnote>
  <w:endnote w:type="continuationSeparator" w:id="0">
    <w:p w:rsidR="008318E4" w:rsidRDefault="008318E4" w:rsidP="00C2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8E4" w:rsidRDefault="008318E4" w:rsidP="00C23EE0">
      <w:pPr>
        <w:spacing w:after="0" w:line="240" w:lineRule="auto"/>
      </w:pPr>
      <w:r>
        <w:separator/>
      </w:r>
    </w:p>
  </w:footnote>
  <w:footnote w:type="continuationSeparator" w:id="0">
    <w:p w:rsidR="008318E4" w:rsidRDefault="008318E4" w:rsidP="00C2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1E8" w:rsidRPr="002209FF" w:rsidRDefault="001C4E7B" w:rsidP="005551E8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222222"/>
        <w:lang w:val="en-US"/>
      </w:rPr>
    </w:pPr>
    <w:r>
      <w:rPr>
        <w:rFonts w:ascii="Times New Roman" w:hAnsi="Times New Roman"/>
        <w:noProof/>
        <w:color w:val="00000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2270760</wp:posOffset>
          </wp:positionH>
          <wp:positionV relativeFrom="margin">
            <wp:posOffset>-948055</wp:posOffset>
          </wp:positionV>
          <wp:extent cx="866775" cy="866775"/>
          <wp:effectExtent l="0" t="0" r="0" b="0"/>
          <wp:wrapSquare wrapText="bothSides"/>
          <wp:docPr id="3" name="Рисунок 1" descr="C:\Users\user\Dropbox\Интернаука_Дизайн (2)\Логотип\лого НОВЫЙ\internauka_logo_100x100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ropbox\Интернаука_Дизайн (2)\Логотип\лого НОВЫЙ\internauka_logo_100x100_transpare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5F40" w:rsidRPr="00321672">
      <w:rPr>
        <w:rFonts w:ascii="Times New Roman" w:hAnsi="Times New Roman"/>
        <w:color w:val="000000"/>
        <w:lang w:val="en-US"/>
      </w:rPr>
      <w:t xml:space="preserve">  </w:t>
    </w:r>
    <w:r w:rsidR="005551E8" w:rsidRPr="00E25E36">
      <w:rPr>
        <w:rFonts w:ascii="Times New Roman" w:hAnsi="Times New Roman"/>
        <w:color w:val="000000"/>
        <w:lang w:val="en-US"/>
      </w:rPr>
      <w:t xml:space="preserve">E-mail: </w:t>
    </w:r>
    <w:hyperlink r:id="rId2" w:history="1">
      <w:r w:rsidR="005551E8" w:rsidRPr="00130B2A">
        <w:rPr>
          <w:rStyle w:val="a5"/>
          <w:rFonts w:ascii="Times New Roman" w:hAnsi="Times New Roman"/>
          <w:lang w:val="en-US"/>
        </w:rPr>
        <w:t>mail@internauka.org</w:t>
      </w:r>
    </w:hyperlink>
    <w:r w:rsidR="005551E8" w:rsidRPr="00E25E36">
      <w:rPr>
        <w:rFonts w:ascii="Times New Roman" w:hAnsi="Times New Roman"/>
        <w:color w:val="0070C0"/>
        <w:lang w:val="en-US"/>
      </w:rPr>
      <w:t xml:space="preserve"> </w:t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5551E8">
      <w:rPr>
        <w:rFonts w:ascii="Times New Roman" w:hAnsi="Times New Roman"/>
        <w:color w:val="0070C0"/>
        <w:lang w:val="en-US"/>
      </w:rPr>
      <w:tab/>
    </w:r>
    <w:r w:rsidR="00035F40" w:rsidRPr="00035F40">
      <w:rPr>
        <w:rFonts w:ascii="Times New Roman" w:hAnsi="Times New Roman"/>
        <w:color w:val="0070C0"/>
        <w:lang w:val="en-US"/>
      </w:rPr>
      <w:t xml:space="preserve">                 </w:t>
    </w:r>
    <w:r w:rsidR="005551E8" w:rsidRPr="00E25E36">
      <w:rPr>
        <w:rFonts w:ascii="Times New Roman" w:hAnsi="Times New Roman"/>
        <w:color w:val="000000"/>
      </w:rPr>
      <w:t>сайт</w:t>
    </w:r>
    <w:r w:rsidR="005551E8" w:rsidRPr="009E0839">
      <w:rPr>
        <w:rFonts w:ascii="Times New Roman" w:hAnsi="Times New Roman"/>
        <w:color w:val="000000"/>
        <w:lang w:val="en-US"/>
      </w:rPr>
      <w:t xml:space="preserve"> </w:t>
    </w:r>
    <w:hyperlink r:id="rId3" w:history="1">
      <w:r w:rsidR="00DB48B1" w:rsidRPr="00EE1E3E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="00DB48B1" w:rsidRPr="00DB48B1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DB48B1" w:rsidRPr="00EE1E3E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internauka</w:t>
      </w:r>
      <w:r w:rsidR="00DB48B1" w:rsidRPr="00DB48B1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DB48B1" w:rsidRPr="00EE1E3E">
        <w:rPr>
          <w:rStyle w:val="a5"/>
          <w:rFonts w:ascii="Times New Roman" w:hAnsi="Times New Roman"/>
          <w:sz w:val="24"/>
          <w:szCs w:val="24"/>
          <w:shd w:val="clear" w:color="auto" w:fill="FFFFFF"/>
          <w:lang w:val="en-US"/>
        </w:rPr>
        <w:t>org</w:t>
      </w:r>
    </w:hyperlink>
    <w:r w:rsidR="005551E8" w:rsidRPr="009E0839">
      <w:rPr>
        <w:rFonts w:ascii="Times New Roman" w:hAnsi="Times New Roman"/>
        <w:color w:val="222222"/>
        <w:lang w:val="en-US"/>
      </w:rPr>
      <w:t xml:space="preserve"> </w:t>
    </w:r>
  </w:p>
  <w:p w:rsidR="005551E8" w:rsidRPr="002209FF" w:rsidRDefault="00035F40" w:rsidP="005551E8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000000"/>
        <w:lang w:val="en-US"/>
      </w:rPr>
    </w:pPr>
    <w:r w:rsidRPr="00321672">
      <w:rPr>
        <w:rFonts w:ascii="Times New Roman" w:hAnsi="Times New Roman"/>
        <w:color w:val="000000"/>
        <w:lang w:val="en-US"/>
      </w:rPr>
      <w:t xml:space="preserve">  </w:t>
    </w:r>
    <w:r w:rsidR="005551E8" w:rsidRPr="00E25E36">
      <w:rPr>
        <w:rFonts w:ascii="Times New Roman" w:hAnsi="Times New Roman"/>
        <w:color w:val="000000"/>
      </w:rPr>
      <w:t>Тел</w:t>
    </w:r>
    <w:r w:rsidR="005551E8" w:rsidRPr="002209FF">
      <w:rPr>
        <w:rFonts w:ascii="Times New Roman" w:hAnsi="Times New Roman"/>
        <w:color w:val="000000"/>
        <w:lang w:val="en-US"/>
      </w:rPr>
      <w:t>.:  +74997099128</w:t>
    </w:r>
  </w:p>
  <w:p w:rsidR="00D76DCB" w:rsidRDefault="00D76DC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1762C"/>
    <w:multiLevelType w:val="hybridMultilevel"/>
    <w:tmpl w:val="263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04D01"/>
    <w:multiLevelType w:val="hybridMultilevel"/>
    <w:tmpl w:val="9A86A540"/>
    <w:lvl w:ilvl="0" w:tplc="95AA19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67"/>
    <w:rsid w:val="00024935"/>
    <w:rsid w:val="00025AAB"/>
    <w:rsid w:val="00035F40"/>
    <w:rsid w:val="000535F8"/>
    <w:rsid w:val="00061CD5"/>
    <w:rsid w:val="00076231"/>
    <w:rsid w:val="000F155D"/>
    <w:rsid w:val="00101F7D"/>
    <w:rsid w:val="001126EE"/>
    <w:rsid w:val="00145D83"/>
    <w:rsid w:val="00146EBC"/>
    <w:rsid w:val="001474C0"/>
    <w:rsid w:val="00166C02"/>
    <w:rsid w:val="00175681"/>
    <w:rsid w:val="001C4E7B"/>
    <w:rsid w:val="001D1C21"/>
    <w:rsid w:val="001D5B76"/>
    <w:rsid w:val="001E26D0"/>
    <w:rsid w:val="001E30B8"/>
    <w:rsid w:val="001E3EC0"/>
    <w:rsid w:val="00225675"/>
    <w:rsid w:val="0024355E"/>
    <w:rsid w:val="00250533"/>
    <w:rsid w:val="0026229F"/>
    <w:rsid w:val="00263967"/>
    <w:rsid w:val="002736D1"/>
    <w:rsid w:val="00276C14"/>
    <w:rsid w:val="002800AA"/>
    <w:rsid w:val="00287C02"/>
    <w:rsid w:val="002A7248"/>
    <w:rsid w:val="002A78AE"/>
    <w:rsid w:val="002C3CB5"/>
    <w:rsid w:val="002D3282"/>
    <w:rsid w:val="002E6F9E"/>
    <w:rsid w:val="00321672"/>
    <w:rsid w:val="0033782C"/>
    <w:rsid w:val="003576CB"/>
    <w:rsid w:val="003A2692"/>
    <w:rsid w:val="003A32D0"/>
    <w:rsid w:val="003A33F2"/>
    <w:rsid w:val="003D48F7"/>
    <w:rsid w:val="003E4B0A"/>
    <w:rsid w:val="00430985"/>
    <w:rsid w:val="00446C4F"/>
    <w:rsid w:val="00456F36"/>
    <w:rsid w:val="004677DE"/>
    <w:rsid w:val="00487EBF"/>
    <w:rsid w:val="004A1564"/>
    <w:rsid w:val="004B01B0"/>
    <w:rsid w:val="004D3F16"/>
    <w:rsid w:val="004D4971"/>
    <w:rsid w:val="004E3D9A"/>
    <w:rsid w:val="00505206"/>
    <w:rsid w:val="00533CF3"/>
    <w:rsid w:val="005351AC"/>
    <w:rsid w:val="005551E8"/>
    <w:rsid w:val="00564B0B"/>
    <w:rsid w:val="005845A3"/>
    <w:rsid w:val="00592017"/>
    <w:rsid w:val="005B2341"/>
    <w:rsid w:val="005D548B"/>
    <w:rsid w:val="005D64D7"/>
    <w:rsid w:val="006072DE"/>
    <w:rsid w:val="0063422F"/>
    <w:rsid w:val="00660FBD"/>
    <w:rsid w:val="00681BD7"/>
    <w:rsid w:val="00682803"/>
    <w:rsid w:val="006C27C1"/>
    <w:rsid w:val="006F024A"/>
    <w:rsid w:val="007110FE"/>
    <w:rsid w:val="00725118"/>
    <w:rsid w:val="00726F2B"/>
    <w:rsid w:val="007405BE"/>
    <w:rsid w:val="00741498"/>
    <w:rsid w:val="00745CB6"/>
    <w:rsid w:val="0076342F"/>
    <w:rsid w:val="00771868"/>
    <w:rsid w:val="007A227B"/>
    <w:rsid w:val="007A57C3"/>
    <w:rsid w:val="007A5FD5"/>
    <w:rsid w:val="007A6099"/>
    <w:rsid w:val="007B25F1"/>
    <w:rsid w:val="007B5D6A"/>
    <w:rsid w:val="007D0516"/>
    <w:rsid w:val="007D6D46"/>
    <w:rsid w:val="007D6EDC"/>
    <w:rsid w:val="007E6EB7"/>
    <w:rsid w:val="007F33F3"/>
    <w:rsid w:val="0080057F"/>
    <w:rsid w:val="00807D76"/>
    <w:rsid w:val="00823680"/>
    <w:rsid w:val="008318E4"/>
    <w:rsid w:val="00834B45"/>
    <w:rsid w:val="00837939"/>
    <w:rsid w:val="00857CDD"/>
    <w:rsid w:val="008B39B4"/>
    <w:rsid w:val="008C1C01"/>
    <w:rsid w:val="008C201B"/>
    <w:rsid w:val="008D0295"/>
    <w:rsid w:val="008E2B6C"/>
    <w:rsid w:val="008E5214"/>
    <w:rsid w:val="009253CA"/>
    <w:rsid w:val="00932A43"/>
    <w:rsid w:val="0093422C"/>
    <w:rsid w:val="009415CD"/>
    <w:rsid w:val="009528BF"/>
    <w:rsid w:val="009536AF"/>
    <w:rsid w:val="009659D5"/>
    <w:rsid w:val="00995148"/>
    <w:rsid w:val="009B4C24"/>
    <w:rsid w:val="009D585C"/>
    <w:rsid w:val="00A22619"/>
    <w:rsid w:val="00A22CD2"/>
    <w:rsid w:val="00A5421F"/>
    <w:rsid w:val="00A90C3D"/>
    <w:rsid w:val="00AD61E7"/>
    <w:rsid w:val="00AE39A5"/>
    <w:rsid w:val="00AF60CE"/>
    <w:rsid w:val="00AF7DF7"/>
    <w:rsid w:val="00B17874"/>
    <w:rsid w:val="00B4669C"/>
    <w:rsid w:val="00B54115"/>
    <w:rsid w:val="00B72817"/>
    <w:rsid w:val="00BA1678"/>
    <w:rsid w:val="00BA5A29"/>
    <w:rsid w:val="00BA6089"/>
    <w:rsid w:val="00BC498B"/>
    <w:rsid w:val="00BE0E07"/>
    <w:rsid w:val="00BE35A2"/>
    <w:rsid w:val="00BF67E9"/>
    <w:rsid w:val="00C20384"/>
    <w:rsid w:val="00C23EE0"/>
    <w:rsid w:val="00C2736A"/>
    <w:rsid w:val="00C327F9"/>
    <w:rsid w:val="00C81715"/>
    <w:rsid w:val="00CA6B05"/>
    <w:rsid w:val="00CF580B"/>
    <w:rsid w:val="00CF6741"/>
    <w:rsid w:val="00D556D7"/>
    <w:rsid w:val="00D661B1"/>
    <w:rsid w:val="00D76DCB"/>
    <w:rsid w:val="00D92344"/>
    <w:rsid w:val="00D931D4"/>
    <w:rsid w:val="00DA6F9E"/>
    <w:rsid w:val="00DB48B1"/>
    <w:rsid w:val="00DC2E07"/>
    <w:rsid w:val="00DC4562"/>
    <w:rsid w:val="00DE236C"/>
    <w:rsid w:val="00DE3076"/>
    <w:rsid w:val="00E12C11"/>
    <w:rsid w:val="00E3104F"/>
    <w:rsid w:val="00E3152E"/>
    <w:rsid w:val="00E347AE"/>
    <w:rsid w:val="00E530DA"/>
    <w:rsid w:val="00E538A7"/>
    <w:rsid w:val="00E542A6"/>
    <w:rsid w:val="00EC2FE3"/>
    <w:rsid w:val="00ED42AF"/>
    <w:rsid w:val="00EF4195"/>
    <w:rsid w:val="00F149BA"/>
    <w:rsid w:val="00F234CF"/>
    <w:rsid w:val="00F23F16"/>
    <w:rsid w:val="00F50DAC"/>
    <w:rsid w:val="00F53C5A"/>
    <w:rsid w:val="00F65989"/>
    <w:rsid w:val="00F67FF9"/>
    <w:rsid w:val="00F77828"/>
    <w:rsid w:val="00FA10F9"/>
    <w:rsid w:val="00FA621D"/>
    <w:rsid w:val="00FB4F56"/>
    <w:rsid w:val="00FB7A33"/>
    <w:rsid w:val="00FE3439"/>
    <w:rsid w:val="00FE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5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6">
    <w:name w:val="List Paragraph"/>
    <w:basedOn w:val="a"/>
    <w:uiPriority w:val="99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3EE0"/>
  </w:style>
  <w:style w:type="paragraph" w:styleId="a9">
    <w:name w:val="footer"/>
    <w:basedOn w:val="a"/>
    <w:link w:val="aa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3EE0"/>
  </w:style>
  <w:style w:type="paragraph" w:styleId="ab">
    <w:name w:val="Balloon Text"/>
    <w:basedOn w:val="a"/>
    <w:link w:val="ac"/>
    <w:uiPriority w:val="99"/>
    <w:semiHidden/>
    <w:unhideWhenUsed/>
    <w:rsid w:val="00C2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EE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link w:val="a3"/>
    <w:uiPriority w:val="99"/>
    <w:locked/>
    <w:rsid w:val="00D76DC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5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6">
    <w:name w:val="List Paragraph"/>
    <w:basedOn w:val="a"/>
    <w:uiPriority w:val="99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3EE0"/>
  </w:style>
  <w:style w:type="paragraph" w:styleId="a9">
    <w:name w:val="footer"/>
    <w:basedOn w:val="a"/>
    <w:link w:val="aa"/>
    <w:uiPriority w:val="99"/>
    <w:unhideWhenUsed/>
    <w:rsid w:val="00C23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3EE0"/>
  </w:style>
  <w:style w:type="paragraph" w:styleId="ab">
    <w:name w:val="Balloon Text"/>
    <w:basedOn w:val="a"/>
    <w:link w:val="ac"/>
    <w:uiPriority w:val="99"/>
    <w:semiHidden/>
    <w:unhideWhenUsed/>
    <w:rsid w:val="00C2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EE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link w:val="a3"/>
    <w:uiPriority w:val="99"/>
    <w:locked/>
    <w:rsid w:val="00D76DC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organizaciya.internauka" TargetMode="External"/><Relationship Id="rId18" Type="http://schemas.openxmlformats.org/officeDocument/2006/relationships/image" Target="media/image4.pn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mailto:medicine@internauka.org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nternauka.org/news" TargetMode="External"/><Relationship Id="rId17" Type="http://schemas.openxmlformats.org/officeDocument/2006/relationships/hyperlink" Target="https://twitter.com/Internauka_org" TargetMode="External"/><Relationship Id="rId25" Type="http://schemas.openxmlformats.org/officeDocument/2006/relationships/hyperlink" Target="http://www.internauka.org/node/add/order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auka.org" TargetMode="Externa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internauka-org.livejournal.com/" TargetMode="External"/><Relationship Id="rId23" Type="http://schemas.openxmlformats.org/officeDocument/2006/relationships/hyperlink" Target="http://www.internauka.org/node/add/orde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medicine@internauka.org" TargetMode="External"/><Relationship Id="rId19" Type="http://schemas.openxmlformats.org/officeDocument/2006/relationships/hyperlink" Target="https://vk.com/internauka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auka.org/node/8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www.internauka.or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ernauka.org" TargetMode="External"/><Relationship Id="rId2" Type="http://schemas.openxmlformats.org/officeDocument/2006/relationships/hyperlink" Target="mailto:mail@internauka.org" TargetMode="External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DESTEN</dc:creator>
  <cp:lastModifiedBy>Admin</cp:lastModifiedBy>
  <cp:revision>4</cp:revision>
  <dcterms:created xsi:type="dcterms:W3CDTF">2013-12-11T13:35:00Z</dcterms:created>
  <dcterms:modified xsi:type="dcterms:W3CDTF">2013-12-11T13:47:00Z</dcterms:modified>
</cp:coreProperties>
</file>