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4ABAA60F" w:rsidR="00162293" w:rsidRDefault="001A4B37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>
        <w:rPr>
          <w:rFonts w:ascii="Times New Roman" w:hAnsi="Times New Roman"/>
          <w:b/>
          <w:color w:val="31849B" w:themeColor="accent5" w:themeShade="BF"/>
          <w:sz w:val="24"/>
          <w:szCs w:val="26"/>
        </w:rPr>
        <w:t>Всероссийская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="00162293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ABD8DE7" w14:textId="4FE94D68" w:rsidR="00964DFD" w:rsidRDefault="005A0766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A0766">
        <w:rPr>
          <w:rStyle w:val="a5"/>
          <w:rFonts w:ascii="Times New Roman" w:hAnsi="Times New Roman"/>
          <w:b/>
          <w:caps/>
          <w:color w:val="002060"/>
          <w:sz w:val="28"/>
        </w:rPr>
        <w:t>ИНФОРМАЦИЯ КАК ДВИГАТЕЛЬ НАУЧНОГО ПРОГРЕССА</w:t>
      </w:r>
    </w:p>
    <w:p w14:paraId="444B78A8" w14:textId="77777777" w:rsidR="005A0766" w:rsidRDefault="005A0766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ED0BAA0" w:rsidR="00A94654" w:rsidRDefault="001A4B37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 </w:t>
      </w:r>
      <w:r w:rsidR="005667B5">
        <w:rPr>
          <w:rFonts w:ascii="Times New Roman" w:hAnsi="Times New Roman"/>
          <w:b/>
          <w:sz w:val="24"/>
          <w:szCs w:val="24"/>
        </w:rPr>
        <w:t>мая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A0766">
        <w:rPr>
          <w:rFonts w:ascii="Times New Roman" w:hAnsi="Times New Roman"/>
          <w:b/>
          <w:sz w:val="24"/>
          <w:szCs w:val="24"/>
        </w:rPr>
        <w:t>Стерлитамак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26AE94E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1A4B37">
        <w:rPr>
          <w:rFonts w:ascii="Times New Roman" w:hAnsi="Times New Roman"/>
          <w:sz w:val="18"/>
          <w:szCs w:val="24"/>
        </w:rPr>
        <w:t>конференции: РФ-</w:t>
      </w:r>
      <w:r w:rsidR="0060031E">
        <w:rPr>
          <w:rFonts w:ascii="Times New Roman" w:hAnsi="Times New Roman"/>
          <w:sz w:val="18"/>
          <w:szCs w:val="24"/>
        </w:rPr>
        <w:t>НПК-</w:t>
      </w:r>
      <w:r w:rsidR="005667B5">
        <w:rPr>
          <w:rFonts w:ascii="Times New Roman" w:hAnsi="Times New Roman"/>
          <w:sz w:val="18"/>
          <w:szCs w:val="24"/>
        </w:rPr>
        <w:t>3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0784FFFB" w:rsidR="00AE7B96" w:rsidRPr="00064079" w:rsidRDefault="00AE7B96" w:rsidP="005121E5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 w:rsidR="001A4B37"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14:paraId="76CB6A3F" w14:textId="77777777" w:rsidR="00AE7B96" w:rsidRDefault="003277C2" w:rsidP="005121E5">
      <w:pPr>
        <w:spacing w:after="0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5121E5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5121E5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58D16A63" w:rsidR="00AE7B96" w:rsidRPr="00C17B1A" w:rsidRDefault="00AE7B96" w:rsidP="005121E5">
      <w:pPr>
        <w:spacing w:after="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4816E8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присвоением </w:t>
      </w:r>
      <w:r w:rsidR="004816E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трек</w:t>
      </w:r>
      <w:proofErr w:type="gramEnd"/>
      <w:r>
        <w:rPr>
          <w:rFonts w:ascii="Times New Roman" w:hAnsi="Times New Roman"/>
          <w:b/>
          <w:sz w:val="20"/>
          <w:szCs w:val="20"/>
        </w:rPr>
        <w:t>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03BA0D26" w:rsidR="00AE7B96" w:rsidRPr="00064079" w:rsidRDefault="00AE7B96" w:rsidP="005121E5">
      <w:pPr>
        <w:spacing w:after="0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 w:rsidR="001A4B37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78DB27A1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A4B37">
        <w:rPr>
          <w:rFonts w:ascii="Times New Roman" w:hAnsi="Times New Roman"/>
          <w:b/>
          <w:sz w:val="20"/>
          <w:szCs w:val="20"/>
          <w:u w:val="single"/>
        </w:rPr>
        <w:t xml:space="preserve">30 </w:t>
      </w:r>
      <w:r w:rsidR="005667B5">
        <w:rPr>
          <w:rFonts w:ascii="Times New Roman" w:hAnsi="Times New Roman"/>
          <w:b/>
          <w:sz w:val="20"/>
          <w:szCs w:val="20"/>
          <w:u w:val="single"/>
        </w:rPr>
        <w:t>мая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F4B9490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1A4B37" w:rsidRPr="001A4B37">
        <w:rPr>
          <w:rFonts w:ascii="Times New Roman" w:hAnsi="Times New Roman"/>
          <w:sz w:val="20"/>
          <w:szCs w:val="20"/>
        </w:rPr>
        <w:t>РФ-НПК-</w:t>
      </w:r>
      <w:r w:rsidR="005667B5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10E1E6D" w:rsidR="00AE7B96" w:rsidRPr="00064079" w:rsidRDefault="001A4B37" w:rsidP="0056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B37">
              <w:rPr>
                <w:rFonts w:ascii="Times New Roman" w:hAnsi="Times New Roman"/>
                <w:b/>
                <w:sz w:val="18"/>
                <w:szCs w:val="18"/>
              </w:rPr>
              <w:t>РФ-НПК-</w:t>
            </w:r>
            <w:r w:rsidR="005667B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58B4ACFD" w:rsidR="00AE7B96" w:rsidRPr="00DB0624" w:rsidRDefault="00AE7B96" w:rsidP="005121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Нужен ли печатный экземпляр сборника? Если да, то сколько. Стоимость 1 печатного экземпляра составляет 250 руб. 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E6091C3" w14:textId="77777777" w:rsidR="005A0766" w:rsidRDefault="005A076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79C49950" w14:textId="77777777" w:rsidR="005A0766" w:rsidRDefault="005A076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7D01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4D42C3E6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7D01C4">
        <w:rPr>
          <w:rFonts w:ascii="Times New Roman" w:hAnsi="Times New Roman"/>
          <w:sz w:val="20"/>
          <w:szCs w:val="20"/>
        </w:rPr>
        <w:t xml:space="preserve">0 руб. </w:t>
      </w:r>
      <w:r>
        <w:rPr>
          <w:rFonts w:ascii="Times New Roman" w:hAnsi="Times New Roman"/>
          <w:sz w:val="20"/>
          <w:szCs w:val="20"/>
        </w:rPr>
        <w:t>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0122069F" w:rsidR="00AE7B96" w:rsidRPr="00064079" w:rsidRDefault="001A4B37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Сидоров О.О.</w:t>
            </w:r>
            <w:r w:rsidR="00AE7B96" w:rsidRPr="0006407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61780435" w14:textId="3C7AF5E4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5DD08DDB" w14:textId="77777777" w:rsidR="007D01C4" w:rsidRDefault="007D01C4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ECB173" w14:textId="6DFFC96B" w:rsidR="00AE7B96" w:rsidRPr="00064079" w:rsidRDefault="001A4B3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B37">
              <w:rPr>
                <w:rFonts w:ascii="Times New Roman" w:hAnsi="Times New Roman"/>
                <w:b/>
                <w:sz w:val="20"/>
                <w:szCs w:val="20"/>
              </w:rPr>
              <w:t>СОВРЕМЕННАЯ РОБОТОТЕХНИКА В РОССИИ: РЕАЛИИ И ПЕРСПЕКТИВЫ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5E1127C6" w:rsidR="00AE7B96" w:rsidRPr="00064079" w:rsidRDefault="0060031E" w:rsidP="001A4B3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© </w:t>
            </w:r>
            <w:r w:rsidR="001A4B37">
              <w:rPr>
                <w:rFonts w:ascii="Times New Roman" w:hAnsi="Times New Roman"/>
                <w:sz w:val="20"/>
                <w:szCs w:val="20"/>
              </w:rPr>
              <w:t>Сидоров О.О.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6E24786D" w:rsidR="00A82904" w:rsidRPr="00064079" w:rsidRDefault="001A4B37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Сидоров О.О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  <w:r w:rsidRPr="001A4B3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Современная робототехника в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Ро</w:t>
      </w:r>
      <w:r w:rsidRPr="001A4B3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ссии: реалии и перспективы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О.О. Сидоров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// Сборник статей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Всероссийской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6"/>
      <w:footerReference w:type="default" r:id="rId17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8C31" w14:textId="77777777" w:rsidR="00F379A9" w:rsidRDefault="00F379A9" w:rsidP="009D4EA3">
      <w:pPr>
        <w:spacing w:after="0" w:line="240" w:lineRule="auto"/>
      </w:pPr>
      <w:r>
        <w:separator/>
      </w:r>
    </w:p>
  </w:endnote>
  <w:endnote w:type="continuationSeparator" w:id="0">
    <w:p w14:paraId="71B35B67" w14:textId="77777777" w:rsidR="00F379A9" w:rsidRDefault="00F379A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7A72" w14:textId="77777777" w:rsidR="00F379A9" w:rsidRDefault="00F379A9" w:rsidP="009D4EA3">
      <w:pPr>
        <w:spacing w:after="0" w:line="240" w:lineRule="auto"/>
      </w:pPr>
      <w:r>
        <w:separator/>
      </w:r>
    </w:p>
  </w:footnote>
  <w:footnote w:type="continuationSeparator" w:id="0">
    <w:p w14:paraId="09D2280A" w14:textId="77777777" w:rsidR="00F379A9" w:rsidRDefault="00F379A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0A0C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A4B37"/>
    <w:rsid w:val="001B02B1"/>
    <w:rsid w:val="001B3A2E"/>
    <w:rsid w:val="001C5F21"/>
    <w:rsid w:val="001C6ADB"/>
    <w:rsid w:val="001C7A86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3F7CFE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16E8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1E5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7B5"/>
    <w:rsid w:val="0057071D"/>
    <w:rsid w:val="00576CD7"/>
    <w:rsid w:val="005817F8"/>
    <w:rsid w:val="0059015D"/>
    <w:rsid w:val="00593DF3"/>
    <w:rsid w:val="005A0766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751"/>
    <w:rsid w:val="00642554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85F97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1C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379A9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91AE-E516-4E6F-9E29-132BCB23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4</cp:revision>
  <cp:lastPrinted>2017-06-22T07:10:00Z</cp:lastPrinted>
  <dcterms:created xsi:type="dcterms:W3CDTF">2019-02-20T15:27:00Z</dcterms:created>
  <dcterms:modified xsi:type="dcterms:W3CDTF">2019-02-21T06:00:00Z</dcterms:modified>
</cp:coreProperties>
</file>