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  <w:r w:rsidR="00BA60F0">
        <w:rPr>
          <w:rFonts w:ascii="Times New Roman" w:hAnsi="Times New Roman"/>
          <w:b/>
          <w:color w:val="235F6F"/>
          <w:sz w:val="24"/>
          <w:szCs w:val="26"/>
        </w:rPr>
        <w:t xml:space="preserve"> </w:t>
      </w:r>
      <w:r w:rsidR="00BA60F0" w:rsidRPr="005A662D">
        <w:rPr>
          <w:rFonts w:ascii="Times New Roman" w:hAnsi="Times New Roman"/>
          <w:b/>
          <w:sz w:val="20"/>
          <w:szCs w:val="20"/>
        </w:rPr>
        <w:t>(</w:t>
      </w:r>
      <w:r w:rsidR="00AC6F04" w:rsidRPr="00AC6F04">
        <w:rPr>
          <w:rFonts w:ascii="Times New Roman" w:hAnsi="Times New Roman"/>
          <w:b/>
          <w:sz w:val="20"/>
          <w:szCs w:val="20"/>
        </w:rPr>
        <w:t>технически</w:t>
      </w:r>
      <w:r w:rsidR="00AC6F04">
        <w:rPr>
          <w:rFonts w:ascii="Times New Roman" w:hAnsi="Times New Roman"/>
          <w:b/>
          <w:sz w:val="20"/>
          <w:szCs w:val="20"/>
        </w:rPr>
        <w:t>е и физико-математические науки</w:t>
      </w:r>
      <w:r w:rsidR="00BA60F0" w:rsidRPr="005A662D">
        <w:rPr>
          <w:rFonts w:ascii="Times New Roman" w:hAnsi="Times New Roman"/>
          <w:b/>
          <w:sz w:val="20"/>
          <w:szCs w:val="20"/>
        </w:rPr>
        <w:t>)</w:t>
      </w:r>
    </w:p>
    <w:p w:rsidR="00436A06" w:rsidRDefault="0030115C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30115C">
        <w:rPr>
          <w:rStyle w:val="a3"/>
          <w:rFonts w:ascii="Times New Roman" w:hAnsi="Times New Roman"/>
          <w:b/>
          <w:caps/>
          <w:color w:val="002060"/>
          <w:sz w:val="28"/>
        </w:rPr>
        <w:t xml:space="preserve">ТЕХНОЛОГИЧЕСКАЯ КООПЕРАЦИЯ НАУКИ И ПРОИЗВОДСТВА: </w:t>
      </w:r>
    </w:p>
    <w:p w:rsidR="005D2D21" w:rsidRPr="005623C5" w:rsidRDefault="0030115C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bookmarkStart w:id="0" w:name="_GoBack"/>
      <w:bookmarkEnd w:id="0"/>
      <w:r w:rsidRPr="0030115C">
        <w:rPr>
          <w:rStyle w:val="a3"/>
          <w:rFonts w:ascii="Times New Roman" w:hAnsi="Times New Roman"/>
          <w:b/>
          <w:caps/>
          <w:color w:val="002060"/>
          <w:sz w:val="28"/>
        </w:rPr>
        <w:t>НОВЫЕ ИДЕИ И ПЕРСПЕКТИВЫ РАЗВИТИЯ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195D9D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 </w:t>
      </w:r>
      <w:r w:rsidR="0030115C">
        <w:rPr>
          <w:rFonts w:ascii="Times New Roman" w:hAnsi="Times New Roman"/>
          <w:b/>
          <w:sz w:val="24"/>
          <w:szCs w:val="24"/>
        </w:rPr>
        <w:t>марта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30115C">
        <w:rPr>
          <w:rFonts w:ascii="Times New Roman" w:hAnsi="Times New Roman"/>
          <w:b/>
          <w:sz w:val="24"/>
          <w:szCs w:val="24"/>
        </w:rPr>
        <w:t>Ижевск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AC6F04">
        <w:rPr>
          <w:rFonts w:ascii="Times New Roman" w:hAnsi="Times New Roman"/>
          <w:b/>
          <w:sz w:val="20"/>
          <w:szCs w:val="20"/>
        </w:rPr>
        <w:t>ТТ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523EE" w:rsidRPr="000F7B5D">
        <w:rPr>
          <w:rFonts w:ascii="Times New Roman" w:hAnsi="Times New Roman"/>
          <w:b/>
          <w:sz w:val="20"/>
          <w:szCs w:val="20"/>
        </w:rPr>
        <w:t>8</w:t>
      </w:r>
      <w:r w:rsidR="0030115C">
        <w:rPr>
          <w:rFonts w:ascii="Times New Roman" w:hAnsi="Times New Roman"/>
          <w:b/>
          <w:sz w:val="20"/>
          <w:szCs w:val="20"/>
        </w:rPr>
        <w:t>5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195D9D">
        <w:rPr>
          <w:rFonts w:ascii="Times New Roman" w:hAnsi="Times New Roman"/>
          <w:b/>
          <w:sz w:val="20"/>
          <w:szCs w:val="20"/>
          <w:u w:val="single"/>
        </w:rPr>
        <w:t xml:space="preserve">9 </w:t>
      </w:r>
      <w:r w:rsidR="0030115C">
        <w:rPr>
          <w:rFonts w:ascii="Times New Roman" w:hAnsi="Times New Roman"/>
          <w:b/>
          <w:sz w:val="20"/>
          <w:szCs w:val="20"/>
          <w:u w:val="single"/>
        </w:rPr>
        <w:t>марта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195D9D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AC6F04">
        <w:rPr>
          <w:rFonts w:ascii="Times New Roman" w:hAnsi="Times New Roman"/>
          <w:b/>
          <w:sz w:val="20"/>
          <w:szCs w:val="20"/>
        </w:rPr>
        <w:t>ТТ</w:t>
      </w:r>
      <w:r w:rsidRPr="000F7B5D">
        <w:rPr>
          <w:rFonts w:ascii="Times New Roman" w:hAnsi="Times New Roman"/>
          <w:b/>
          <w:sz w:val="20"/>
          <w:szCs w:val="20"/>
        </w:rPr>
        <w:t>-</w:t>
      </w:r>
      <w:r w:rsidR="005523EE" w:rsidRPr="000F7B5D">
        <w:rPr>
          <w:rFonts w:ascii="Times New Roman" w:hAnsi="Times New Roman"/>
          <w:b/>
          <w:sz w:val="20"/>
          <w:szCs w:val="20"/>
        </w:rPr>
        <w:t>8</w:t>
      </w:r>
      <w:r w:rsidR="0030115C">
        <w:rPr>
          <w:rFonts w:ascii="Times New Roman" w:hAnsi="Times New Roman"/>
          <w:b/>
          <w:sz w:val="20"/>
          <w:szCs w:val="20"/>
        </w:rPr>
        <w:t>5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 xml:space="preserve">100 руб. </w:t>
      </w:r>
      <w:r w:rsidR="00427844">
        <w:rPr>
          <w:rFonts w:ascii="Times New Roman" w:hAnsi="Times New Roman"/>
          <w:b/>
          <w:sz w:val="20"/>
          <w:szCs w:val="20"/>
        </w:rPr>
        <w:t>(для иностранных участников 2</w:t>
      </w:r>
      <w:r w:rsidR="00427844" w:rsidRPr="004010A4">
        <w:rPr>
          <w:rFonts w:ascii="Times New Roman" w:hAnsi="Times New Roman"/>
          <w:b/>
          <w:sz w:val="20"/>
          <w:szCs w:val="20"/>
        </w:rPr>
        <w:t>$</w:t>
      </w:r>
      <w:r w:rsidR="00427844">
        <w:rPr>
          <w:rFonts w:ascii="Times New Roman" w:hAnsi="Times New Roman"/>
          <w:b/>
          <w:sz w:val="20"/>
          <w:szCs w:val="20"/>
        </w:rPr>
        <w:t>)</w:t>
      </w:r>
      <w:r w:rsidR="00427844" w:rsidRPr="000F7B5D">
        <w:rPr>
          <w:rFonts w:ascii="Times New Roman" w:hAnsi="Times New Roman"/>
          <w:b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D40CBD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E60288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E60288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E60288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1389"/>
        <w:gridCol w:w="1844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427844" w:rsidRPr="0042784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Организационный взнос составляет 100 руб. (для иностранных участников 2$)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3011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</w:t>
            </w:r>
            <w:r w:rsidR="00064F4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AC6F0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ТТ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5523EE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30115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195D9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9 </w:t>
            </w:r>
            <w:r w:rsidR="0030115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марта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195D9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F4C" w:rsidRPr="00E37159" w:rsidTr="00064F4C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64F4C" w:rsidRPr="00E37159" w:rsidRDefault="00064F4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064F4C" w:rsidRPr="00E37159" w:rsidRDefault="004961D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1.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Инженерная геометрия и компьютерная графика.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2.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Машиностроение и машиноведение.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3.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 xml:space="preserve">Процессы и машины </w:t>
            </w:r>
            <w:proofErr w:type="spellStart"/>
            <w:r w:rsidRPr="00AC6F04">
              <w:rPr>
                <w:rFonts w:ascii="Times New Roman" w:hAnsi="Times New Roman"/>
                <w:sz w:val="16"/>
                <w:szCs w:val="20"/>
              </w:rPr>
              <w:t>агроинженерных</w:t>
            </w:r>
            <w:proofErr w:type="spellEnd"/>
            <w:r w:rsidRPr="00AC6F04">
              <w:rPr>
                <w:rFonts w:ascii="Times New Roman" w:hAnsi="Times New Roman"/>
                <w:sz w:val="16"/>
                <w:szCs w:val="20"/>
              </w:rPr>
              <w:t xml:space="preserve"> систем.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4.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Авиационная и ракетно-космическая техника.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5.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Электроника, электротехника, информатика, вычислительная техника и управление.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6.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Приборостроение, радиотехника и информационно-измерительные приборы и системы.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7.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Металлургия и материаловедение.</w:t>
            </w:r>
          </w:p>
          <w:p w:rsidR="00064F4C" w:rsidRPr="00E37159" w:rsidRDefault="00AC6F04" w:rsidP="00AC6F04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8.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Прочие разделы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B00DE4" w:rsidRPr="00B00DE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0C2B76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E60288" w:rsidRDefault="00E60288" w:rsidP="00E60288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к.т.н.</w:t>
            </w:r>
          </w:p>
          <w:p w:rsidR="00E60288" w:rsidRPr="00D6669C" w:rsidRDefault="00E60288" w:rsidP="00E60288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6669C">
              <w:rPr>
                <w:rFonts w:ascii="Times New Roman" w:hAnsi="Times New Roman"/>
              </w:rPr>
              <w:t>нститут архитект</w:t>
            </w:r>
            <w:r>
              <w:rPr>
                <w:rFonts w:ascii="Times New Roman" w:hAnsi="Times New Roman"/>
              </w:rPr>
              <w:t xml:space="preserve">уры, строительства и энергетики, </w:t>
            </w:r>
            <w:proofErr w:type="spellStart"/>
            <w:r w:rsidRPr="00D6669C">
              <w:rPr>
                <w:rFonts w:ascii="Times New Roman" w:hAnsi="Times New Roman"/>
              </w:rPr>
              <w:t>ВлГУ</w:t>
            </w:r>
            <w:proofErr w:type="spellEnd"/>
          </w:p>
          <w:p w:rsidR="00E60288" w:rsidRDefault="00E60288" w:rsidP="00E602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6669C">
              <w:rPr>
                <w:rFonts w:ascii="Times New Roman" w:hAnsi="Times New Roman"/>
              </w:rPr>
              <w:t>г. Владимир, Российская Федерация</w:t>
            </w:r>
          </w:p>
          <w:p w:rsidR="00E60288" w:rsidRPr="00064079" w:rsidRDefault="00E60288" w:rsidP="00E602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E60288" w:rsidP="00E602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374">
              <w:rPr>
                <w:rFonts w:ascii="Times New Roman" w:hAnsi="Times New Roman"/>
                <w:b/>
              </w:rPr>
              <w:t>ВЗАИМНОЕ ВЛИЯНИЕ ФУНДАМЕНТОВ И ПОДЗЕМНЫХ КОНСТРУКЦИЙ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0C2B76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2B76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D40CBD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BD" w:rsidRDefault="00D40CBD">
      <w:pPr>
        <w:spacing w:after="0" w:line="240" w:lineRule="auto"/>
      </w:pPr>
      <w:r>
        <w:separator/>
      </w:r>
    </w:p>
  </w:endnote>
  <w:endnote w:type="continuationSeparator" w:id="0">
    <w:p w:rsidR="00D40CBD" w:rsidRDefault="00D4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D40CBD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BD" w:rsidRDefault="00D40CBD">
      <w:pPr>
        <w:spacing w:after="0" w:line="240" w:lineRule="auto"/>
      </w:pPr>
      <w:r>
        <w:separator/>
      </w:r>
    </w:p>
  </w:footnote>
  <w:footnote w:type="continuationSeparator" w:id="0">
    <w:p w:rsidR="00D40CBD" w:rsidRDefault="00D4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C2B76"/>
    <w:rsid w:val="000D5AF8"/>
    <w:rsid w:val="000E7656"/>
    <w:rsid w:val="000F7B5D"/>
    <w:rsid w:val="00150E0E"/>
    <w:rsid w:val="00177976"/>
    <w:rsid w:val="00186ED1"/>
    <w:rsid w:val="00187314"/>
    <w:rsid w:val="00191226"/>
    <w:rsid w:val="00195D9D"/>
    <w:rsid w:val="001A696A"/>
    <w:rsid w:val="001C67CF"/>
    <w:rsid w:val="00200557"/>
    <w:rsid w:val="00225B8F"/>
    <w:rsid w:val="00252B1F"/>
    <w:rsid w:val="00252F7D"/>
    <w:rsid w:val="002773AE"/>
    <w:rsid w:val="0028001E"/>
    <w:rsid w:val="002B1DC5"/>
    <w:rsid w:val="002C4E32"/>
    <w:rsid w:val="002D15F7"/>
    <w:rsid w:val="002D218E"/>
    <w:rsid w:val="0030115C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401187"/>
    <w:rsid w:val="00422B18"/>
    <w:rsid w:val="00427844"/>
    <w:rsid w:val="00433B98"/>
    <w:rsid w:val="00433C02"/>
    <w:rsid w:val="00436A06"/>
    <w:rsid w:val="00460DBC"/>
    <w:rsid w:val="00481848"/>
    <w:rsid w:val="004827C6"/>
    <w:rsid w:val="004961DC"/>
    <w:rsid w:val="00545450"/>
    <w:rsid w:val="005523EE"/>
    <w:rsid w:val="005623C5"/>
    <w:rsid w:val="00574A35"/>
    <w:rsid w:val="005A7F9F"/>
    <w:rsid w:val="005C5643"/>
    <w:rsid w:val="005D2D21"/>
    <w:rsid w:val="005E5C7F"/>
    <w:rsid w:val="005E7653"/>
    <w:rsid w:val="005F3B01"/>
    <w:rsid w:val="00602A94"/>
    <w:rsid w:val="0062461E"/>
    <w:rsid w:val="0062560B"/>
    <w:rsid w:val="0062583C"/>
    <w:rsid w:val="006369F9"/>
    <w:rsid w:val="0064166E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810ACE"/>
    <w:rsid w:val="00811D9B"/>
    <w:rsid w:val="00825AD4"/>
    <w:rsid w:val="00866988"/>
    <w:rsid w:val="008762D7"/>
    <w:rsid w:val="00885DFE"/>
    <w:rsid w:val="008A021D"/>
    <w:rsid w:val="008B0565"/>
    <w:rsid w:val="008E39F7"/>
    <w:rsid w:val="009214AD"/>
    <w:rsid w:val="0096193C"/>
    <w:rsid w:val="00966ACD"/>
    <w:rsid w:val="009E4AF0"/>
    <w:rsid w:val="00A154CE"/>
    <w:rsid w:val="00A67093"/>
    <w:rsid w:val="00A81B36"/>
    <w:rsid w:val="00A90FF8"/>
    <w:rsid w:val="00AC6F04"/>
    <w:rsid w:val="00AD72DF"/>
    <w:rsid w:val="00AE4EB1"/>
    <w:rsid w:val="00B00DE4"/>
    <w:rsid w:val="00B252FC"/>
    <w:rsid w:val="00B26926"/>
    <w:rsid w:val="00B27408"/>
    <w:rsid w:val="00BA60F0"/>
    <w:rsid w:val="00BC3C24"/>
    <w:rsid w:val="00BE5168"/>
    <w:rsid w:val="00C0751D"/>
    <w:rsid w:val="00C12505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40CBD"/>
    <w:rsid w:val="00D57FBA"/>
    <w:rsid w:val="00D73AF0"/>
    <w:rsid w:val="00D93755"/>
    <w:rsid w:val="00DA31AE"/>
    <w:rsid w:val="00DA5CAA"/>
    <w:rsid w:val="00E01488"/>
    <w:rsid w:val="00E16B00"/>
    <w:rsid w:val="00E37159"/>
    <w:rsid w:val="00E531B9"/>
    <w:rsid w:val="00E60288"/>
    <w:rsid w:val="00E96E0A"/>
    <w:rsid w:val="00EC5620"/>
    <w:rsid w:val="00F138ED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6CA9F-190F-4992-B5DB-E908F475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2020-11-26T20:28:00Z</dcterms:created>
  <dcterms:modified xsi:type="dcterms:W3CDTF">2020-11-28T12:33:00Z</dcterms:modified>
</cp:coreProperties>
</file>