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D3067D" w:rsidRDefault="00D3067D" w:rsidP="00A9007A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D3067D">
        <w:rPr>
          <w:rStyle w:val="a5"/>
          <w:rFonts w:ascii="Times New Roman" w:hAnsi="Times New Roman"/>
          <w:b/>
          <w:caps/>
          <w:color w:val="002060"/>
          <w:sz w:val="28"/>
        </w:rPr>
        <w:t>Теория и практика правотворчества и правоприменения в условиях интеграции правовых систем</w:t>
      </w:r>
    </w:p>
    <w:p w:rsidR="006F437C" w:rsidRPr="00A9007A" w:rsidRDefault="00D3067D" w:rsidP="00A900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</w:t>
      </w:r>
      <w:r w:rsidR="006B53D2">
        <w:rPr>
          <w:rFonts w:ascii="Times New Roman" w:hAnsi="Times New Roman"/>
          <w:b/>
          <w:sz w:val="24"/>
          <w:szCs w:val="24"/>
        </w:rPr>
        <w:t>9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4740FF">
        <w:rPr>
          <w:rFonts w:ascii="Times New Roman" w:hAnsi="Times New Roman"/>
          <w:b/>
          <w:sz w:val="24"/>
          <w:szCs w:val="24"/>
        </w:rPr>
        <w:t>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</w:t>
      </w:r>
      <w:r w:rsidRPr="00560AB3">
        <w:rPr>
          <w:rFonts w:ascii="Times New Roman" w:hAnsi="Times New Roman"/>
          <w:sz w:val="20"/>
          <w:szCs w:val="20"/>
        </w:rPr>
        <w:t xml:space="preserve">конференции: </w:t>
      </w:r>
      <w:r w:rsidR="00560AB3" w:rsidRP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9558ED">
        <w:rPr>
          <w:rFonts w:ascii="Times New Roman" w:hAnsi="Times New Roman"/>
          <w:sz w:val="20"/>
          <w:szCs w:val="20"/>
        </w:rPr>
        <w:t xml:space="preserve"> </w:t>
      </w:r>
      <w:r w:rsidR="00D3067D">
        <w:rPr>
          <w:rFonts w:ascii="Times New Roman" w:hAnsi="Times New Roman"/>
          <w:sz w:val="20"/>
          <w:szCs w:val="20"/>
        </w:rPr>
        <w:t>-19</w:t>
      </w:r>
      <w:bookmarkStart w:id="0" w:name="_GoBack"/>
      <w:bookmarkEnd w:id="0"/>
      <w:r w:rsidR="00D703C6" w:rsidRPr="00560AB3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8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9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D3067D">
        <w:rPr>
          <w:rFonts w:ascii="Times New Roman" w:hAnsi="Times New Roman"/>
          <w:b/>
          <w:sz w:val="20"/>
          <w:szCs w:val="20"/>
        </w:rPr>
        <w:t>1</w:t>
      </w:r>
      <w:r w:rsidR="006B53D2">
        <w:rPr>
          <w:rFonts w:ascii="Times New Roman" w:hAnsi="Times New Roman"/>
          <w:b/>
          <w:sz w:val="20"/>
          <w:szCs w:val="20"/>
          <w:u w:val="single"/>
        </w:rPr>
        <w:t>9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DA10B9">
        <w:rPr>
          <w:rFonts w:ascii="Times New Roman" w:hAnsi="Times New Roman"/>
          <w:b/>
          <w:sz w:val="20"/>
          <w:szCs w:val="20"/>
          <w:u w:val="single"/>
        </w:rPr>
        <w:t>ноября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560AB3">
        <w:rPr>
          <w:rFonts w:ascii="Times New Roman" w:hAnsi="Times New Roman"/>
          <w:sz w:val="20"/>
          <w:szCs w:val="20"/>
        </w:rPr>
        <w:t>МНПК-</w:t>
      </w:r>
      <w:r w:rsidR="00A9007A" w:rsidRPr="00A9007A">
        <w:t xml:space="preserve"> </w:t>
      </w:r>
      <w:r w:rsidR="002C6D3F">
        <w:rPr>
          <w:rFonts w:ascii="Times New Roman" w:hAnsi="Times New Roman"/>
          <w:sz w:val="20"/>
          <w:szCs w:val="20"/>
        </w:rPr>
        <w:t>ЮР</w:t>
      </w:r>
      <w:r w:rsidR="00A9007A" w:rsidRPr="00A9007A">
        <w:rPr>
          <w:rFonts w:ascii="Times New Roman" w:hAnsi="Times New Roman"/>
          <w:sz w:val="20"/>
          <w:szCs w:val="20"/>
        </w:rPr>
        <w:t xml:space="preserve"> </w:t>
      </w:r>
      <w:r w:rsidR="00DB0CDD">
        <w:rPr>
          <w:rFonts w:ascii="Times New Roman" w:hAnsi="Times New Roman"/>
          <w:sz w:val="20"/>
          <w:szCs w:val="20"/>
        </w:rPr>
        <w:t>-1</w:t>
      </w:r>
      <w:r w:rsidR="00D3067D">
        <w:rPr>
          <w:rFonts w:ascii="Times New Roman" w:hAnsi="Times New Roman"/>
          <w:sz w:val="20"/>
          <w:szCs w:val="20"/>
        </w:rPr>
        <w:t>9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1"/>
        <w:gridCol w:w="2334"/>
        <w:gridCol w:w="2127"/>
        <w:gridCol w:w="2234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560AB3" w:rsidP="002C6D3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60AB3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2C6D3F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="00D3067D">
              <w:rPr>
                <w:rFonts w:ascii="Times New Roman" w:hAnsi="Times New Roman"/>
                <w:b/>
                <w:sz w:val="18"/>
                <w:szCs w:val="18"/>
              </w:rPr>
              <w:t>-19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074584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78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27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Теория и история права и государства.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Уголовное право и криминология.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Уголовный процесс, криминалистика и оперативно-розыскная деятельность.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Судебная власть, прокурорский надзор, организация правоохранительной деятельности.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Адми</w:t>
            </w:r>
            <w:r>
              <w:rPr>
                <w:rFonts w:ascii="Times New Roman" w:hAnsi="Times New Roman"/>
                <w:sz w:val="16"/>
                <w:szCs w:val="16"/>
              </w:rPr>
              <w:t>нистративное и гражданское право и процесс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Конституционное и муниципальное право.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Финансовое право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и трудовое право</w:t>
            </w:r>
            <w:r w:rsidRPr="00A9007A">
              <w:rPr>
                <w:rFonts w:ascii="Times New Roman" w:hAnsi="Times New Roman"/>
                <w:sz w:val="16"/>
                <w:szCs w:val="16"/>
              </w:rPr>
              <w:t>.</w:t>
            </w:r>
          </w:p>
          <w:p w:rsidR="00A9007A" w:rsidRPr="00A9007A" w:rsidRDefault="00A9007A" w:rsidP="00A9007A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16"/>
                <w:szCs w:val="16"/>
              </w:rPr>
            </w:pPr>
            <w:r w:rsidRPr="00A9007A">
              <w:rPr>
                <w:rFonts w:ascii="Times New Roman" w:hAnsi="Times New Roman"/>
                <w:sz w:val="16"/>
                <w:szCs w:val="16"/>
              </w:rPr>
              <w:t>Международное частное право.</w:t>
            </w:r>
          </w:p>
          <w:p w:rsidR="009557AA" w:rsidRPr="009557AA" w:rsidRDefault="009557AA" w:rsidP="00A9007A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1202CC">
              <w:rPr>
                <w:sz w:val="16"/>
                <w:szCs w:val="16"/>
              </w:rPr>
              <w:t>Про</w:t>
            </w:r>
            <w:r w:rsidR="00F64DC1" w:rsidRPr="001202CC">
              <w:rPr>
                <w:sz w:val="16"/>
                <w:szCs w:val="16"/>
              </w:rPr>
              <w:t xml:space="preserve">чие разделы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9557AA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сборника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то сколько.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560AB3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Нужен ли печатный экземпляр диплома</w:t>
            </w:r>
            <w:r w:rsidR="00F857E4" w:rsidRPr="00560AB3">
              <w:rPr>
                <w:rFonts w:ascii="Times New Roman" w:hAnsi="Times New Roman"/>
                <w:sz w:val="20"/>
                <w:szCs w:val="18"/>
              </w:rPr>
              <w:t>?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 Если да, кому из авторов.</w:t>
            </w:r>
            <w:r w:rsidR="009557AA" w:rsidRPr="00560AB3">
              <w:rPr>
                <w:rFonts w:ascii="Times New Roman" w:hAnsi="Times New Roman"/>
                <w:sz w:val="20"/>
                <w:szCs w:val="18"/>
              </w:rPr>
              <w:t xml:space="preserve">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 xml:space="preserve">Стоимость 1 печатного экземпляра составляет 100 руб. (для иностранных участников – $5 за </w:t>
            </w:r>
            <w:proofErr w:type="spellStart"/>
            <w:r w:rsidRPr="00560AB3">
              <w:rPr>
                <w:rFonts w:ascii="Times New Roman" w:hAnsi="Times New Roman"/>
                <w:sz w:val="20"/>
                <w:szCs w:val="18"/>
              </w:rPr>
              <w:t>экз</w:t>
            </w:r>
            <w:proofErr w:type="spellEnd"/>
            <w:r w:rsidR="00560AB3">
              <w:rPr>
                <w:rFonts w:ascii="Times New Roman" w:hAnsi="Times New Roman"/>
                <w:sz w:val="20"/>
                <w:szCs w:val="18"/>
                <w:lang w:val="en-US"/>
              </w:rPr>
              <w:t>.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560AB3" w:rsidRDefault="00F560A3" w:rsidP="00064079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ФИО получателя бандероли (полностью)</w:t>
            </w:r>
          </w:p>
          <w:p w:rsidR="00F560A3" w:rsidRPr="00560AB3" w:rsidRDefault="00F857E4" w:rsidP="00F857E4">
            <w:pPr>
              <w:spacing w:after="0" w:line="240" w:lineRule="auto"/>
              <w:rPr>
                <w:rFonts w:ascii="Times New Roman" w:hAnsi="Times New Roman"/>
                <w:sz w:val="20"/>
                <w:szCs w:val="18"/>
              </w:rPr>
            </w:pPr>
            <w:r w:rsidRPr="00560AB3">
              <w:rPr>
                <w:rFonts w:ascii="Times New Roman" w:hAnsi="Times New Roman"/>
                <w:sz w:val="20"/>
                <w:szCs w:val="18"/>
              </w:rPr>
              <w:t>Почтовый а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дрес для отправки </w:t>
            </w:r>
            <w:r w:rsidRPr="00560AB3">
              <w:rPr>
                <w:rFonts w:ascii="Times New Roman" w:hAnsi="Times New Roman"/>
                <w:sz w:val="20"/>
                <w:szCs w:val="18"/>
              </w:rPr>
              <w:t>печатных</w:t>
            </w:r>
            <w:r w:rsidR="00F560A3" w:rsidRPr="00560AB3">
              <w:rPr>
                <w:rFonts w:ascii="Times New Roman" w:hAnsi="Times New Roman"/>
                <w:sz w:val="20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0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1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2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3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4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9558ED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к.ю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:rsidR="00614718" w:rsidRPr="00064079" w:rsidRDefault="009558ED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9558ED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558ED">
              <w:rPr>
                <w:rFonts w:ascii="Times New Roman" w:hAnsi="Times New Roman"/>
                <w:b/>
                <w:sz w:val="20"/>
                <w:szCs w:val="20"/>
              </w:rPr>
              <w:t>САМОЗАЩИТА ГРАЖДАНСКИХ ПРАВ В ДОГОВОРНЫХ ОТНОШЕНИЯХ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9558ED" w:rsidRPr="009558ED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Самозащита гражданских прав в договорных отношениях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footerReference w:type="even" r:id="rId15"/>
      <w:footerReference w:type="default" r:id="rId16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EDB" w:rsidRDefault="00C60EDB" w:rsidP="009D4EA3">
      <w:pPr>
        <w:spacing w:after="0" w:line="240" w:lineRule="auto"/>
      </w:pPr>
      <w:r>
        <w:separator/>
      </w:r>
    </w:p>
  </w:endnote>
  <w:endnote w:type="continuationSeparator" w:id="0">
    <w:p w:rsidR="00C60EDB" w:rsidRDefault="00C60EDB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EDB" w:rsidRDefault="00C60EDB" w:rsidP="009D4EA3">
      <w:pPr>
        <w:spacing w:after="0" w:line="240" w:lineRule="auto"/>
      </w:pPr>
      <w:r>
        <w:separator/>
      </w:r>
    </w:p>
  </w:footnote>
  <w:footnote w:type="continuationSeparator" w:id="0">
    <w:p w:rsidR="00C60EDB" w:rsidRDefault="00C60EDB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0"/>
  </w:num>
  <w:num w:numId="4">
    <w:abstractNumId w:val="9"/>
  </w:num>
  <w:num w:numId="5">
    <w:abstractNumId w:val="8"/>
  </w:num>
  <w:num w:numId="6">
    <w:abstractNumId w:val="16"/>
  </w:num>
  <w:num w:numId="7">
    <w:abstractNumId w:val="7"/>
  </w:num>
  <w:num w:numId="8">
    <w:abstractNumId w:val="10"/>
  </w:num>
  <w:num w:numId="9">
    <w:abstractNumId w:val="14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4584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57AE"/>
    <w:rsid w:val="0024754A"/>
    <w:rsid w:val="00250F57"/>
    <w:rsid w:val="00254264"/>
    <w:rsid w:val="00256F53"/>
    <w:rsid w:val="00257D1B"/>
    <w:rsid w:val="002634E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C6D3F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40FF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4F63D6"/>
    <w:rsid w:val="005011DF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4DF4"/>
    <w:rsid w:val="00556757"/>
    <w:rsid w:val="00560AB3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9416F"/>
    <w:rsid w:val="005A3AEB"/>
    <w:rsid w:val="005A4EF5"/>
    <w:rsid w:val="005B2E20"/>
    <w:rsid w:val="005B3772"/>
    <w:rsid w:val="005B4BF9"/>
    <w:rsid w:val="005C0347"/>
    <w:rsid w:val="005F2E9C"/>
    <w:rsid w:val="005F3B80"/>
    <w:rsid w:val="006110D2"/>
    <w:rsid w:val="00614718"/>
    <w:rsid w:val="00623C40"/>
    <w:rsid w:val="00627720"/>
    <w:rsid w:val="00637751"/>
    <w:rsid w:val="00642F8C"/>
    <w:rsid w:val="006437A3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B53D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3990"/>
    <w:rsid w:val="00787EE7"/>
    <w:rsid w:val="0079298F"/>
    <w:rsid w:val="00793DBA"/>
    <w:rsid w:val="007951AD"/>
    <w:rsid w:val="007A459D"/>
    <w:rsid w:val="007C5548"/>
    <w:rsid w:val="007C55C0"/>
    <w:rsid w:val="007D089A"/>
    <w:rsid w:val="007D351E"/>
    <w:rsid w:val="007D3F0B"/>
    <w:rsid w:val="007E189A"/>
    <w:rsid w:val="007E7FD7"/>
    <w:rsid w:val="007F1674"/>
    <w:rsid w:val="007F592A"/>
    <w:rsid w:val="007F79E5"/>
    <w:rsid w:val="00805023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D666A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35395"/>
    <w:rsid w:val="009448BF"/>
    <w:rsid w:val="00944F8E"/>
    <w:rsid w:val="00953162"/>
    <w:rsid w:val="0095324C"/>
    <w:rsid w:val="00954644"/>
    <w:rsid w:val="009557AA"/>
    <w:rsid w:val="009558ED"/>
    <w:rsid w:val="009564DD"/>
    <w:rsid w:val="00965E5D"/>
    <w:rsid w:val="00967F76"/>
    <w:rsid w:val="0097310A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82904"/>
    <w:rsid w:val="00A83B1F"/>
    <w:rsid w:val="00A84697"/>
    <w:rsid w:val="00A8539E"/>
    <w:rsid w:val="00A8795E"/>
    <w:rsid w:val="00A9007A"/>
    <w:rsid w:val="00A91D26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60EDB"/>
    <w:rsid w:val="00C8179E"/>
    <w:rsid w:val="00C86B04"/>
    <w:rsid w:val="00C91F9C"/>
    <w:rsid w:val="00C95E8E"/>
    <w:rsid w:val="00C97416"/>
    <w:rsid w:val="00CA3A44"/>
    <w:rsid w:val="00CA5EEE"/>
    <w:rsid w:val="00CB1AB9"/>
    <w:rsid w:val="00CB511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D01310"/>
    <w:rsid w:val="00D016FE"/>
    <w:rsid w:val="00D0549D"/>
    <w:rsid w:val="00D10073"/>
    <w:rsid w:val="00D267DC"/>
    <w:rsid w:val="00D26BC3"/>
    <w:rsid w:val="00D3067D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04C"/>
    <w:rsid w:val="00D6344C"/>
    <w:rsid w:val="00D652D8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A10B9"/>
    <w:rsid w:val="00DB0CDD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mailto:conf@ami.i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on-line_pay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rekvizityi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ami.im/rekvizity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mi.im/" TargetMode="External"/><Relationship Id="rId14" Type="http://schemas.openxmlformats.org/officeDocument/2006/relationships/hyperlink" Target="http://www.antiplagiat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F01E29-FDC4-46A6-951E-E93E48D9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1078</Words>
  <Characters>6145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7209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2017-06-28T11:41:00Z</dcterms:created>
  <dcterms:modified xsi:type="dcterms:W3CDTF">2017-06-28T11:41:00Z</dcterms:modified>
</cp:coreProperties>
</file>