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DB1572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</w:t>
      </w:r>
      <w:r w:rsidR="004517FD">
        <w:rPr>
          <w:rFonts w:ascii="Arial" w:hAnsi="Arial"/>
          <w:b/>
          <w:szCs w:val="28"/>
          <w:lang w:val="en-US"/>
        </w:rPr>
        <w:t>V</w:t>
      </w:r>
      <w:r w:rsidR="0006708E">
        <w:rPr>
          <w:rFonts w:ascii="Arial" w:hAnsi="Arial"/>
          <w:b/>
          <w:szCs w:val="28"/>
          <w:lang w:val="en-US"/>
        </w:rPr>
        <w:t>I</w:t>
      </w:r>
      <w:r w:rsidRPr="00DB1572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DD7A5B">
      <w:pPr>
        <w:pStyle w:val="a5"/>
        <w:rPr>
          <w:rFonts w:ascii="Arial" w:hAnsi="Arial"/>
          <w:b/>
          <w:szCs w:val="28"/>
        </w:rPr>
      </w:pPr>
    </w:p>
    <w:p w:rsidR="000A77E9" w:rsidRDefault="0006708E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 w:rsidRPr="0006708E">
        <w:rPr>
          <w:rFonts w:eastAsia="Batang"/>
          <w:b/>
          <w:caps/>
          <w:szCs w:val="28"/>
        </w:rPr>
        <w:t>ВОПРОСЫ ЮРИСПРУДЕНЦИИ В СФЕРЕ РАЗВИТИЯ ПРАВОВОЙ ГРАМОТНОСТИ И ПРАВОСОЗНАНИЯ ГРАЖДАН</w:t>
      </w:r>
    </w:p>
    <w:p w:rsidR="0006708E" w:rsidRDefault="0006708E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06708E">
        <w:rPr>
          <w:rFonts w:ascii="Arial" w:hAnsi="Arial"/>
          <w:b/>
          <w:szCs w:val="28"/>
        </w:rPr>
        <w:t>Ю-26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C36606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AF8" w:rsidRDefault="00323AF8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5707BD" w:rsidRDefault="005707BD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5707BD" w:rsidRDefault="005707BD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DB1572" w:rsidRDefault="00DB1572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8E16E4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0A77E9">
        <w:rPr>
          <w:b/>
          <w:szCs w:val="28"/>
        </w:rPr>
        <w:t>5</w:t>
      </w:r>
      <w:r w:rsidR="00DC0E72">
        <w:rPr>
          <w:b/>
          <w:szCs w:val="28"/>
        </w:rPr>
        <w:t xml:space="preserve"> </w:t>
      </w:r>
      <w:r w:rsidR="0006708E">
        <w:rPr>
          <w:b/>
          <w:szCs w:val="28"/>
        </w:rPr>
        <w:t>июля</w:t>
      </w:r>
      <w:r w:rsidR="00364ACB">
        <w:rPr>
          <w:b/>
          <w:szCs w:val="28"/>
        </w:rPr>
        <w:t xml:space="preserve"> </w:t>
      </w:r>
      <w:r w:rsidR="00DB1572">
        <w:rPr>
          <w:b/>
          <w:szCs w:val="28"/>
        </w:rPr>
        <w:t>2015</w:t>
      </w:r>
      <w:r w:rsidR="00B97CF9" w:rsidRPr="00B97CF9">
        <w:rPr>
          <w:b/>
          <w:szCs w:val="28"/>
        </w:rPr>
        <w:t xml:space="preserve"> года</w:t>
      </w:r>
    </w:p>
    <w:p w:rsidR="008E16E4" w:rsidRPr="008A3CDC" w:rsidRDefault="00B97CF9" w:rsidP="008A3CDC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D63F05" w:rsidRPr="00BF31F6" w:rsidRDefault="00D63F05" w:rsidP="00D63F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D096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DF6C3F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 ученых, аспирантов и студентов: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F518EE" w:rsidRDefault="00280C69" w:rsidP="000A77E9">
      <w:pPr>
        <w:pStyle w:val="a5"/>
        <w:widowControl/>
        <w:jc w:val="center"/>
        <w:rPr>
          <w:rFonts w:eastAsia="Batang"/>
          <w:b/>
          <w:caps/>
          <w:szCs w:val="28"/>
        </w:rPr>
      </w:pPr>
      <w:r>
        <w:rPr>
          <w:rFonts w:eastAsia="Batang"/>
          <w:b/>
          <w:caps/>
          <w:szCs w:val="28"/>
        </w:rPr>
        <w:br/>
      </w:r>
      <w:r w:rsidR="0006708E" w:rsidRPr="0006708E">
        <w:rPr>
          <w:rFonts w:eastAsia="Batang"/>
          <w:b/>
          <w:caps/>
          <w:szCs w:val="28"/>
        </w:rPr>
        <w:t>ВОПРОСЫ ЮРИСПРУДЕНЦИИ В СФЕРЕ РАЗВИТИЯ ПРАВОВОЙ ГРАМОТНОСТИ И ПРАВОСОЗНАНИЯ ГРАЖДАН</w:t>
      </w:r>
    </w:p>
    <w:p w:rsidR="000A77E9" w:rsidRPr="00CE57EB" w:rsidRDefault="000A77E9" w:rsidP="000A77E9">
      <w:pPr>
        <w:pStyle w:val="a5"/>
        <w:widowControl/>
        <w:jc w:val="center"/>
        <w:rPr>
          <w:rFonts w:eastAsia="Batang"/>
          <w:b/>
          <w:caps/>
          <w:sz w:val="24"/>
          <w:szCs w:val="24"/>
        </w:rPr>
      </w:pPr>
    </w:p>
    <w:p w:rsidR="00265829" w:rsidRDefault="00265829" w:rsidP="00265829">
      <w:pPr>
        <w:pStyle w:val="a5"/>
        <w:jc w:val="both"/>
        <w:rPr>
          <w:spacing w:val="-4"/>
          <w:sz w:val="24"/>
          <w:szCs w:val="24"/>
        </w:rPr>
      </w:pPr>
    </w:p>
    <w:p w:rsidR="00265829" w:rsidRPr="00CE57EB" w:rsidRDefault="00265829" w:rsidP="00265829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265829" w:rsidRDefault="00265829" w:rsidP="00265829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265829" w:rsidRPr="00CE57EB" w:rsidRDefault="00265829" w:rsidP="00265829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265829" w:rsidRPr="00CE57EB" w:rsidRDefault="00265829" w:rsidP="00265829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265829" w:rsidRPr="00CE57EB" w:rsidRDefault="00265829" w:rsidP="00265829">
      <w:pPr>
        <w:pStyle w:val="a5"/>
        <w:rPr>
          <w:spacing w:val="-4"/>
          <w:sz w:val="24"/>
          <w:szCs w:val="24"/>
        </w:rPr>
      </w:pPr>
    </w:p>
    <w:p w:rsidR="00265829" w:rsidRPr="00CE57EB" w:rsidRDefault="00265829" w:rsidP="00265829">
      <w:pPr>
        <w:pStyle w:val="a5"/>
        <w:rPr>
          <w:spacing w:val="-4"/>
          <w:sz w:val="24"/>
          <w:szCs w:val="24"/>
        </w:rPr>
        <w:sectPr w:rsidR="00265829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Т</w:t>
      </w:r>
      <w:r w:rsidRPr="00901AA8">
        <w:rPr>
          <w:spacing w:val="-4"/>
          <w:sz w:val="24"/>
          <w:szCs w:val="24"/>
        </w:rPr>
        <w:t>еория и история государства и права, история</w:t>
      </w:r>
      <w:r>
        <w:rPr>
          <w:spacing w:val="-4"/>
          <w:sz w:val="24"/>
          <w:szCs w:val="24"/>
        </w:rPr>
        <w:t xml:space="preserve"> политических и правовых учений</w:t>
      </w:r>
      <w:r w:rsidRPr="00901AA8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Секция 2. Г</w:t>
      </w:r>
      <w:r w:rsidRPr="00901AA8">
        <w:rPr>
          <w:spacing w:val="-4"/>
          <w:sz w:val="24"/>
          <w:szCs w:val="24"/>
        </w:rPr>
        <w:t>осударственное право и управление, государственное строительство, администр</w:t>
      </w:r>
      <w:r w:rsidR="008E16E4">
        <w:rPr>
          <w:spacing w:val="-4"/>
          <w:sz w:val="24"/>
          <w:szCs w:val="24"/>
        </w:rPr>
        <w:t>ативное право, финансовое право</w:t>
      </w:r>
      <w:r w:rsidRPr="00901AA8">
        <w:rPr>
          <w:spacing w:val="-4"/>
          <w:sz w:val="24"/>
          <w:szCs w:val="24"/>
        </w:rPr>
        <w:t> </w:t>
      </w: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Г</w:t>
      </w:r>
      <w:r w:rsidRPr="00901AA8">
        <w:rPr>
          <w:spacing w:val="-4"/>
          <w:sz w:val="24"/>
          <w:szCs w:val="24"/>
        </w:rPr>
        <w:t>ражданское право, семейное право, гражданский проце</w:t>
      </w:r>
      <w:r>
        <w:rPr>
          <w:spacing w:val="-4"/>
          <w:sz w:val="24"/>
          <w:szCs w:val="24"/>
        </w:rPr>
        <w:t>сс, международное частное право</w:t>
      </w: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Х</w:t>
      </w:r>
      <w:r w:rsidRPr="00901AA8">
        <w:rPr>
          <w:spacing w:val="-4"/>
          <w:sz w:val="24"/>
          <w:szCs w:val="24"/>
        </w:rPr>
        <w:t>озяйстве</w:t>
      </w:r>
      <w:r>
        <w:rPr>
          <w:spacing w:val="-4"/>
          <w:sz w:val="24"/>
          <w:szCs w:val="24"/>
        </w:rPr>
        <w:t>нное право, арбитражный процесс</w:t>
      </w: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Т</w:t>
      </w:r>
      <w:r w:rsidRPr="00901AA8">
        <w:rPr>
          <w:spacing w:val="-4"/>
          <w:sz w:val="24"/>
          <w:szCs w:val="24"/>
        </w:rPr>
        <w:t>рудовое право</w:t>
      </w:r>
      <w:r>
        <w:rPr>
          <w:spacing w:val="-4"/>
          <w:sz w:val="24"/>
          <w:szCs w:val="24"/>
        </w:rPr>
        <w:t>, право социального обеспечения</w:t>
      </w: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С</w:t>
      </w:r>
      <w:r w:rsidRPr="00901AA8">
        <w:rPr>
          <w:spacing w:val="-4"/>
          <w:sz w:val="24"/>
          <w:szCs w:val="24"/>
        </w:rPr>
        <w:t>ельскохозяйственное право, земельное, водное, лесное и горное прав</w:t>
      </w:r>
      <w:r>
        <w:rPr>
          <w:spacing w:val="-4"/>
          <w:sz w:val="24"/>
          <w:szCs w:val="24"/>
        </w:rPr>
        <w:t>о, экологическое право</w:t>
      </w:r>
      <w:r w:rsidRPr="00901AA8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Секция 7. У</w:t>
      </w:r>
      <w:r w:rsidRPr="00901AA8">
        <w:rPr>
          <w:spacing w:val="-4"/>
          <w:sz w:val="24"/>
          <w:szCs w:val="24"/>
        </w:rPr>
        <w:t>головное право и криминологи</w:t>
      </w:r>
      <w:r>
        <w:rPr>
          <w:spacing w:val="-4"/>
          <w:sz w:val="24"/>
          <w:szCs w:val="24"/>
        </w:rPr>
        <w:t>я, исправительно-трудовое право</w:t>
      </w: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У</w:t>
      </w:r>
      <w:r w:rsidRPr="00901AA8">
        <w:rPr>
          <w:spacing w:val="-4"/>
          <w:sz w:val="24"/>
          <w:szCs w:val="24"/>
        </w:rPr>
        <w:t>го</w:t>
      </w:r>
      <w:r>
        <w:rPr>
          <w:spacing w:val="-4"/>
          <w:sz w:val="24"/>
          <w:szCs w:val="24"/>
        </w:rPr>
        <w:t>ловный процесс и криминалистика</w:t>
      </w: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Международное право</w:t>
      </w:r>
      <w:r w:rsidRPr="00901AA8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Секция 10. С</w:t>
      </w:r>
      <w:r w:rsidRPr="00901AA8">
        <w:rPr>
          <w:spacing w:val="-4"/>
          <w:sz w:val="24"/>
          <w:szCs w:val="24"/>
        </w:rPr>
        <w:t>удоустройство, п</w:t>
      </w:r>
      <w:r>
        <w:rPr>
          <w:spacing w:val="-4"/>
          <w:sz w:val="24"/>
          <w:szCs w:val="24"/>
        </w:rPr>
        <w:t>рокурорский надзор, адвокатура</w:t>
      </w:r>
    </w:p>
    <w:p w:rsidR="00265829" w:rsidRPr="00830B53" w:rsidRDefault="00265829" w:rsidP="00265829">
      <w:pPr>
        <w:pStyle w:val="a5"/>
        <w:rPr>
          <w:spacing w:val="-4"/>
          <w:sz w:val="24"/>
          <w:szCs w:val="24"/>
        </w:rPr>
      </w:pPr>
      <w:r w:rsidRPr="005335BF">
        <w:rPr>
          <w:spacing w:val="-4"/>
          <w:sz w:val="24"/>
          <w:szCs w:val="24"/>
        </w:rPr>
        <w:t xml:space="preserve">Секция </w:t>
      </w:r>
      <w:r>
        <w:rPr>
          <w:spacing w:val="-4"/>
          <w:sz w:val="24"/>
          <w:szCs w:val="24"/>
        </w:rPr>
        <w:t>1</w:t>
      </w:r>
      <w:r w:rsidRPr="005335BF">
        <w:rPr>
          <w:spacing w:val="-4"/>
          <w:sz w:val="24"/>
          <w:szCs w:val="24"/>
        </w:rPr>
        <w:t xml:space="preserve">1. </w:t>
      </w:r>
      <w:r>
        <w:rPr>
          <w:spacing w:val="-4"/>
          <w:sz w:val="24"/>
          <w:szCs w:val="24"/>
        </w:rPr>
        <w:t>Актуальные проблемы юриспруденции в ХХ</w:t>
      </w:r>
      <w:r w:rsidRPr="00901AA8">
        <w:rPr>
          <w:spacing w:val="-4"/>
          <w:sz w:val="24"/>
          <w:szCs w:val="24"/>
        </w:rPr>
        <w:t>I</w:t>
      </w:r>
      <w:r w:rsidRPr="00830B5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веке</w:t>
      </w: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Перспективы развития юридической науки в будущем</w:t>
      </w: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Юриспруденция как основной двигатель общественного прогресса</w:t>
      </w: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Свежий взгляд: юриспруденция под прицелом новаторов</w:t>
      </w:r>
      <w:r>
        <w:rPr>
          <w:spacing w:val="-4"/>
          <w:sz w:val="24"/>
          <w:szCs w:val="24"/>
        </w:rPr>
        <w:br/>
        <w:t>Секция 15. Уроки юридической науки</w:t>
      </w:r>
      <w:r>
        <w:rPr>
          <w:spacing w:val="-4"/>
          <w:sz w:val="24"/>
          <w:szCs w:val="24"/>
        </w:rPr>
        <w:br/>
        <w:t>Секция 16: Советы мастеров: взгляд профессионального юриста</w:t>
      </w: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17: Юриспруденция и другие науки</w:t>
      </w:r>
    </w:p>
    <w:p w:rsidR="00265829" w:rsidRPr="005335BF" w:rsidRDefault="00265829" w:rsidP="00265829">
      <w:pPr>
        <w:pStyle w:val="a5"/>
        <w:rPr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5707BD" w:rsidRDefault="005707BD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265829" w:rsidRDefault="00265829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0A77E9" w:rsidRDefault="000A77E9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60D4B" w:rsidRDefault="008A3CDC" w:rsidP="00265829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2</w:t>
      </w:r>
      <w:r w:rsidR="000A77E9">
        <w:rPr>
          <w:b/>
          <w:spacing w:val="-4"/>
          <w:sz w:val="24"/>
          <w:szCs w:val="24"/>
        </w:rPr>
        <w:t>5</w:t>
      </w:r>
      <w:r w:rsidR="00EA3673">
        <w:rPr>
          <w:b/>
          <w:spacing w:val="-4"/>
          <w:sz w:val="24"/>
          <w:szCs w:val="24"/>
        </w:rPr>
        <w:t xml:space="preserve"> </w:t>
      </w:r>
      <w:r w:rsidR="0006708E">
        <w:rPr>
          <w:b/>
          <w:spacing w:val="-4"/>
          <w:sz w:val="24"/>
          <w:szCs w:val="24"/>
        </w:rPr>
        <w:t>июля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в дальнейшем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A41CF3" w:rsidRPr="00A41CF3">
        <w:rPr>
          <w:spacing w:val="-4"/>
          <w:sz w:val="24"/>
          <w:szCs w:val="24"/>
        </w:rPr>
        <w:t xml:space="preserve">сборнике научных трудов по итогам конференции. 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Участники мероприятия по итогам конференции получают по почте:</w:t>
      </w:r>
    </w:p>
    <w:p w:rsidR="00CE09FE" w:rsidRPr="00A41CF3" w:rsidRDefault="004B5DE6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</w:t>
      </w:r>
      <w:r w:rsidR="008C38D6">
        <w:rPr>
          <w:spacing w:val="-4"/>
          <w:sz w:val="24"/>
          <w:szCs w:val="24"/>
        </w:rPr>
        <w:t xml:space="preserve"> </w:t>
      </w:r>
      <w:r w:rsidR="00CE09FE">
        <w:rPr>
          <w:spacing w:val="-4"/>
          <w:sz w:val="24"/>
          <w:szCs w:val="24"/>
        </w:rPr>
        <w:t xml:space="preserve"> участника</w:t>
      </w:r>
      <w:r w:rsidR="00CE09FE" w:rsidRPr="00A41CF3">
        <w:rPr>
          <w:spacing w:val="-4"/>
          <w:sz w:val="24"/>
          <w:szCs w:val="24"/>
        </w:rPr>
        <w:t xml:space="preserve"> конференции;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- справку о принятии участия в конференции.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А также по электронной почте:</w:t>
      </w: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AB4E59">
        <w:rPr>
          <w:spacing w:val="-4"/>
          <w:sz w:val="24"/>
          <w:szCs w:val="24"/>
        </w:rPr>
        <w:t>тронный сборник научных трудов «</w:t>
      </w:r>
      <w:r>
        <w:rPr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 w:rsidR="00AB4E5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,  ISSN 2308-7641;</w:t>
      </w: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программу конференции.</w:t>
      </w:r>
    </w:p>
    <w:p w:rsidR="00CE09FE" w:rsidRDefault="00CE09FE" w:rsidP="00A41CF3">
      <w:pPr>
        <w:pStyle w:val="a5"/>
        <w:rPr>
          <w:spacing w:val="-4"/>
          <w:sz w:val="24"/>
          <w:szCs w:val="24"/>
        </w:rPr>
      </w:pPr>
    </w:p>
    <w:p w:rsidR="00DD7A5B" w:rsidRDefault="00DD7A5B" w:rsidP="00A41CF3">
      <w:pPr>
        <w:pStyle w:val="a5"/>
        <w:rPr>
          <w:spacing w:val="-4"/>
          <w:sz w:val="24"/>
          <w:szCs w:val="24"/>
        </w:rPr>
      </w:pPr>
    </w:p>
    <w:p w:rsidR="001D3E4F" w:rsidRDefault="001D3E4F" w:rsidP="00047254">
      <w:pPr>
        <w:pStyle w:val="a5"/>
        <w:rPr>
          <w:spacing w:val="-4"/>
          <w:sz w:val="24"/>
          <w:szCs w:val="24"/>
        </w:rPr>
      </w:pPr>
    </w:p>
    <w:p w:rsidR="00B30A0A" w:rsidRDefault="00453458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КОНФЕРЕНЦИИ: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0A77E9">
        <w:rPr>
          <w:rFonts w:eastAsiaTheme="minorEastAsia"/>
          <w:b/>
          <w:i/>
          <w:color w:val="000000" w:themeColor="text1"/>
          <w:sz w:val="24"/>
          <w:szCs w:val="24"/>
        </w:rPr>
        <w:t>24</w:t>
      </w:r>
      <w:r w:rsidR="00DC0E72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06708E">
        <w:rPr>
          <w:rFonts w:eastAsiaTheme="minorEastAsia"/>
          <w:b/>
          <w:i/>
          <w:color w:val="000000" w:themeColor="text1"/>
          <w:sz w:val="24"/>
          <w:szCs w:val="24"/>
        </w:rPr>
        <w:t>июля</w:t>
      </w:r>
      <w:r w:rsidR="009C717C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DB1572">
        <w:rPr>
          <w:rFonts w:eastAsiaTheme="minorEastAsia"/>
          <w:b/>
          <w:i/>
          <w:color w:val="000000" w:themeColor="text1"/>
          <w:sz w:val="24"/>
          <w:szCs w:val="24"/>
        </w:rPr>
        <w:t>2015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BB007D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BB007D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BB007D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931A89" w:rsidP="00FE111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06708E">
        <w:rPr>
          <w:b/>
          <w:spacing w:val="-4"/>
          <w:sz w:val="24"/>
          <w:szCs w:val="24"/>
        </w:rPr>
        <w:t>Ю-26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06708E">
        <w:rPr>
          <w:b/>
          <w:spacing w:val="-4"/>
          <w:sz w:val="24"/>
          <w:szCs w:val="24"/>
        </w:rPr>
        <w:t>Ю-26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06708E">
        <w:rPr>
          <w:b/>
          <w:spacing w:val="-4"/>
          <w:sz w:val="24"/>
          <w:szCs w:val="24"/>
        </w:rPr>
        <w:t>Ю-26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D15C53" w:rsidRDefault="00D15C53" w:rsidP="00D15C5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06708E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Ю-26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8E3556" w:rsidRPr="00FE111D" w:rsidRDefault="005335BF" w:rsidP="008E3556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Pr="00DC0E72" w:rsidRDefault="005335BF" w:rsidP="00DC0E72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 xml:space="preserve">Если </w:t>
      </w:r>
      <w:r w:rsidR="00FE111D">
        <w:rPr>
          <w:spacing w:val="-4"/>
          <w:sz w:val="24"/>
          <w:szCs w:val="24"/>
        </w:rPr>
        <w:t>научная работа</w:t>
      </w:r>
      <w:r w:rsidRPr="00453458">
        <w:rPr>
          <w:spacing w:val="-4"/>
          <w:sz w:val="24"/>
          <w:szCs w:val="24"/>
        </w:rPr>
        <w:t xml:space="preserve"> написан</w:t>
      </w:r>
      <w:r w:rsidR="00FE111D">
        <w:rPr>
          <w:spacing w:val="-4"/>
          <w:sz w:val="24"/>
          <w:szCs w:val="24"/>
        </w:rPr>
        <w:t xml:space="preserve">а </w:t>
      </w:r>
      <w:r w:rsidRPr="00453458">
        <w:rPr>
          <w:spacing w:val="-4"/>
          <w:sz w:val="24"/>
          <w:szCs w:val="24"/>
        </w:rPr>
        <w:t xml:space="preserve">в соавторстве, то за каждого соавтора необходимо доплатить сумму в размере </w:t>
      </w:r>
      <w:r w:rsidRPr="00FE111D">
        <w:rPr>
          <w:spacing w:val="-4"/>
          <w:sz w:val="24"/>
          <w:szCs w:val="24"/>
        </w:rPr>
        <w:t>100</w:t>
      </w:r>
      <w:r w:rsidRPr="00453458">
        <w:rPr>
          <w:spacing w:val="-4"/>
          <w:sz w:val="24"/>
          <w:szCs w:val="24"/>
        </w:rPr>
        <w:t xml:space="preserve"> рублей. Сведения об авторе заполняется на каждого автора в отдельности.</w:t>
      </w:r>
      <w:r w:rsidR="00453458" w:rsidRPr="00453458">
        <w:rPr>
          <w:spacing w:val="-4"/>
          <w:sz w:val="24"/>
          <w:szCs w:val="24"/>
        </w:rPr>
        <w:t xml:space="preserve"> Отправка м</w:t>
      </w:r>
      <w:r w:rsidR="0077672D">
        <w:rPr>
          <w:spacing w:val="-4"/>
          <w:sz w:val="24"/>
          <w:szCs w:val="24"/>
        </w:rPr>
        <w:t xml:space="preserve">атериалов </w:t>
      </w:r>
      <w:r w:rsidR="00F56341">
        <w:rPr>
          <w:spacing w:val="-4"/>
          <w:sz w:val="24"/>
          <w:szCs w:val="24"/>
        </w:rPr>
        <w:t xml:space="preserve">(диплома и справки) </w:t>
      </w:r>
      <w:r w:rsidR="0077672D">
        <w:rPr>
          <w:spacing w:val="-4"/>
          <w:sz w:val="24"/>
          <w:szCs w:val="24"/>
        </w:rPr>
        <w:t xml:space="preserve">за одну научную работу по почте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 и справки.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265829" w:rsidRDefault="00265829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BF31F6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ОФОРМЛЕНИЮ: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97CF9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>Текст написан в формате Microsoft</w:t>
      </w:r>
      <w:r w:rsidR="004B5DE6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Word.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>– Times</w:t>
      </w:r>
      <w:r w:rsidR="00133FEF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>New</w:t>
      </w:r>
      <w:r w:rsidR="00133FEF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Roman.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1B2316" w:rsidRDefault="001B2316" w:rsidP="00E61694">
      <w:pPr>
        <w:pStyle w:val="a5"/>
        <w:jc w:val="both"/>
        <w:rPr>
          <w:spacing w:val="-4"/>
          <w:sz w:val="24"/>
          <w:szCs w:val="24"/>
        </w:rPr>
      </w:pP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06708E">
        <w:rPr>
          <w:b/>
          <w:spacing w:val="-4"/>
          <w:sz w:val="24"/>
          <w:szCs w:val="24"/>
        </w:rPr>
        <w:t>Ю-26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06708E">
        <w:rPr>
          <w:b/>
          <w:spacing w:val="-4"/>
          <w:sz w:val="24"/>
          <w:szCs w:val="24"/>
        </w:rPr>
        <w:t>Ю-26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УЧАСТИЯ: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Default="00AA589B" w:rsidP="00AA58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Оргвзнос оплачивается для возмещения организационных, издательских, полиграфических расходов и расходов по пересылке материалов конференции авторам. Дипломы и справки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931A8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 программу конференции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Дипломы, справки, электронный сборник научных трудов и электронная программа конференции входят в сумму оргвзноса.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533C" w:rsidRDefault="00534868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РФ</w:t>
      </w:r>
    </w:p>
    <w:p w:rsidR="005B533C" w:rsidRPr="005C7400" w:rsidRDefault="005B533C" w:rsidP="005B533C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650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DB157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- 650 рублей;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 рублей (стартовый оргвзнос в размере 650 рублей + 75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+ 100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B1572" w:rsidRPr="000A3B2D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(стартовый оргвзнос в размере 650 рублей + 300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+ 200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Default="005B533C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925208" w:rsidRDefault="00925208" w:rsidP="00925208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>
        <w:rPr>
          <w:spacing w:val="-4"/>
          <w:sz w:val="24"/>
          <w:szCs w:val="24"/>
        </w:rPr>
        <w:t xml:space="preserve">Western Union, Золотая Корона, </w:t>
      </w:r>
      <w:r>
        <w:rPr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 xml:space="preserve"> (Kuzmin Sergey Vladimirovich, Kazan, Russia).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950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 рублей (стартовый оргвзнос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+ 75 рублей за дополнительную страницу + 100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(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 оргвзнос в размере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+ 300 рублей за четыре дополнительные страницы + 200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DD7A5B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DD7A5B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816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CE57EB" w:rsidRDefault="00816F40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06708E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Ю-26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06708E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Ю-26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8A3CDC" w:rsidP="0045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0A77E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5</w:t>
            </w:r>
            <w:r w:rsidR="00DC0E7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06708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июля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7B6F10" w:rsidRDefault="00C36606" w:rsidP="00C36606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36606" w:rsidRDefault="00C36606" w:rsidP="00C366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DD7A5B" w:rsidRDefault="00C36606" w:rsidP="00C3660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DD7A5B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C36606" w:rsidRPr="00553959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379E" w:rsidRDefault="00D3379E" w:rsidP="00D337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– руководитель Общества Науки и Творчества Кузьмин Сергей Владимирович.</w:t>
      </w:r>
    </w:p>
    <w:p w:rsidR="00D3379E" w:rsidRDefault="00D3379E" w:rsidP="00D337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D3379E" w:rsidRDefault="00D3379E" w:rsidP="00D3379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>
        <w:rPr>
          <w:spacing w:val="-4"/>
          <w:sz w:val="24"/>
          <w:szCs w:val="24"/>
        </w:rPr>
        <w:br/>
        <w:t>2. Есаджанян Б.М. - академик АПСН (РФ), доктор педагогических наук, профессор Армянского государственного педагогического университета им. Х.Абовяна, Ереван.</w:t>
      </w:r>
    </w:p>
    <w:p w:rsidR="00D3379E" w:rsidRDefault="00D3379E" w:rsidP="00D3379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Амирханян М.Д. - доктор филологических наук, профессор Ереванского государственного лингвистического университета им. В.Я. Брюсова.</w:t>
      </w:r>
    </w:p>
    <w:p w:rsidR="00D3379E" w:rsidRDefault="00D3379E" w:rsidP="00D3379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Тер-Вартанов Э.Р. - кандидат философских наук, доцент Ереванского государственного лингвистического университета им. В.Я. Брюсова.</w:t>
      </w:r>
    </w:p>
    <w:p w:rsidR="00D3379E" w:rsidRDefault="00D3379E" w:rsidP="00D3379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Сафарян Ю.А. - доктор архитектуры, профессор, лауреат Госпремии СССР, Ереванский государственный университет архитектуры и строительства.</w:t>
      </w:r>
      <w:r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D3379E" w:rsidRDefault="00D3379E" w:rsidP="00D3379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зав. кафедрой товароведения и экспертизы товаров Кемеровского института (филиала) РГТЭУ, к.т.н., профессор.</w:t>
      </w:r>
    </w:p>
    <w:p w:rsidR="00D3379E" w:rsidRDefault="00D3379E" w:rsidP="00D3379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9. Волженцева И.В. - академик УТА Украины, доктор психологических наук, профессор, зав. кафедрой психологии, Макеевский  экономико-гуманитарный институт.</w:t>
      </w:r>
    </w:p>
    <w:p w:rsidR="00816F40" w:rsidRPr="00DD7A5B" w:rsidRDefault="00816F40" w:rsidP="00816F40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DD7A5B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C7400" w:rsidRPr="005112AC" w:rsidTr="005C7400">
        <w:trPr>
          <w:trHeight w:val="1506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5C7400" w:rsidRPr="005112AC" w:rsidTr="005C7400">
        <w:trPr>
          <w:trHeight w:val="1192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C7400" w:rsidRDefault="00C257CE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"ИнтехБанк"</w:t>
            </w:r>
          </w:p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C7400" w:rsidRDefault="005C7400" w:rsidP="000A3B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0670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Ю-26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 Web Money: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57EB" w:rsidRDefault="006509C9" w:rsidP="005C7400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Крайний срок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выхода материалов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конференции – 1 месяц с даты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окончания приема заявок.</w:t>
      </w:r>
    </w:p>
    <w:p w:rsidR="005C7400" w:rsidRDefault="005C7400" w:rsidP="00B92DD9">
      <w:pPr>
        <w:spacing w:line="22" w:lineRule="atLeas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816F40" w:rsidRPr="009F4F25" w:rsidRDefault="00816F40" w:rsidP="00B92DD9">
      <w:pPr>
        <w:spacing w:line="22" w:lineRule="atLeas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9F4F25" w:rsidRDefault="009F4F25" w:rsidP="009F4F25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ВНИМАНИЕ!</w:t>
      </w:r>
    </w:p>
    <w:p w:rsidR="00665C3E" w:rsidRPr="009F4F25" w:rsidRDefault="00665C3E" w:rsidP="005C740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ВОЗМОЖНО РАЗМЕЩЕНИЕ ВАШЕЙ</w:t>
      </w:r>
      <w:r w:rsidRP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НАУЧНОЙ РАБОТЫ В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НАУКОМЕТРИЧЕСКО</w:t>
      </w:r>
      <w:r w:rsidR="00DD7A5B">
        <w:rPr>
          <w:rFonts w:ascii="Times New Roman" w:eastAsia="Times New Roman" w:hAnsi="Times New Roman" w:cs="Times New Roman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БАЗЕ </w:t>
      </w: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РИНЦ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! ЧТОБЫ УЗНАТЬ ПОДРОБНОСТИ, ОБРАТИТЕСЬ К ОРГАНИЗАТОРАМ ПРОЕКТА ПО ЭЛЕКТРОННОЙ ПОЧТЕ ДО ОПЛАТЫ ОРГЗВНОСА УЧАСТИЯ В КОНФЕРЕНЦИИ!</w:t>
      </w:r>
    </w:p>
    <w:p w:rsidR="004B5DE6" w:rsidRDefault="004B5DE6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92DD9" w:rsidRDefault="00B92DD9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314DD" w:rsidRDefault="00B314DD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E3140" w:rsidRDefault="004E3140" w:rsidP="004E3140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июле 2015 года:</w:t>
      </w:r>
    </w:p>
    <w:p w:rsidR="004E3140" w:rsidRDefault="004E3140" w:rsidP="004E3140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E3140" w:rsidRDefault="004E3140" w:rsidP="004E3140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Конференция-конкурс (РИНЦ):</w:t>
      </w:r>
    </w:p>
    <w:p w:rsidR="004E3140" w:rsidRDefault="004E3140" w:rsidP="004E3140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E3140" w:rsidRDefault="004E3140" w:rsidP="004E3140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конференция-конкурс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«Мировое научное знание третьего тысячелетия»</w:t>
      </w:r>
    </w:p>
    <w:p w:rsidR="004E3140" w:rsidRDefault="004E3140" w:rsidP="004E3140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E3140" w:rsidRDefault="004E3140" w:rsidP="004E3140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4E3140" w:rsidRDefault="004E3140" w:rsidP="004E3140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«Современный этап развития общественных и гуманитарных наук в достижениях культуры и искусства»</w:t>
      </w:r>
    </w:p>
    <w:p w:rsidR="004E3140" w:rsidRDefault="004E3140" w:rsidP="004E3140">
      <w:pPr>
        <w:spacing w:after="0" w:line="336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«Вопросы юриспруденции в сфере развития правовой грамотности и правосознания граждан»</w:t>
      </w:r>
    </w:p>
    <w:p w:rsidR="004E3140" w:rsidRDefault="004E3140" w:rsidP="004E3140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«Развитие продуктивного взаимодействия психологии и педагогики в современном образовательном процессе»</w:t>
      </w:r>
    </w:p>
    <w:p w:rsidR="004E3140" w:rsidRDefault="004E3140" w:rsidP="004E3140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«Тенденции развития мировой экономики в XXI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4E3140" w:rsidRDefault="004E3140" w:rsidP="004E3140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E3140" w:rsidRDefault="004E3140" w:rsidP="004E3140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867534" w:rsidRDefault="00867534" w:rsidP="00867534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июля.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 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№7/2015,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867534" w:rsidRDefault="00867534" w:rsidP="00867534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июля.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№7/2015,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867534" w:rsidRDefault="00867534" w:rsidP="00867534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июля.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№27)</w:t>
      </w:r>
    </w:p>
    <w:p w:rsidR="004E3140" w:rsidRDefault="004E3140" w:rsidP="004E3140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E3140" w:rsidRDefault="004E3140" w:rsidP="004E3140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4E3140" w:rsidRDefault="004E3140" w:rsidP="004E3140">
      <w:pPr>
        <w:spacing w:after="0" w:line="336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</w:t>
      </w:r>
      <w:r w:rsidRPr="004E3140">
        <w:rPr>
          <w:rFonts w:ascii="Times New Roman" w:hAnsi="Times New Roman"/>
          <w:bCs/>
          <w:spacing w:val="-4"/>
          <w:sz w:val="24"/>
          <w:szCs w:val="24"/>
        </w:rPr>
        <w:t>0-25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  июля.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предпринимательских инициатив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Creative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Patrol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» </w:t>
      </w:r>
    </w:p>
    <w:p w:rsidR="004E3140" w:rsidRDefault="004E3140" w:rsidP="004E3140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22-27  июля.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преодоления конфликтных ситуаций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Tolerance T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ime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4E3140" w:rsidRDefault="004E3140" w:rsidP="004E3140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июля.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научных достижений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Golden Science - 2015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4E3140" w:rsidRDefault="004E3140" w:rsidP="004E3140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E3140" w:rsidRDefault="004E3140" w:rsidP="004E3140">
      <w:pPr>
        <w:spacing w:before="160"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7A0F88" w:rsidRDefault="007A0F88" w:rsidP="004E3140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7A0F88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compat>
    <w:useFELayout/>
  </w:compat>
  <w:rsids>
    <w:rsidRoot w:val="00A46CC9"/>
    <w:rsid w:val="00002C42"/>
    <w:rsid w:val="0000359E"/>
    <w:rsid w:val="00023596"/>
    <w:rsid w:val="0002386A"/>
    <w:rsid w:val="00027BFA"/>
    <w:rsid w:val="00034930"/>
    <w:rsid w:val="000408FE"/>
    <w:rsid w:val="00046D72"/>
    <w:rsid w:val="00047254"/>
    <w:rsid w:val="000509D5"/>
    <w:rsid w:val="00054EB3"/>
    <w:rsid w:val="000624BF"/>
    <w:rsid w:val="00064594"/>
    <w:rsid w:val="0006708E"/>
    <w:rsid w:val="00067108"/>
    <w:rsid w:val="0006740E"/>
    <w:rsid w:val="00070504"/>
    <w:rsid w:val="00071CF6"/>
    <w:rsid w:val="00073207"/>
    <w:rsid w:val="00073618"/>
    <w:rsid w:val="00093076"/>
    <w:rsid w:val="0009324C"/>
    <w:rsid w:val="00093809"/>
    <w:rsid w:val="000A30BB"/>
    <w:rsid w:val="000A3B2D"/>
    <w:rsid w:val="000A77E9"/>
    <w:rsid w:val="000C2238"/>
    <w:rsid w:val="000D0960"/>
    <w:rsid w:val="000D23D9"/>
    <w:rsid w:val="000D77EF"/>
    <w:rsid w:val="000D7CB9"/>
    <w:rsid w:val="000E31A0"/>
    <w:rsid w:val="000F2DF8"/>
    <w:rsid w:val="000F3325"/>
    <w:rsid w:val="000F4F1F"/>
    <w:rsid w:val="0010194C"/>
    <w:rsid w:val="00133FEF"/>
    <w:rsid w:val="00136F26"/>
    <w:rsid w:val="00147752"/>
    <w:rsid w:val="001525FB"/>
    <w:rsid w:val="00156F49"/>
    <w:rsid w:val="001669ED"/>
    <w:rsid w:val="00185F8A"/>
    <w:rsid w:val="001A79FD"/>
    <w:rsid w:val="001A7A89"/>
    <w:rsid w:val="001B1C87"/>
    <w:rsid w:val="001B2316"/>
    <w:rsid w:val="001B30BF"/>
    <w:rsid w:val="001D3B50"/>
    <w:rsid w:val="001D3E4F"/>
    <w:rsid w:val="001D55BA"/>
    <w:rsid w:val="001E0001"/>
    <w:rsid w:val="001E403B"/>
    <w:rsid w:val="001E5CAF"/>
    <w:rsid w:val="001E73FE"/>
    <w:rsid w:val="00206BEB"/>
    <w:rsid w:val="002177BB"/>
    <w:rsid w:val="00232CEE"/>
    <w:rsid w:val="00234602"/>
    <w:rsid w:val="00242101"/>
    <w:rsid w:val="002503C6"/>
    <w:rsid w:val="00251A32"/>
    <w:rsid w:val="00253197"/>
    <w:rsid w:val="00253555"/>
    <w:rsid w:val="002603C2"/>
    <w:rsid w:val="0026150F"/>
    <w:rsid w:val="002630A2"/>
    <w:rsid w:val="00265829"/>
    <w:rsid w:val="0026627D"/>
    <w:rsid w:val="00266569"/>
    <w:rsid w:val="002711ED"/>
    <w:rsid w:val="00280C69"/>
    <w:rsid w:val="00284A30"/>
    <w:rsid w:val="002906FF"/>
    <w:rsid w:val="00290EE0"/>
    <w:rsid w:val="00291357"/>
    <w:rsid w:val="00293CD6"/>
    <w:rsid w:val="00294DAB"/>
    <w:rsid w:val="00297DF9"/>
    <w:rsid w:val="002A3465"/>
    <w:rsid w:val="002B2328"/>
    <w:rsid w:val="002B406F"/>
    <w:rsid w:val="002C48C4"/>
    <w:rsid w:val="002C6A38"/>
    <w:rsid w:val="002C7244"/>
    <w:rsid w:val="002C795E"/>
    <w:rsid w:val="002D1D62"/>
    <w:rsid w:val="002D58C4"/>
    <w:rsid w:val="002D5E27"/>
    <w:rsid w:val="002E7327"/>
    <w:rsid w:val="002F0588"/>
    <w:rsid w:val="002F4040"/>
    <w:rsid w:val="002F463F"/>
    <w:rsid w:val="003029A9"/>
    <w:rsid w:val="003127AA"/>
    <w:rsid w:val="0031675A"/>
    <w:rsid w:val="00321E12"/>
    <w:rsid w:val="00323AF8"/>
    <w:rsid w:val="00330682"/>
    <w:rsid w:val="00334D89"/>
    <w:rsid w:val="00341E09"/>
    <w:rsid w:val="003541F3"/>
    <w:rsid w:val="00364ACB"/>
    <w:rsid w:val="00364C05"/>
    <w:rsid w:val="00367ADC"/>
    <w:rsid w:val="00377872"/>
    <w:rsid w:val="00377D5E"/>
    <w:rsid w:val="00384217"/>
    <w:rsid w:val="00385349"/>
    <w:rsid w:val="003925D6"/>
    <w:rsid w:val="0039489C"/>
    <w:rsid w:val="003A4550"/>
    <w:rsid w:val="003B0BA5"/>
    <w:rsid w:val="003B17CB"/>
    <w:rsid w:val="003B3659"/>
    <w:rsid w:val="003C56D9"/>
    <w:rsid w:val="003E2F81"/>
    <w:rsid w:val="003E7EEE"/>
    <w:rsid w:val="00403C93"/>
    <w:rsid w:val="00412081"/>
    <w:rsid w:val="0042002F"/>
    <w:rsid w:val="00427530"/>
    <w:rsid w:val="00434C35"/>
    <w:rsid w:val="004517FD"/>
    <w:rsid w:val="00453458"/>
    <w:rsid w:val="00460B14"/>
    <w:rsid w:val="00460BC2"/>
    <w:rsid w:val="00462BE8"/>
    <w:rsid w:val="004654B1"/>
    <w:rsid w:val="00467988"/>
    <w:rsid w:val="00467B69"/>
    <w:rsid w:val="00473B9A"/>
    <w:rsid w:val="00487BE0"/>
    <w:rsid w:val="004A0A40"/>
    <w:rsid w:val="004A40F4"/>
    <w:rsid w:val="004A48FA"/>
    <w:rsid w:val="004B368E"/>
    <w:rsid w:val="004B5DE6"/>
    <w:rsid w:val="004C2834"/>
    <w:rsid w:val="004C4CF2"/>
    <w:rsid w:val="004C7CD0"/>
    <w:rsid w:val="004D1B88"/>
    <w:rsid w:val="004D29FA"/>
    <w:rsid w:val="004E3140"/>
    <w:rsid w:val="004E4E1B"/>
    <w:rsid w:val="005112AC"/>
    <w:rsid w:val="005156D8"/>
    <w:rsid w:val="005178EE"/>
    <w:rsid w:val="00520400"/>
    <w:rsid w:val="00520AF1"/>
    <w:rsid w:val="005274FB"/>
    <w:rsid w:val="005335BF"/>
    <w:rsid w:val="00534868"/>
    <w:rsid w:val="00536038"/>
    <w:rsid w:val="00554D5E"/>
    <w:rsid w:val="0056328A"/>
    <w:rsid w:val="00563639"/>
    <w:rsid w:val="005707BD"/>
    <w:rsid w:val="0057690E"/>
    <w:rsid w:val="005960AF"/>
    <w:rsid w:val="005B3830"/>
    <w:rsid w:val="005B4A66"/>
    <w:rsid w:val="005B4D48"/>
    <w:rsid w:val="005B533C"/>
    <w:rsid w:val="005B7AF9"/>
    <w:rsid w:val="005C7400"/>
    <w:rsid w:val="005F0111"/>
    <w:rsid w:val="005F0DDB"/>
    <w:rsid w:val="005F3945"/>
    <w:rsid w:val="005F677C"/>
    <w:rsid w:val="00600922"/>
    <w:rsid w:val="00603EA9"/>
    <w:rsid w:val="00627014"/>
    <w:rsid w:val="00636ADE"/>
    <w:rsid w:val="00640DAC"/>
    <w:rsid w:val="006509C9"/>
    <w:rsid w:val="00650C1B"/>
    <w:rsid w:val="00665C3E"/>
    <w:rsid w:val="006662DA"/>
    <w:rsid w:val="00671FF1"/>
    <w:rsid w:val="006829C0"/>
    <w:rsid w:val="00683585"/>
    <w:rsid w:val="006870BA"/>
    <w:rsid w:val="006A1310"/>
    <w:rsid w:val="006A6727"/>
    <w:rsid w:val="006C090F"/>
    <w:rsid w:val="006D564C"/>
    <w:rsid w:val="006E0D0D"/>
    <w:rsid w:val="006E44C7"/>
    <w:rsid w:val="006E5F45"/>
    <w:rsid w:val="006F25C8"/>
    <w:rsid w:val="006F38BB"/>
    <w:rsid w:val="006F5D6E"/>
    <w:rsid w:val="00703B5E"/>
    <w:rsid w:val="00705737"/>
    <w:rsid w:val="00710620"/>
    <w:rsid w:val="007162C5"/>
    <w:rsid w:val="00722516"/>
    <w:rsid w:val="00723337"/>
    <w:rsid w:val="007265D3"/>
    <w:rsid w:val="00736CBE"/>
    <w:rsid w:val="00741850"/>
    <w:rsid w:val="00743D0D"/>
    <w:rsid w:val="00744B2A"/>
    <w:rsid w:val="007478F1"/>
    <w:rsid w:val="00754465"/>
    <w:rsid w:val="007603F0"/>
    <w:rsid w:val="0076461E"/>
    <w:rsid w:val="007658BE"/>
    <w:rsid w:val="00775EE5"/>
    <w:rsid w:val="0077672D"/>
    <w:rsid w:val="00776B88"/>
    <w:rsid w:val="00782EF6"/>
    <w:rsid w:val="00784171"/>
    <w:rsid w:val="007907AE"/>
    <w:rsid w:val="00793196"/>
    <w:rsid w:val="00795059"/>
    <w:rsid w:val="00795FD0"/>
    <w:rsid w:val="007A0F88"/>
    <w:rsid w:val="007A2D75"/>
    <w:rsid w:val="007A6852"/>
    <w:rsid w:val="007A7102"/>
    <w:rsid w:val="007A7B08"/>
    <w:rsid w:val="007B26DE"/>
    <w:rsid w:val="007B6087"/>
    <w:rsid w:val="007B6F10"/>
    <w:rsid w:val="007B7F92"/>
    <w:rsid w:val="007C1088"/>
    <w:rsid w:val="007C22A3"/>
    <w:rsid w:val="007C78FD"/>
    <w:rsid w:val="007D12D5"/>
    <w:rsid w:val="007E7DBA"/>
    <w:rsid w:val="007F2E3A"/>
    <w:rsid w:val="007F3006"/>
    <w:rsid w:val="00816F40"/>
    <w:rsid w:val="00821BB4"/>
    <w:rsid w:val="00831AC8"/>
    <w:rsid w:val="00831CA3"/>
    <w:rsid w:val="0083284D"/>
    <w:rsid w:val="00845FBD"/>
    <w:rsid w:val="00855A24"/>
    <w:rsid w:val="00867534"/>
    <w:rsid w:val="0087106C"/>
    <w:rsid w:val="00884B11"/>
    <w:rsid w:val="008850B5"/>
    <w:rsid w:val="0089125A"/>
    <w:rsid w:val="00892A90"/>
    <w:rsid w:val="008937D8"/>
    <w:rsid w:val="008A3CDC"/>
    <w:rsid w:val="008A4900"/>
    <w:rsid w:val="008A4FF2"/>
    <w:rsid w:val="008A5645"/>
    <w:rsid w:val="008B3E47"/>
    <w:rsid w:val="008B3F3C"/>
    <w:rsid w:val="008C2004"/>
    <w:rsid w:val="008C29E8"/>
    <w:rsid w:val="008C38D6"/>
    <w:rsid w:val="008C617E"/>
    <w:rsid w:val="008C6883"/>
    <w:rsid w:val="008D1D60"/>
    <w:rsid w:val="008E16E4"/>
    <w:rsid w:val="008E1BD4"/>
    <w:rsid w:val="008E3556"/>
    <w:rsid w:val="008F07CA"/>
    <w:rsid w:val="008F4382"/>
    <w:rsid w:val="009000E2"/>
    <w:rsid w:val="009003AD"/>
    <w:rsid w:val="009130AD"/>
    <w:rsid w:val="009174C8"/>
    <w:rsid w:val="00925208"/>
    <w:rsid w:val="0092527D"/>
    <w:rsid w:val="009256DB"/>
    <w:rsid w:val="00931A89"/>
    <w:rsid w:val="00941500"/>
    <w:rsid w:val="00946772"/>
    <w:rsid w:val="00955E29"/>
    <w:rsid w:val="00967538"/>
    <w:rsid w:val="00973415"/>
    <w:rsid w:val="009819D2"/>
    <w:rsid w:val="00981A4D"/>
    <w:rsid w:val="00985B8D"/>
    <w:rsid w:val="0098774D"/>
    <w:rsid w:val="00987754"/>
    <w:rsid w:val="00992790"/>
    <w:rsid w:val="00992CC4"/>
    <w:rsid w:val="009A4B60"/>
    <w:rsid w:val="009C717C"/>
    <w:rsid w:val="009D5660"/>
    <w:rsid w:val="009E2B5B"/>
    <w:rsid w:val="009E6EBD"/>
    <w:rsid w:val="009F0564"/>
    <w:rsid w:val="009F0B05"/>
    <w:rsid w:val="009F4F25"/>
    <w:rsid w:val="009F5B45"/>
    <w:rsid w:val="009F73DC"/>
    <w:rsid w:val="00A06FE5"/>
    <w:rsid w:val="00A22D51"/>
    <w:rsid w:val="00A2538B"/>
    <w:rsid w:val="00A30F68"/>
    <w:rsid w:val="00A41CF3"/>
    <w:rsid w:val="00A43EDD"/>
    <w:rsid w:val="00A46CC9"/>
    <w:rsid w:val="00A50B95"/>
    <w:rsid w:val="00A60D4B"/>
    <w:rsid w:val="00A64FE9"/>
    <w:rsid w:val="00A76395"/>
    <w:rsid w:val="00A76DC0"/>
    <w:rsid w:val="00A90924"/>
    <w:rsid w:val="00AA589B"/>
    <w:rsid w:val="00AB4E59"/>
    <w:rsid w:val="00AB5D50"/>
    <w:rsid w:val="00AD3D12"/>
    <w:rsid w:val="00AD4526"/>
    <w:rsid w:val="00AD5B95"/>
    <w:rsid w:val="00AD79A5"/>
    <w:rsid w:val="00AE056C"/>
    <w:rsid w:val="00AF07DD"/>
    <w:rsid w:val="00AF436F"/>
    <w:rsid w:val="00B03AEE"/>
    <w:rsid w:val="00B22574"/>
    <w:rsid w:val="00B30A0A"/>
    <w:rsid w:val="00B314DD"/>
    <w:rsid w:val="00B32A49"/>
    <w:rsid w:val="00B3647F"/>
    <w:rsid w:val="00B467E6"/>
    <w:rsid w:val="00B52CA4"/>
    <w:rsid w:val="00B63EE2"/>
    <w:rsid w:val="00B728C2"/>
    <w:rsid w:val="00B769FC"/>
    <w:rsid w:val="00B8500E"/>
    <w:rsid w:val="00B861B6"/>
    <w:rsid w:val="00B90983"/>
    <w:rsid w:val="00B92DD9"/>
    <w:rsid w:val="00B95732"/>
    <w:rsid w:val="00B97CF9"/>
    <w:rsid w:val="00B97EAB"/>
    <w:rsid w:val="00BA3573"/>
    <w:rsid w:val="00BA7728"/>
    <w:rsid w:val="00BB007D"/>
    <w:rsid w:val="00BC01D6"/>
    <w:rsid w:val="00BD6FCF"/>
    <w:rsid w:val="00BE23DB"/>
    <w:rsid w:val="00BE5C1B"/>
    <w:rsid w:val="00BF3133"/>
    <w:rsid w:val="00BF31F6"/>
    <w:rsid w:val="00BF3AFF"/>
    <w:rsid w:val="00BF4E03"/>
    <w:rsid w:val="00BF529D"/>
    <w:rsid w:val="00C06161"/>
    <w:rsid w:val="00C1318B"/>
    <w:rsid w:val="00C17B38"/>
    <w:rsid w:val="00C257CE"/>
    <w:rsid w:val="00C321CE"/>
    <w:rsid w:val="00C33916"/>
    <w:rsid w:val="00C3556E"/>
    <w:rsid w:val="00C36606"/>
    <w:rsid w:val="00C472E4"/>
    <w:rsid w:val="00C552AE"/>
    <w:rsid w:val="00C61BE9"/>
    <w:rsid w:val="00C64633"/>
    <w:rsid w:val="00C74E13"/>
    <w:rsid w:val="00C87C89"/>
    <w:rsid w:val="00CA3846"/>
    <w:rsid w:val="00CB2390"/>
    <w:rsid w:val="00CB3E2C"/>
    <w:rsid w:val="00CC2F41"/>
    <w:rsid w:val="00CD6B58"/>
    <w:rsid w:val="00CE09FE"/>
    <w:rsid w:val="00CE0C45"/>
    <w:rsid w:val="00CE2507"/>
    <w:rsid w:val="00CE57EB"/>
    <w:rsid w:val="00CF7679"/>
    <w:rsid w:val="00D001F9"/>
    <w:rsid w:val="00D0198C"/>
    <w:rsid w:val="00D07956"/>
    <w:rsid w:val="00D15C53"/>
    <w:rsid w:val="00D2029B"/>
    <w:rsid w:val="00D20CE8"/>
    <w:rsid w:val="00D21EF3"/>
    <w:rsid w:val="00D22B9F"/>
    <w:rsid w:val="00D30D59"/>
    <w:rsid w:val="00D3379E"/>
    <w:rsid w:val="00D42BB6"/>
    <w:rsid w:val="00D4494E"/>
    <w:rsid w:val="00D50A14"/>
    <w:rsid w:val="00D63F05"/>
    <w:rsid w:val="00D64E62"/>
    <w:rsid w:val="00D65A2E"/>
    <w:rsid w:val="00D734DE"/>
    <w:rsid w:val="00D74BF0"/>
    <w:rsid w:val="00D82173"/>
    <w:rsid w:val="00D84F63"/>
    <w:rsid w:val="00D87FD7"/>
    <w:rsid w:val="00DB09AA"/>
    <w:rsid w:val="00DB1572"/>
    <w:rsid w:val="00DB6059"/>
    <w:rsid w:val="00DC05DE"/>
    <w:rsid w:val="00DC0E72"/>
    <w:rsid w:val="00DD5289"/>
    <w:rsid w:val="00DD6E88"/>
    <w:rsid w:val="00DD7A5B"/>
    <w:rsid w:val="00DF2248"/>
    <w:rsid w:val="00DF6C3F"/>
    <w:rsid w:val="00E013C8"/>
    <w:rsid w:val="00E01CFB"/>
    <w:rsid w:val="00E01D89"/>
    <w:rsid w:val="00E200DA"/>
    <w:rsid w:val="00E23548"/>
    <w:rsid w:val="00E25BBC"/>
    <w:rsid w:val="00E3011A"/>
    <w:rsid w:val="00E37CDC"/>
    <w:rsid w:val="00E43A23"/>
    <w:rsid w:val="00E4617F"/>
    <w:rsid w:val="00E61694"/>
    <w:rsid w:val="00E70DED"/>
    <w:rsid w:val="00E70F17"/>
    <w:rsid w:val="00E844C0"/>
    <w:rsid w:val="00E860FD"/>
    <w:rsid w:val="00E93D95"/>
    <w:rsid w:val="00E94D22"/>
    <w:rsid w:val="00E95796"/>
    <w:rsid w:val="00E970C8"/>
    <w:rsid w:val="00EA3673"/>
    <w:rsid w:val="00EA65E0"/>
    <w:rsid w:val="00EB170F"/>
    <w:rsid w:val="00EB5170"/>
    <w:rsid w:val="00EB6220"/>
    <w:rsid w:val="00ED1A79"/>
    <w:rsid w:val="00ED1B39"/>
    <w:rsid w:val="00ED38F1"/>
    <w:rsid w:val="00EE1A8E"/>
    <w:rsid w:val="00EE59E5"/>
    <w:rsid w:val="00EF1363"/>
    <w:rsid w:val="00F14353"/>
    <w:rsid w:val="00F14DEF"/>
    <w:rsid w:val="00F16464"/>
    <w:rsid w:val="00F20EDD"/>
    <w:rsid w:val="00F23D3F"/>
    <w:rsid w:val="00F35BCF"/>
    <w:rsid w:val="00F36218"/>
    <w:rsid w:val="00F43203"/>
    <w:rsid w:val="00F43D07"/>
    <w:rsid w:val="00F44B60"/>
    <w:rsid w:val="00F518EE"/>
    <w:rsid w:val="00F53824"/>
    <w:rsid w:val="00F54C5A"/>
    <w:rsid w:val="00F56341"/>
    <w:rsid w:val="00F664F7"/>
    <w:rsid w:val="00F73DF7"/>
    <w:rsid w:val="00F84A0F"/>
    <w:rsid w:val="00FA79D2"/>
    <w:rsid w:val="00FB04FC"/>
    <w:rsid w:val="00FB2D0E"/>
    <w:rsid w:val="00FC0518"/>
    <w:rsid w:val="00FC2742"/>
    <w:rsid w:val="00FC36A6"/>
    <w:rsid w:val="00FC575F"/>
    <w:rsid w:val="00FD6755"/>
    <w:rsid w:val="00FE0ED3"/>
    <w:rsid w:val="00FE111D"/>
    <w:rsid w:val="00FE3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46C-E9B4-43B6-813E-3A7EE91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2030</Words>
  <Characters>11572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2014-01-05T15:12:00Z</cp:lastPrinted>
  <dcterms:created xsi:type="dcterms:W3CDTF">2014-12-17T13:49:00Z</dcterms:created>
  <dcterms:modified xsi:type="dcterms:W3CDTF">2015-06-20T14:15:00Z</dcterms:modified>
</cp:coreProperties>
</file>