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BE5555" w:rsidRDefault="00F465FC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 w:rsidRPr="00F465FC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НАУЧНО-ТЕХНИЧЕСКИЙ ПРОГРЕСС И ИННОВАЦИОННЫЕ ТЕХНОЛОГИИ</w:t>
      </w:r>
    </w:p>
    <w:p w:rsidR="00F465FC" w:rsidRPr="00121B5C" w:rsidRDefault="00F465FC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</w:rPr>
      </w:pPr>
    </w:p>
    <w:p w:rsidR="005D2D21" w:rsidRPr="00121B5C" w:rsidRDefault="00196AF0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2</w:t>
      </w:r>
      <w:r w:rsidR="00B35D2C">
        <w:rPr>
          <w:rFonts w:ascii="Tahoma" w:eastAsia="Arial Unicode MS" w:hAnsi="Tahoma" w:cs="Tahoma"/>
          <w:b/>
        </w:rPr>
        <w:t xml:space="preserve">9 </w:t>
      </w:r>
      <w:r w:rsidR="00F465FC">
        <w:rPr>
          <w:rFonts w:ascii="Tahoma" w:eastAsia="Arial Unicode MS" w:hAnsi="Tahoma" w:cs="Tahoma"/>
          <w:b/>
        </w:rPr>
        <w:t>декабря</w:t>
      </w:r>
      <w:r w:rsidR="00B35D2C">
        <w:rPr>
          <w:rFonts w:ascii="Tahoma" w:eastAsia="Arial Unicode MS" w:hAnsi="Tahoma" w:cs="Tahoma"/>
          <w:b/>
        </w:rPr>
        <w:t xml:space="preserve">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7A3CB4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 w:rsidR="00F465FC">
        <w:rPr>
          <w:rFonts w:ascii="Tahoma" w:eastAsia="Arial Unicode MS" w:hAnsi="Tahoma" w:cs="Tahoma"/>
          <w:b/>
        </w:rPr>
        <w:t>Ижевск</w:t>
      </w:r>
      <w:bookmarkStart w:id="0" w:name="_GoBack"/>
      <w:bookmarkEnd w:id="0"/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B35D2C">
        <w:rPr>
          <w:rFonts w:ascii="Tahoma" w:eastAsia="Arial Unicode MS" w:hAnsi="Tahoma" w:cs="Tahoma"/>
          <w:b/>
          <w:lang w:val="en-US"/>
        </w:rPr>
        <w:t>TN</w:t>
      </w:r>
      <w:r w:rsidR="00594785" w:rsidRPr="00B35D2C">
        <w:rPr>
          <w:rFonts w:ascii="Tahoma" w:eastAsia="Arial Unicode MS" w:hAnsi="Tahoma" w:cs="Tahoma"/>
          <w:b/>
        </w:rPr>
        <w:t>-</w:t>
      </w:r>
      <w:r w:rsidR="00F465FC">
        <w:rPr>
          <w:rFonts w:ascii="Tahoma" w:eastAsia="Arial Unicode MS" w:hAnsi="Tahoma" w:cs="Tahoma"/>
          <w:b/>
        </w:rPr>
        <w:t>98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196AF0" w:rsidRPr="00121B5C">
        <w:rPr>
          <w:rFonts w:ascii="Tahoma" w:eastAsia="Arial Unicode MS" w:hAnsi="Tahoma" w:cs="Tahoma"/>
          <w:b/>
          <w:u w:val="single"/>
        </w:rPr>
        <w:t>2</w:t>
      </w:r>
      <w:r w:rsidR="00B35D2C">
        <w:rPr>
          <w:rFonts w:ascii="Tahoma" w:eastAsia="Arial Unicode MS" w:hAnsi="Tahoma" w:cs="Tahoma"/>
          <w:b/>
          <w:u w:val="single"/>
        </w:rPr>
        <w:t xml:space="preserve">9 </w:t>
      </w:r>
      <w:r w:rsidR="00F465FC">
        <w:rPr>
          <w:rFonts w:ascii="Tahoma" w:eastAsia="Arial Unicode MS" w:hAnsi="Tahoma" w:cs="Tahoma"/>
          <w:b/>
          <w:u w:val="single"/>
        </w:rPr>
        <w:t>декабря</w:t>
      </w:r>
      <w:r w:rsidR="00B35D2C">
        <w:rPr>
          <w:rFonts w:ascii="Tahoma" w:eastAsia="Arial Unicode MS" w:hAnsi="Tahoma" w:cs="Tahoma"/>
          <w:b/>
          <w:u w:val="single"/>
        </w:rPr>
        <w:t xml:space="preserve">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conf</w:t>
      </w:r>
      <w:proofErr w:type="spellEnd"/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B35D2C">
        <w:rPr>
          <w:rFonts w:ascii="Tahoma" w:eastAsia="Arial Unicode MS" w:hAnsi="Tahoma" w:cs="Tahoma"/>
          <w:b/>
          <w:lang w:val="en-US"/>
        </w:rPr>
        <w:t>TN</w:t>
      </w:r>
      <w:r w:rsidR="00594785" w:rsidRPr="00594785">
        <w:rPr>
          <w:rFonts w:ascii="Tahoma" w:eastAsia="Arial Unicode MS" w:hAnsi="Tahoma" w:cs="Tahoma"/>
          <w:b/>
        </w:rPr>
        <w:t>-</w:t>
      </w:r>
      <w:r w:rsidR="00F465FC">
        <w:rPr>
          <w:rFonts w:ascii="Tahoma" w:eastAsia="Arial Unicode MS" w:hAnsi="Tahoma" w:cs="Tahoma"/>
          <w:b/>
        </w:rPr>
        <w:t>98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F465FC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proofErr w:type="spellEnd"/>
        <w:r w:rsidR="00121B5C" w:rsidRPr="00121B5C">
          <w:rPr>
            <w:rStyle w:val="a3"/>
            <w:rFonts w:ascii="Tahoma" w:eastAsia="Arial Unicode MS" w:hAnsi="Tahoma" w:cs="Tahoma"/>
          </w:rPr>
          <w:t>.</w:t>
        </w:r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  <w:proofErr w:type="spellEnd"/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@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.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  <w:proofErr w:type="spellEnd"/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proofErr w:type="spellStart"/>
      <w:r w:rsidRPr="00121B5C">
        <w:rPr>
          <w:rFonts w:ascii="Tahoma" w:eastAsia="Arial Unicode MS" w:hAnsi="Tahoma" w:cs="Tahoma"/>
          <w:lang w:val="en-US"/>
        </w:rPr>
        <w:t>docx</w:t>
      </w:r>
      <w:proofErr w:type="spellEnd"/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B35D2C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 xml:space="preserve">канд. </w:t>
            </w:r>
            <w:proofErr w:type="spell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. наук</w:t>
            </w:r>
            <w:proofErr w:type="gramEnd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, старший научный сотрудник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ФГБНУ «Институт стратегии развития образования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Российской академии образования», Россия, Москва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7B5FE6" w:rsidRDefault="007B5FE6" w:rsidP="007B5F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b/>
                <w:sz w:val="24"/>
                <w:szCs w:val="24"/>
              </w:rPr>
              <w:t>ОБУЧЕНИЕ ДЕТЕЙ С ОВЗ ИНОСТРАННОМУ ЯЗЫКУ</w:t>
            </w:r>
          </w:p>
          <w:p w:rsidR="007B5FE6" w:rsidRDefault="007B5FE6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585"/>
        <w:gridCol w:w="1585"/>
        <w:gridCol w:w="1585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465FC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B35D2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TN</w:t>
            </w:r>
            <w:r w:rsidR="00594785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-</w:t>
            </w:r>
            <w:r w:rsidR="00B35D2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</w:t>
            </w:r>
            <w:r w:rsidR="00F465F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8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B35D2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29 </w:t>
            </w:r>
            <w:r w:rsidR="00F465F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декабря</w:t>
            </w:r>
            <w:r w:rsidR="00B35D2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594785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34AD" w:rsidRPr="00F434AD" w:rsidRDefault="00F434AD" w:rsidP="00F434AD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34AD">
              <w:rPr>
                <w:rFonts w:ascii="Tahoma" w:hAnsi="Tahoma" w:cs="Tahoma"/>
                <w:sz w:val="16"/>
                <w:szCs w:val="16"/>
              </w:rPr>
              <w:t>1.</w:t>
            </w:r>
            <w:r w:rsidRPr="00F434AD">
              <w:rPr>
                <w:rFonts w:ascii="Tahoma" w:hAnsi="Tahoma" w:cs="Tahoma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:rsidR="00F434AD" w:rsidRPr="00F434AD" w:rsidRDefault="00F434AD" w:rsidP="00F434AD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34AD">
              <w:rPr>
                <w:rFonts w:ascii="Tahoma" w:hAnsi="Tahoma" w:cs="Tahoma"/>
                <w:sz w:val="16"/>
                <w:szCs w:val="16"/>
              </w:rPr>
              <w:t>2.</w:t>
            </w:r>
            <w:r w:rsidRPr="00F434AD">
              <w:rPr>
                <w:rFonts w:ascii="Tahoma" w:hAnsi="Tahoma" w:cs="Tahoma"/>
                <w:sz w:val="16"/>
                <w:szCs w:val="16"/>
              </w:rPr>
              <w:tab/>
              <w:t>Машиностроение и машиноведение.</w:t>
            </w:r>
          </w:p>
          <w:p w:rsidR="00F434AD" w:rsidRPr="00F434AD" w:rsidRDefault="00F434AD" w:rsidP="00F434AD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34AD">
              <w:rPr>
                <w:rFonts w:ascii="Tahoma" w:hAnsi="Tahoma" w:cs="Tahoma"/>
                <w:sz w:val="16"/>
                <w:szCs w:val="16"/>
              </w:rPr>
              <w:t>3.</w:t>
            </w:r>
            <w:r w:rsidRPr="00F434AD">
              <w:rPr>
                <w:rFonts w:ascii="Tahoma" w:hAnsi="Tahoma" w:cs="Tahoma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F434AD">
              <w:rPr>
                <w:rFonts w:ascii="Tahoma" w:hAnsi="Tahoma" w:cs="Tahoma"/>
                <w:sz w:val="16"/>
                <w:szCs w:val="16"/>
              </w:rPr>
              <w:t>агроинженерных</w:t>
            </w:r>
            <w:proofErr w:type="spellEnd"/>
            <w:r w:rsidRPr="00F434AD">
              <w:rPr>
                <w:rFonts w:ascii="Tahoma" w:hAnsi="Tahoma" w:cs="Tahoma"/>
                <w:sz w:val="16"/>
                <w:szCs w:val="16"/>
              </w:rPr>
              <w:t xml:space="preserve"> систем.</w:t>
            </w:r>
          </w:p>
          <w:p w:rsidR="00F434AD" w:rsidRPr="00F434AD" w:rsidRDefault="00F434AD" w:rsidP="00F434AD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34AD">
              <w:rPr>
                <w:rFonts w:ascii="Tahoma" w:hAnsi="Tahoma" w:cs="Tahoma"/>
                <w:sz w:val="16"/>
                <w:szCs w:val="16"/>
              </w:rPr>
              <w:t>4.</w:t>
            </w:r>
            <w:r w:rsidRPr="00F434AD">
              <w:rPr>
                <w:rFonts w:ascii="Tahoma" w:hAnsi="Tahoma" w:cs="Tahoma"/>
                <w:sz w:val="16"/>
                <w:szCs w:val="16"/>
              </w:rPr>
              <w:tab/>
              <w:t>Авиационная и ракетно-космическая техника.</w:t>
            </w:r>
          </w:p>
          <w:p w:rsidR="00F434AD" w:rsidRPr="00F434AD" w:rsidRDefault="00F434AD" w:rsidP="00F434AD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34AD">
              <w:rPr>
                <w:rFonts w:ascii="Tahoma" w:hAnsi="Tahoma" w:cs="Tahoma"/>
                <w:sz w:val="16"/>
                <w:szCs w:val="16"/>
              </w:rPr>
              <w:t>5.</w:t>
            </w:r>
            <w:r w:rsidRPr="00F434AD">
              <w:rPr>
                <w:rFonts w:ascii="Tahoma" w:hAnsi="Tahoma" w:cs="Tahoma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:rsidR="00F434AD" w:rsidRPr="00F434AD" w:rsidRDefault="00F434AD" w:rsidP="00F434AD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34AD">
              <w:rPr>
                <w:rFonts w:ascii="Tahoma" w:hAnsi="Tahoma" w:cs="Tahoma"/>
                <w:sz w:val="16"/>
                <w:szCs w:val="16"/>
              </w:rPr>
              <w:t>6.</w:t>
            </w:r>
            <w:r w:rsidRPr="00F434AD">
              <w:rPr>
                <w:rFonts w:ascii="Tahoma" w:hAnsi="Tahoma" w:cs="Tahoma"/>
                <w:sz w:val="16"/>
                <w:szCs w:val="16"/>
              </w:rPr>
              <w:tab/>
              <w:t>Приборостроение, радиотехника и информационно-измерительные приборы и системы.</w:t>
            </w:r>
          </w:p>
          <w:p w:rsidR="00F434AD" w:rsidRPr="00F434AD" w:rsidRDefault="00F434AD" w:rsidP="00F434AD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434AD">
              <w:rPr>
                <w:rFonts w:ascii="Tahoma" w:hAnsi="Tahoma" w:cs="Tahoma"/>
                <w:sz w:val="16"/>
                <w:szCs w:val="16"/>
              </w:rPr>
              <w:t>7.</w:t>
            </w:r>
            <w:r w:rsidRPr="00F434AD">
              <w:rPr>
                <w:rFonts w:ascii="Tahoma" w:hAnsi="Tahoma" w:cs="Tahoma"/>
                <w:sz w:val="16"/>
                <w:szCs w:val="16"/>
              </w:rPr>
              <w:tab/>
              <w:t>Металлургия и материаловедение.</w:t>
            </w:r>
          </w:p>
          <w:p w:rsidR="00594785" w:rsidRPr="00121B5C" w:rsidRDefault="00F434AD" w:rsidP="00F434AD">
            <w:pPr>
              <w:tabs>
                <w:tab w:val="left" w:pos="350"/>
              </w:tabs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F434AD">
              <w:rPr>
                <w:rFonts w:ascii="Tahoma" w:hAnsi="Tahoma" w:cs="Tahoma"/>
                <w:sz w:val="16"/>
                <w:szCs w:val="16"/>
              </w:rPr>
              <w:t>8.</w:t>
            </w:r>
            <w:r w:rsidRPr="00F434AD">
              <w:rPr>
                <w:rFonts w:ascii="Tahoma" w:hAnsi="Tahoma" w:cs="Tahoma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5D" w:rsidRDefault="00972E5D">
      <w:pPr>
        <w:spacing w:after="0" w:line="240" w:lineRule="auto"/>
      </w:pPr>
      <w:r>
        <w:separator/>
      </w:r>
    </w:p>
  </w:endnote>
  <w:endnote w:type="continuationSeparator" w:id="0">
    <w:p w:rsidR="00972E5D" w:rsidRDefault="0097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F465F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5D" w:rsidRDefault="00972E5D">
      <w:pPr>
        <w:spacing w:after="0" w:line="240" w:lineRule="auto"/>
      </w:pPr>
      <w:r>
        <w:separator/>
      </w:r>
    </w:p>
  </w:footnote>
  <w:footnote w:type="continuationSeparator" w:id="0">
    <w:p w:rsidR="00972E5D" w:rsidRDefault="00972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94785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16366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A3CB4"/>
    <w:rsid w:val="007B5FE6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72E5D"/>
    <w:rsid w:val="009770B4"/>
    <w:rsid w:val="009E4AF0"/>
    <w:rsid w:val="009F1B89"/>
    <w:rsid w:val="00A154CE"/>
    <w:rsid w:val="00A67093"/>
    <w:rsid w:val="00A81B36"/>
    <w:rsid w:val="00A90FF8"/>
    <w:rsid w:val="00AC6F04"/>
    <w:rsid w:val="00AD72DF"/>
    <w:rsid w:val="00AE4EB1"/>
    <w:rsid w:val="00AF5483"/>
    <w:rsid w:val="00B252FC"/>
    <w:rsid w:val="00B26926"/>
    <w:rsid w:val="00B27408"/>
    <w:rsid w:val="00B307CA"/>
    <w:rsid w:val="00B35D2C"/>
    <w:rsid w:val="00B36D3D"/>
    <w:rsid w:val="00B448B8"/>
    <w:rsid w:val="00B648AB"/>
    <w:rsid w:val="00B76D8C"/>
    <w:rsid w:val="00BA60F0"/>
    <w:rsid w:val="00BC3C24"/>
    <w:rsid w:val="00BD388A"/>
    <w:rsid w:val="00BE5168"/>
    <w:rsid w:val="00BE5555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531B9"/>
    <w:rsid w:val="00E919AD"/>
    <w:rsid w:val="00E91D45"/>
    <w:rsid w:val="00E96E0A"/>
    <w:rsid w:val="00EC5620"/>
    <w:rsid w:val="00EE0CC2"/>
    <w:rsid w:val="00F434AD"/>
    <w:rsid w:val="00F44E8B"/>
    <w:rsid w:val="00F465FC"/>
    <w:rsid w:val="00F63202"/>
    <w:rsid w:val="00F815FB"/>
    <w:rsid w:val="00F953F3"/>
    <w:rsid w:val="00FC5AEF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F604A-895E-4F5C-843B-A729D073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2021-06-03T22:37:00Z</dcterms:created>
  <dcterms:modified xsi:type="dcterms:W3CDTF">2021-06-03T22:37:00Z</dcterms:modified>
</cp:coreProperties>
</file>