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57D74" w14:textId="0B16F55C" w:rsidR="006B0CC2" w:rsidRPr="006B0CC2" w:rsidRDefault="003B2CBD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B320DF">
        <w:rPr>
          <w:rFonts w:ascii="Trebuchet MS" w:eastAsia="Times New Roman" w:hAnsi="Trebuchet MS"/>
          <w:b/>
          <w:noProof/>
          <w:sz w:val="28"/>
          <w:szCs w:val="20"/>
          <w:lang w:eastAsia="ru-RU"/>
        </w:rPr>
        <w:drawing>
          <wp:inline distT="0" distB="0" distL="0" distR="0" wp14:anchorId="5CC38F6E" wp14:editId="6E13DD20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A9CA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1708F13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4D1A7B1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noProof/>
          <w:sz w:val="28"/>
          <w:szCs w:val="20"/>
          <w:lang w:val="en-US" w:eastAsia="ru-RU"/>
        </w:rPr>
      </w:pPr>
    </w:p>
    <w:p w14:paraId="0BF0C60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</w:p>
    <w:p w14:paraId="2EE89AA9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 xml:space="preserve">Международная </w:t>
      </w:r>
    </w:p>
    <w:p w14:paraId="2C8202C3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>научно-практическая конференция</w:t>
      </w:r>
    </w:p>
    <w:p w14:paraId="12B0C39E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224D3089" w14:textId="38C9B798" w:rsidR="006B0CC2" w:rsidRPr="00D43698" w:rsidRDefault="006203C5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6"/>
          <w:lang w:eastAsia="ru-RU"/>
        </w:rPr>
      </w:pPr>
      <w:r>
        <w:rPr>
          <w:rFonts w:ascii="Trebuchet MS" w:eastAsia="Times New Roman" w:hAnsi="Trebuchet MS"/>
          <w:b/>
          <w:caps/>
          <w:color w:val="1F4E79"/>
          <w:sz w:val="36"/>
          <w:lang w:eastAsia="ru-RU"/>
        </w:rPr>
        <w:t>КООПЕРАЦИЯ НАУКИ И ОБЩЕСТВА КАК ИНСТРУМЕНТ МОДЕРНИЗАЦИИ И ИННОВАЦИОННОГО РАЗВИТИЯ</w:t>
      </w:r>
    </w:p>
    <w:p w14:paraId="064BAA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2"/>
          <w:szCs w:val="20"/>
          <w:lang w:eastAsia="ru-RU"/>
        </w:rPr>
      </w:pPr>
    </w:p>
    <w:p w14:paraId="1FE14277" w14:textId="49DDBDA2" w:rsidR="006B0CC2" w:rsidRPr="006B0CC2" w:rsidRDefault="006203C5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  <w:r>
        <w:rPr>
          <w:rFonts w:ascii="Trebuchet MS" w:eastAsia="Times New Roman" w:hAnsi="Trebuchet MS"/>
          <w:b/>
          <w:sz w:val="32"/>
          <w:szCs w:val="20"/>
          <w:lang w:eastAsia="ru-RU"/>
        </w:rPr>
        <w:t>12 марта 2023 г.</w:t>
      </w:r>
    </w:p>
    <w:p w14:paraId="1FBF9F1B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15479A6A" w14:textId="4E8D9FEB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32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 xml:space="preserve">г. </w:t>
      </w:r>
      <w:r w:rsidR="006203C5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Воронеж</w:t>
      </w: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/>
          <w:sz w:val="32"/>
          <w:szCs w:val="20"/>
          <w:lang w:eastAsia="ru-RU"/>
        </w:rPr>
        <w:t xml:space="preserve"> </w:t>
      </w:r>
    </w:p>
    <w:p w14:paraId="76FB92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2C31EDF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1283B06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6112CFFB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29C1C05A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По итогам конференции издается сборник статей, который размещается в </w:t>
      </w:r>
      <w:proofErr w:type="spellStart"/>
      <w:r w:rsidRPr="00780D3F">
        <w:rPr>
          <w:rFonts w:ascii="Trebuchet MS" w:eastAsia="Times New Roman" w:hAnsi="Trebuchet MS"/>
          <w:sz w:val="20"/>
          <w:szCs w:val="20"/>
          <w:lang w:eastAsia="ru-RU"/>
        </w:rPr>
        <w:t>eLibrary</w:t>
      </w:r>
      <w:proofErr w:type="spellEnd"/>
      <w:r w:rsidRPr="00780D3F">
        <w:rPr>
          <w:rFonts w:ascii="Trebuchet MS" w:eastAsia="Times New Roman" w:hAnsi="Trebuchet MS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 с постатейной разметкой.</w:t>
      </w:r>
    </w:p>
    <w:p w14:paraId="08FD1351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>
        <w:rPr>
          <w:rFonts w:ascii="Trebuchet MS" w:eastAsia="Times New Roman" w:hAnsi="Trebuchet MS"/>
          <w:sz w:val="20"/>
          <w:szCs w:val="20"/>
          <w:lang w:eastAsia="ru-RU"/>
        </w:rPr>
        <w:t>.</w:t>
      </w:r>
    </w:p>
    <w:p w14:paraId="6FDABD00" w14:textId="77777777" w:rsid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35919A25" w14:textId="77777777" w:rsidR="00780D3F" w:rsidRP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2DD33BB5" w14:textId="66015C3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sz w:val="20"/>
          <w:szCs w:val="20"/>
          <w:lang w:eastAsia="ru-RU"/>
        </w:rPr>
        <w:t xml:space="preserve">ШИФР КОНФЕРЕНЦИИ: </w:t>
      </w:r>
      <w:r w:rsidR="006203C5">
        <w:rPr>
          <w:rFonts w:ascii="Trebuchet MS" w:eastAsia="Times New Roman" w:hAnsi="Trebuchet MS"/>
          <w:b/>
          <w:sz w:val="20"/>
          <w:szCs w:val="20"/>
          <w:lang w:eastAsia="ru-RU"/>
        </w:rPr>
        <w:t>KON-487</w:t>
      </w:r>
    </w:p>
    <w:p w14:paraId="1BA6666C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B320DF" w14:paraId="49B1069C" w14:textId="77777777" w:rsidTr="00B320DF">
        <w:tc>
          <w:tcPr>
            <w:tcW w:w="2773" w:type="pct"/>
            <w:shd w:val="clear" w:color="auto" w:fill="auto"/>
          </w:tcPr>
          <w:p w14:paraId="59B404A4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6A22E563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57C6F0B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60C751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26F4D57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19ACFA9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C17131B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3C44C3E2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51B7D1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7A9B640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365843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7313BE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7719E8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3CDA7C6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24E438F7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626A2DA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E65416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17. Архитектура</w:t>
            </w:r>
          </w:p>
          <w:p w14:paraId="2D8B8E19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5DD721F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213E9BC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79EB111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21. Культурология</w:t>
            </w:r>
          </w:p>
          <w:p w14:paraId="49FB5321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7575E8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</w:p>
    <w:p w14:paraId="5DD2EC76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7FC64F44" w14:textId="2ED5D631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 xml:space="preserve">до </w:t>
      </w:r>
      <w:r w:rsidR="006203C5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12 марта 2023 г.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nauka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@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os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-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russia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.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com</w:t>
        </w:r>
      </w:hyperlink>
      <w:r w:rsidR="00A711AA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следующие материалы: </w:t>
      </w:r>
    </w:p>
    <w:p w14:paraId="75DBF330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120D72A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28F407A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квитанции</w:t>
      </w:r>
    </w:p>
    <w:p w14:paraId="34D72242" w14:textId="4FCF85D4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6203C5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KON-487</w:t>
      </w:r>
      <w:r w:rsidR="00780D3F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, ФИО автора</w:t>
      </w:r>
    </w:p>
    <w:p w14:paraId="3C4A107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0066CB47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029103B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104746D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1974738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</w:p>
    <w:p w14:paraId="238154D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33A11DFA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4707DBCB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МАТЕРИАЛЫ КОНФЕРЕНЦИИ</w:t>
      </w:r>
    </w:p>
    <w:p w14:paraId="1387E66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F9E017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4BABE19D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1BFB2FA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0E5F2D6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745D69D5" w14:textId="77777777" w:rsidR="006B0CC2" w:rsidRPr="006B0CC2" w:rsidRDefault="00D43698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- - - - - - - - - - </w:t>
      </w:r>
    </w:p>
    <w:p w14:paraId="3EB21108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50443519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color w:val="C00000"/>
          <w:sz w:val="20"/>
          <w:szCs w:val="18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63B5EE13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3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рабочих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дней размещение на сайте в разделе «Архив конференций»;</w:t>
      </w:r>
    </w:p>
    <w:p w14:paraId="557B419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5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49127C2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7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FAF23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</w:p>
    <w:p w14:paraId="7CFB7AB3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002060"/>
          <w:sz w:val="18"/>
          <w:szCs w:val="18"/>
          <w:lang w:eastAsia="ru-RU"/>
        </w:rPr>
      </w:pPr>
    </w:p>
    <w:p w14:paraId="569F3244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color w:val="002060"/>
          <w:sz w:val="20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 xml:space="preserve"> </w:t>
      </w:r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(</w:t>
      </w:r>
      <w:r w:rsidR="006E5107" w:rsidRPr="006E5107">
        <w:rPr>
          <w:rFonts w:ascii="Trebuchet MS" w:eastAsia="Times New Roman" w:hAnsi="Trebuchet MS"/>
          <w:b/>
          <w:color w:val="002060"/>
          <w:sz w:val="16"/>
          <w:szCs w:val="14"/>
          <w:lang w:eastAsia="ru-RU"/>
        </w:rPr>
        <w:t xml:space="preserve">Подробнее </w:t>
      </w:r>
      <w:hyperlink r:id="rId11" w:history="1">
        <w:r w:rsidR="006E5107" w:rsidRPr="006E5107">
          <w:rPr>
            <w:rStyle w:val="a8"/>
            <w:rFonts w:ascii="Trebuchet MS" w:eastAsia="Times New Roman" w:hAnsi="Trebuchet MS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B320DF" w14:paraId="3929300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345843A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B320DF" w14:paraId="31BB234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C24FAEC" w14:textId="77777777" w:rsidR="00D42A7A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Оригинальность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="00D43698" w:rsidRPr="00B320DF">
              <w:t xml:space="preserve"> </w:t>
            </w:r>
            <w:r w:rsidR="00D43698" w:rsidRP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Увеличение оригинальности текста с помощью недобросовестных методов недопустимо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2A7A" w:rsidRPr="00B320DF" w14:paraId="3BCB3888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4511DD" w14:textId="77777777" w:rsidR="00D42A7A" w:rsidRPr="006E5107" w:rsidRDefault="00D42A7A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B320DF" w14:paraId="19C8B389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E448CF3" w14:textId="77777777" w:rsidR="006B0CC2" w:rsidRPr="006E5107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26E0346C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Формат страницы: А4 (210x297 мм),</w:t>
            </w:r>
          </w:p>
          <w:p w14:paraId="0247EDAD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pacing w:val="-2"/>
                <w:sz w:val="18"/>
                <w:szCs w:val="18"/>
              </w:rPr>
            </w:pP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 xml:space="preserve">Поля </w:t>
            </w:r>
            <w:r w:rsidRPr="006E5107">
              <w:rPr>
                <w:rFonts w:ascii="Trebuchet MS" w:hAnsi="Trebuchet MS"/>
                <w:sz w:val="18"/>
                <w:szCs w:val="18"/>
              </w:rPr>
              <w:t xml:space="preserve">(верхнее, нижнее, левое, правое) </w:t>
            </w: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>- 20 мм;</w:t>
            </w:r>
          </w:p>
          <w:p w14:paraId="1C75C28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Шрифт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: </w:t>
            </w:r>
            <w:r w:rsidRPr="006E5107">
              <w:rPr>
                <w:rFonts w:ascii="Trebuchet MS" w:hAnsi="Trebuchet MS"/>
                <w:sz w:val="18"/>
                <w:szCs w:val="18"/>
              </w:rPr>
              <w:t>кегль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 - 14, </w:t>
            </w:r>
            <w:r w:rsidRPr="006E5107">
              <w:rPr>
                <w:rFonts w:ascii="Trebuchet MS" w:hAnsi="Trebuchet MS"/>
                <w:sz w:val="18"/>
                <w:szCs w:val="18"/>
              </w:rPr>
              <w:t>тип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>: Times New Roman</w:t>
            </w:r>
          </w:p>
          <w:p w14:paraId="6CB506E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 xml:space="preserve">Межстрочный интервал – полуторный. </w:t>
            </w:r>
          </w:p>
          <w:p w14:paraId="77D74D98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B320DF" w14:paraId="5FCB1858" w14:textId="77777777" w:rsidTr="00AA27FA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9C573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B320DF" w14:paraId="578DA3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0D71E4B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6560779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40D94C7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).</w:t>
            </w:r>
          </w:p>
          <w:p w14:paraId="6B56BB2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.</w:t>
            </w:r>
          </w:p>
          <w:p w14:paraId="7955DBA5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6DD8301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19BACD6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2E660464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1AC3375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4E2FA5C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14F6B515" w14:textId="495B8839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 и года (202</w:t>
            </w:r>
            <w:r w:rsidR="0005337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).</w:t>
            </w:r>
          </w:p>
        </w:tc>
      </w:tr>
      <w:tr w:rsidR="006B0CC2" w:rsidRPr="00B320DF" w14:paraId="6695994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C7FF2F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B320DF" w14:paraId="2FFCDC1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426CFC1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B320DF" w14:paraId="7166E8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94CC1B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B320DF" w14:paraId="00A30681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3F41A4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Рисунки и таблицы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16A1D4EA" w14:textId="77777777" w:rsidR="006B0CC2" w:rsidRPr="006E5107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971DFC9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B320DF" w14:paraId="09F0751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93D263C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B320DF" w14:paraId="712A23DA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68C88F30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8AE4AA4" w14:textId="77777777" w:rsidR="00713167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19"/>
          <w:szCs w:val="19"/>
          <w:lang w:eastAsia="ru-RU"/>
        </w:rPr>
        <w:br w:type="column"/>
      </w:r>
      <w:r w:rsidR="00713167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ОБРАЗЕЦ ОФОРМЛЕНИЯ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A596BDD" w14:textId="77777777" w:rsidTr="004D6933">
        <w:trPr>
          <w:trHeight w:val="6938"/>
        </w:trPr>
        <w:tc>
          <w:tcPr>
            <w:tcW w:w="5000" w:type="pct"/>
            <w:shd w:val="clear" w:color="auto" w:fill="auto"/>
          </w:tcPr>
          <w:p w14:paraId="51727DDF" w14:textId="77777777" w:rsidR="00713167" w:rsidRPr="00B320DF" w:rsidRDefault="00713167" w:rsidP="00AA27FA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3053BD70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17973AF8" w14:textId="77777777" w:rsidR="00D43698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канд. </w:t>
            </w:r>
            <w:proofErr w:type="spellStart"/>
            <w:r w:rsidRPr="00B320DF">
              <w:rPr>
                <w:rFonts w:ascii="Times New Roman" w:hAnsi="Times New Roman"/>
                <w:sz w:val="16"/>
                <w:szCs w:val="16"/>
              </w:rPr>
              <w:t>экон</w:t>
            </w:r>
            <w:proofErr w:type="spellEnd"/>
            <w:r w:rsidRPr="00B320DF">
              <w:rPr>
                <w:rFonts w:ascii="Times New Roman" w:hAnsi="Times New Roman"/>
                <w:sz w:val="16"/>
                <w:szCs w:val="16"/>
              </w:rPr>
              <w:t xml:space="preserve">. наук, доцент </w:t>
            </w:r>
          </w:p>
          <w:p w14:paraId="1FBE084C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58511B08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3A86F06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C25C5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6C5E42A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730364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0F9FC07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7EA7CB14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0626B86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167CFDE5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424EFB0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280C274E" w14:textId="77777777" w:rsidR="00D43698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754C922E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1590ED6B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73F0DB5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1B7EA8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0BD6DC2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4CC8BE60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4C3C4C8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4050C736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75F7393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285B8BB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B0C9C83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0DDD390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E1FA3D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713167" w:rsidRPr="00B320DF" w14:paraId="4CB1A8DB" w14:textId="77777777" w:rsidTr="00AA27FA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A49EC8C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104906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724753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6A7A65C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8A5F83A" w14:textId="77777777" w:rsidR="00713167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1230BCF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2CEE962" w14:textId="707B4321" w:rsidR="00713167" w:rsidRPr="00DD4492" w:rsidRDefault="003B2CBD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562450D" wp14:editId="458A94CC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C4CA4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4C74E2C1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B2BE247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1D94814E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315A10" w14:textId="77777777" w:rsidR="00713167" w:rsidRPr="00B320DF" w:rsidRDefault="006775E1" w:rsidP="00720E2C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713167" w:rsidRPr="00B320DF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158F1A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3C3B655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4DAB93FF" w14:textId="58C5CBD4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right"/>
              <w:rPr>
                <w:noProof/>
                <w:sz w:val="16"/>
                <w:szCs w:val="16"/>
              </w:rPr>
            </w:pPr>
            <w:r w:rsidRPr="00DD449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</w:t>
            </w:r>
            <w:r w:rsidR="000533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</w:tr>
    </w:tbl>
    <w:p w14:paraId="638BC909" w14:textId="77777777" w:rsidR="00713167" w:rsidRPr="00C45606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04AC509D" w14:textId="77777777" w:rsidR="00713167" w:rsidRPr="00D340AB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C00000"/>
          <w:sz w:val="18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ОБРАЗЕЦ ОФОРМЛЕНИЯ ШАПКИ СТАТЬИ, НАПИСАННОЙ 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FB39DC2" w14:textId="77777777" w:rsidTr="004D6933">
        <w:trPr>
          <w:trHeight w:val="77"/>
        </w:trPr>
        <w:tc>
          <w:tcPr>
            <w:tcW w:w="5000" w:type="pct"/>
            <w:shd w:val="clear" w:color="auto" w:fill="auto"/>
          </w:tcPr>
          <w:p w14:paraId="619D518D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B4E891A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3EEEA67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Научный руководитель: Марков Е.Е.</w:t>
            </w:r>
          </w:p>
          <w:p w14:paraId="64747B4B" w14:textId="77777777" w:rsidR="00D43698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63AACD3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2A8F1F61" w14:textId="77777777" w:rsidR="00713167" w:rsidRPr="00B320DF" w:rsidRDefault="00713167" w:rsidP="00D43698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г. Оренбург, РФ </w:t>
            </w:r>
          </w:p>
        </w:tc>
      </w:tr>
    </w:tbl>
    <w:p w14:paraId="38B80D4B" w14:textId="77777777" w:rsidR="006B0CC2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sz w:val="2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/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5" w:history="1">
        <w:r w:rsidR="00BA7998" w:rsidRPr="00DA664B">
          <w:rPr>
            <w:rStyle w:val="a8"/>
            <w:rFonts w:ascii="Trebuchet MS" w:eastAsia="Times New Roman" w:hAnsi="Trebuchet MS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2"/>
        <w:gridCol w:w="1223"/>
        <w:gridCol w:w="1181"/>
        <w:gridCol w:w="1422"/>
        <w:gridCol w:w="1139"/>
        <w:gridCol w:w="1135"/>
      </w:tblGrid>
      <w:tr w:rsidR="006B0CC2" w:rsidRPr="00B320DF" w14:paraId="25E462E8" w14:textId="77777777" w:rsidTr="004D6933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07E2CCB8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22D4537C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6" w:history="1"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46938F1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B320DF" w14:paraId="6C0F7D1F" w14:textId="77777777" w:rsidTr="004D6933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5B32F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0620FE9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3AD373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5D00A3A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7C93CD5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4D3A0E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4738E0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B320DF" w14:paraId="7C084FC3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2940044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F0CE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C31620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5D8B4A3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3ABE4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478094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945A23A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65E8F8C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59CDD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DF431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271C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370C5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59D4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010F468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0F6D582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0DC66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24D7B6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183F9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F114B1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57978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1FC1144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557D2A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DC7C5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33F0D8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9BA22B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4D3869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1DE8E0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59E5312D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7E2F2C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72C374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B320DF">
              <w:rPr>
                <w:rFonts w:ascii="Trebuchet MS" w:eastAsia="Times New Roman" w:hAnsi="Trebuchet MS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F5BBC6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D57EAF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0DE42B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9B1AA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FEB1DD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12D778E0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89C644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32C035A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3889929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6F44F3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32F227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0249BFA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4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6249C7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DC46ECB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A6889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765F71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788BE98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3DB21E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68AFC78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3A8633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pdf</w:t>
            </w:r>
            <w:proofErr w:type="spellEnd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49651FF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1DFE91A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404A1F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20C644E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700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AA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6A7BFDC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5FE85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0061DC5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350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5E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249C789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C2D13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степени</w:t>
            </w:r>
          </w:p>
          <w:p w14:paraId="19E03D37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500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4A9916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Место (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073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0462C68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3788D2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42CB64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0FE18548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9C2E5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A7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Кому:</w:t>
            </w:r>
          </w:p>
          <w:p w14:paraId="59188CB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  <w:p w14:paraId="1DDB62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B320DF" w14:paraId="3AE730A5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C65EF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9FC52D" w14:textId="35B22251" w:rsidR="006B0CC2" w:rsidRPr="00CC4F04" w:rsidRDefault="006203C5" w:rsidP="006B0CC2">
            <w:pPr>
              <w:spacing w:after="0" w:line="240" w:lineRule="auto"/>
              <w:ind w:right="15"/>
              <w:jc w:val="both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KON-487</w:t>
            </w:r>
            <w:r w:rsidR="006B0CC2" w:rsidRPr="00CC4F04">
              <w:rPr>
                <w:rFonts w:ascii="Trebuchet MS" w:hAnsi="Trebuchet MS"/>
                <w:b/>
                <w:sz w:val="16"/>
                <w:szCs w:val="16"/>
              </w:rPr>
              <w:t xml:space="preserve">, </w:t>
            </w:r>
            <w:r>
              <w:rPr>
                <w:rFonts w:ascii="Trebuchet MS" w:hAnsi="Trebuchet MS"/>
                <w:b/>
                <w:sz w:val="16"/>
                <w:szCs w:val="16"/>
              </w:rPr>
              <w:t>12 марта 2023 г.</w:t>
            </w:r>
          </w:p>
          <w:p w14:paraId="055C243F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nauka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@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os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-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russia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524206C7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0"/>
          <w:szCs w:val="20"/>
          <w:lang w:eastAsia="ru-RU"/>
        </w:rPr>
      </w:pPr>
    </w:p>
    <w:p w14:paraId="4A0ADC2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/>
          <w:b/>
          <w:color w:val="1F4E79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B320DF" w14:paraId="292AC96C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DACB88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63016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DE083BC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B320DF" w14:paraId="332180C1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ED1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F97B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0E7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B320DF" w14:paraId="4CC69424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46D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F1C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B320DF" w14:paraId="658A9B42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BC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7421AF5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val="en-US" w:eastAsia="ru-RU"/>
              </w:rPr>
              <w:t>pdf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AD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FEDF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B320DF" w14:paraId="463DD5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28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9011A1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DE4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</w:t>
            </w:r>
            <w:r w:rsidR="00015108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5</w:t>
            </w: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="00015108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9E7C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B320DF" w14:paraId="54A610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195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 благодарности науч. рук-</w:t>
            </w:r>
            <w:proofErr w:type="spellStart"/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лю</w:t>
            </w:r>
            <w:proofErr w:type="spellEnd"/>
          </w:p>
          <w:p w14:paraId="7C8FC57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70C0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9D4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7D63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B320DF" w14:paraId="6DAB2395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9720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степени</w:t>
            </w:r>
          </w:p>
          <w:p w14:paraId="472B5EF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также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40B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772E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B320DF" w14:paraId="12EFE4FB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FF5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25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183025B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val="en-US" w:eastAsia="ru-RU"/>
        </w:rPr>
      </w:pPr>
    </w:p>
    <w:p w14:paraId="0A237742" w14:textId="77777777" w:rsidR="006B0CC2" w:rsidRPr="00C13835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РЕКВИЗИТЫ ДЛЯ ОПЛАТЫ</w:t>
      </w:r>
    </w:p>
    <w:p w14:paraId="0DA2E50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1.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>Получатель ООО «ОМЕГА САЙНС»</w:t>
      </w:r>
    </w:p>
    <w:p w14:paraId="3D395DB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  <w:t xml:space="preserve">  КПП 0274 01 001</w:t>
      </w:r>
    </w:p>
    <w:p w14:paraId="5CCE02D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Р/С 407 028 105 060 000 077 75</w:t>
      </w:r>
    </w:p>
    <w:p w14:paraId="664FAA2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193F6EEA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БИК 048 073 601 </w:t>
      </w:r>
    </w:p>
    <w:p w14:paraId="318ECB3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Кор счет 301 018 103 000 000 006 01 в РКЦ НБ РБ</w:t>
      </w:r>
    </w:p>
    <w:p w14:paraId="4E15FBE1" w14:textId="77777777" w:rsidR="00C45606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».</w:t>
      </w:r>
    </w:p>
    <w:p w14:paraId="3C6CC1D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К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витанцию можно скачать по ссылке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« </w:t>
      </w:r>
      <w:hyperlink r:id="rId17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https://os-russia.com/INFORM/OS-kvitanciya.pdf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» </w:t>
      </w:r>
    </w:p>
    <w:p w14:paraId="33559D3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оплата орг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взноса по ссылке «</w:t>
      </w:r>
      <w:hyperlink r:id="rId18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https://os-russia.com/rekvizityi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</w:t>
      </w:r>
    </w:p>
    <w:p w14:paraId="767E0D37" w14:textId="77777777" w:rsidR="006B0CC2" w:rsidRPr="006B0CC2" w:rsidRDefault="006B0CC2" w:rsidP="00C45606">
      <w:pPr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9" w:history="1"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5CCDF1F0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63C760DF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72DC3F4C" w14:textId="7DF02765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6203C5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КООПЕРАЦИЯ НАУКИ И ОБЩЕСТВА КАК ИНСТРУМЕНТ МОДЕРНИЗАЦИИ И ИННОВАЦИОННОГО РАЗВИТИЯ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» (</w:t>
      </w:r>
      <w:r w:rsidR="006203C5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Воронеж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6203C5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12 марта 2023 г.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053373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3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06754338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</w:p>
    <w:p w14:paraId="5BA07184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52FBB4E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03317DD3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» </w:t>
      </w:r>
    </w:p>
    <w:p w14:paraId="1CB4BD01" w14:textId="77777777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20"/>
      <w:footerReference w:type="default" r:id="rId21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CDE8C" w14:textId="77777777" w:rsidR="005376C8" w:rsidRDefault="005376C8" w:rsidP="006B0CC2">
      <w:pPr>
        <w:spacing w:after="0" w:line="240" w:lineRule="auto"/>
      </w:pPr>
      <w:r>
        <w:separator/>
      </w:r>
    </w:p>
  </w:endnote>
  <w:endnote w:type="continuationSeparator" w:id="0">
    <w:p w14:paraId="01539539" w14:textId="77777777" w:rsidR="005376C8" w:rsidRDefault="005376C8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E5DA" w14:textId="77777777" w:rsidR="00015108" w:rsidRPr="00B320DF" w:rsidRDefault="00015108">
    <w:pPr>
      <w:pStyle w:val="a5"/>
      <w:rPr>
        <w:color w:val="FFFFFF"/>
        <w:sz w:val="2"/>
        <w:szCs w:val="2"/>
      </w:rPr>
    </w:pPr>
    <w:r w:rsidRPr="00B320DF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85CF3" w14:textId="77777777" w:rsidR="005376C8" w:rsidRDefault="005376C8" w:rsidP="006B0CC2">
      <w:pPr>
        <w:spacing w:after="0" w:line="240" w:lineRule="auto"/>
      </w:pPr>
      <w:r>
        <w:separator/>
      </w:r>
    </w:p>
  </w:footnote>
  <w:footnote w:type="continuationSeparator" w:id="0">
    <w:p w14:paraId="56F167E2" w14:textId="77777777" w:rsidR="005376C8" w:rsidRDefault="005376C8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D29E6" w14:textId="4370C938" w:rsidR="006B0CC2" w:rsidRPr="00C13835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6"/>
        <w:szCs w:val="16"/>
      </w:rPr>
    </w:pPr>
    <w:r w:rsidRPr="00C13835">
      <w:rPr>
        <w:rFonts w:ascii="Trebuchet MS" w:hAnsi="Trebuchet MS"/>
        <w:sz w:val="16"/>
        <w:szCs w:val="16"/>
      </w:rPr>
      <w:t>МЕЖДУНАРОДНАЯ НАУЧНО-ПРАКТИЧЕСКАЯ КОНФЕРЕНЦИЯ «</w:t>
    </w:r>
    <w:r w:rsidR="006203C5">
      <w:rPr>
        <w:rFonts w:ascii="Trebuchet MS" w:hAnsi="Trebuchet MS"/>
        <w:sz w:val="16"/>
        <w:szCs w:val="16"/>
      </w:rPr>
      <w:t>КООПЕРАЦИЯ НАУКИ И ОБЩЕСТВА КАК ИНСТРУМЕНТ МОДЕРНИЗАЦИИ И ИННОВАЦИОННОГО РАЗВИТИЯ</w:t>
    </w:r>
    <w:r w:rsidRPr="00C13835">
      <w:rPr>
        <w:rFonts w:ascii="Trebuchet MS" w:hAnsi="Trebuchet MS"/>
        <w:sz w:val="16"/>
        <w:szCs w:val="16"/>
      </w:rPr>
      <w:t>»</w:t>
    </w:r>
  </w:p>
  <w:p w14:paraId="507D241C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0B91"/>
    <w:rsid w:val="00015108"/>
    <w:rsid w:val="00053373"/>
    <w:rsid w:val="00062AB1"/>
    <w:rsid w:val="00064ADD"/>
    <w:rsid w:val="00077583"/>
    <w:rsid w:val="000F33F9"/>
    <w:rsid w:val="00160DAD"/>
    <w:rsid w:val="001B0323"/>
    <w:rsid w:val="001B5D20"/>
    <w:rsid w:val="001C3E7A"/>
    <w:rsid w:val="00235CAF"/>
    <w:rsid w:val="002F08B2"/>
    <w:rsid w:val="003B2CBD"/>
    <w:rsid w:val="00424664"/>
    <w:rsid w:val="004D6933"/>
    <w:rsid w:val="005376C8"/>
    <w:rsid w:val="00554ECD"/>
    <w:rsid w:val="006203C5"/>
    <w:rsid w:val="006775E1"/>
    <w:rsid w:val="006B0CC2"/>
    <w:rsid w:val="006E5107"/>
    <w:rsid w:val="006F13DA"/>
    <w:rsid w:val="00713167"/>
    <w:rsid w:val="00717349"/>
    <w:rsid w:val="00720E2C"/>
    <w:rsid w:val="00780D3F"/>
    <w:rsid w:val="007F3830"/>
    <w:rsid w:val="008D55A7"/>
    <w:rsid w:val="009000B1"/>
    <w:rsid w:val="00956467"/>
    <w:rsid w:val="00957FA3"/>
    <w:rsid w:val="00981BC0"/>
    <w:rsid w:val="009B205C"/>
    <w:rsid w:val="00A22545"/>
    <w:rsid w:val="00A711AA"/>
    <w:rsid w:val="00AA27FA"/>
    <w:rsid w:val="00B10E25"/>
    <w:rsid w:val="00B156E9"/>
    <w:rsid w:val="00B320DF"/>
    <w:rsid w:val="00BA7998"/>
    <w:rsid w:val="00BB06E2"/>
    <w:rsid w:val="00C13835"/>
    <w:rsid w:val="00C45606"/>
    <w:rsid w:val="00CC4F04"/>
    <w:rsid w:val="00D42A7A"/>
    <w:rsid w:val="00D43698"/>
    <w:rsid w:val="00D7472C"/>
    <w:rsid w:val="00DD6A31"/>
    <w:rsid w:val="00F81E7F"/>
    <w:rsid w:val="00F873FF"/>
    <w:rsid w:val="00FB2C50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3FC84"/>
  <w15:chartTrackingRefBased/>
  <w15:docId w15:val="{0372D52E-7557-4880-85D4-CF7904A9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rekvizityi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INFORM/OS-kvitanciya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onf-anketa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mailto:nauka@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1467</Words>
  <Characters>9441</Characters>
  <Application>Microsoft Office Word</Application>
  <DocSecurity>0</DocSecurity>
  <Lines>359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10849</CharactersWithSpaces>
  <SharedDoc>false</SharedDoc>
  <HLinks>
    <vt:vector size="54" baseType="variant">
      <vt:variant>
        <vt:i4>3342426</vt:i4>
      </vt:variant>
      <vt:variant>
        <vt:i4>95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83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80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77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74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научно-практическая конференция</dc:title>
  <dc:subject>Международная научно-практическая конференция</dc:subject>
  <dc:creator>МЦИИ Omega science</dc:creator>
  <cp:keywords>Международная научно-практическая конференция</cp:keywords>
  <cp:lastModifiedBy>Science laboratory group</cp:lastModifiedBy>
  <cp:revision>2</cp:revision>
  <dcterms:created xsi:type="dcterms:W3CDTF">2022-11-27T10:13:00Z</dcterms:created>
  <dcterms:modified xsi:type="dcterms:W3CDTF">2022-11-27T10:13:00Z</dcterms:modified>
  <cp:category>Международная научно-практическая конференция</cp:category>
</cp:coreProperties>
</file>