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57D74" w14:textId="0B16F55C" w:rsidR="006B0CC2" w:rsidRPr="00C8656D" w:rsidRDefault="003B2CBD" w:rsidP="006B0CC2">
      <w:pPr>
        <w:spacing w:after="0" w:line="240" w:lineRule="auto"/>
        <w:ind w:right="15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noProof/>
          <w:sz w:val="28"/>
          <w:szCs w:val="20"/>
          <w:lang w:eastAsia="ru-RU"/>
        </w:rPr>
        <w:drawing>
          <wp:inline distT="0" distB="0" distL="0" distR="0" wp14:anchorId="5CC38F6E" wp14:editId="6E13DD20">
            <wp:extent cx="3238500" cy="800100"/>
            <wp:effectExtent l="0" t="0" r="0" b="0"/>
            <wp:docPr id="1" name="Рисунок 3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6A9CA9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</w:p>
    <w:p w14:paraId="1708F137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</w:p>
    <w:p w14:paraId="4D1A7B15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</w:pPr>
    </w:p>
    <w:p w14:paraId="0BF0C600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 w:fldLock="1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separate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begin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instrText xml:space="preserve"> INCLUDEPICTURE  "http://izdat-knigu.ru/wp-content/uploads/2011/03/Log%D0%BEISBN.gif" \* MERGEFORMATINET </w:instrText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  <w:r w:rsidRPr="00C8656D">
        <w:rPr>
          <w:rFonts w:asciiTheme="minorHAnsi" w:eastAsia="Times New Roman" w:hAnsiTheme="minorHAnsi" w:cstheme="minorHAnsi"/>
          <w:noProof/>
          <w:sz w:val="28"/>
          <w:szCs w:val="20"/>
          <w:lang w:val="en-US" w:eastAsia="ru-RU"/>
        </w:rPr>
        <w:fldChar w:fldCharType="end"/>
      </w:r>
    </w:p>
    <w:p w14:paraId="2EE89AA9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  <w:t xml:space="preserve">Международная </w:t>
      </w:r>
    </w:p>
    <w:p w14:paraId="2C8202C3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sz w:val="28"/>
          <w:szCs w:val="18"/>
          <w:lang w:eastAsia="ru-RU"/>
        </w:rPr>
        <w:t>научно-практическая конференция</w:t>
      </w:r>
    </w:p>
    <w:p w14:paraId="12B0C39E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</w:pPr>
    </w:p>
    <w:p w14:paraId="224D3089" w14:textId="5D5226F3" w:rsidR="006B0CC2" w:rsidRPr="00C8656D" w:rsidRDefault="00900779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aps/>
          <w:color w:val="1F4E79"/>
          <w:sz w:val="36"/>
          <w:lang w:eastAsia="ru-RU"/>
        </w:rPr>
      </w:pPr>
      <w:r>
        <w:rPr>
          <w:rFonts w:asciiTheme="minorHAnsi" w:eastAsia="Times New Roman" w:hAnsiTheme="minorHAnsi" w:cstheme="minorHAnsi"/>
          <w:b/>
          <w:caps/>
          <w:color w:val="1F4E79"/>
          <w:sz w:val="36"/>
          <w:lang w:eastAsia="ru-RU"/>
        </w:rPr>
        <w:t>МОДЕЛИ И МЕТОДЫ ПОВЫШЕНИЯ ЭФФЕКТИВНОСТИ ИННОВАЦИОННЫХ ИССЛЕДОВАНИЙ</w:t>
      </w:r>
    </w:p>
    <w:p w14:paraId="064BAABA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aps/>
          <w:color w:val="1F4E79"/>
          <w:sz w:val="32"/>
          <w:szCs w:val="20"/>
          <w:lang w:eastAsia="ru-RU"/>
        </w:rPr>
      </w:pPr>
    </w:p>
    <w:p w14:paraId="1FE14277" w14:textId="49964CD5" w:rsidR="006B0CC2" w:rsidRPr="00C8656D" w:rsidRDefault="00900779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</w:pPr>
      <w:r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  <w:t>12 сентября 2023 г.</w:t>
      </w:r>
    </w:p>
    <w:p w14:paraId="1FBF9F1B" w14:textId="77777777" w:rsidR="006B0CC2" w:rsidRPr="00C8656D" w:rsidRDefault="006B0CC2" w:rsidP="006B0CC2">
      <w:pPr>
        <w:spacing w:after="0" w:line="240" w:lineRule="auto"/>
        <w:ind w:right="15"/>
        <w:rPr>
          <w:rFonts w:asciiTheme="minorHAnsi" w:eastAsia="Times New Roman" w:hAnsiTheme="minorHAnsi" w:cstheme="minorHAnsi"/>
          <w:b/>
          <w:sz w:val="32"/>
          <w:szCs w:val="20"/>
          <w:lang w:eastAsia="ru-RU"/>
        </w:rPr>
      </w:pPr>
    </w:p>
    <w:p w14:paraId="15479A6A" w14:textId="1E432C8B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32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1F4E79"/>
          <w:sz w:val="32"/>
          <w:szCs w:val="20"/>
          <w:lang w:eastAsia="ru-RU"/>
        </w:rPr>
        <w:t xml:space="preserve">г. </w:t>
      </w:r>
      <w:r w:rsidR="00900779">
        <w:rPr>
          <w:rFonts w:asciiTheme="minorHAnsi" w:eastAsia="Times New Roman" w:hAnsiTheme="minorHAnsi" w:cstheme="minorHAnsi"/>
          <w:b/>
          <w:color w:val="1F4E79"/>
          <w:sz w:val="32"/>
          <w:szCs w:val="20"/>
          <w:lang w:eastAsia="ru-RU"/>
        </w:rPr>
        <w:t>Оренбург</w:t>
      </w:r>
      <w:r w:rsidRPr="00C8656D">
        <w:rPr>
          <w:rFonts w:asciiTheme="minorHAnsi" w:eastAsia="Times New Roman" w:hAnsiTheme="minorHAnsi" w:cstheme="minorHAnsi"/>
          <w:b/>
          <w:color w:val="1F4E79"/>
          <w:sz w:val="32"/>
          <w:szCs w:val="20"/>
          <w:lang w:eastAsia="ru-RU"/>
        </w:rPr>
        <w:t>, РФ</w:t>
      </w:r>
      <w:r w:rsidRPr="00C8656D">
        <w:rPr>
          <w:rFonts w:asciiTheme="minorHAnsi" w:eastAsia="Times New Roman" w:hAnsiTheme="minorHAnsi" w:cstheme="minorHAnsi"/>
          <w:sz w:val="32"/>
          <w:szCs w:val="20"/>
          <w:lang w:eastAsia="ru-RU"/>
        </w:rPr>
        <w:t xml:space="preserve"> </w:t>
      </w:r>
    </w:p>
    <w:p w14:paraId="76FB928C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28"/>
          <w:szCs w:val="20"/>
          <w:lang w:eastAsia="ru-RU"/>
        </w:rPr>
      </w:pPr>
    </w:p>
    <w:p w14:paraId="2C31EDFC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28"/>
          <w:szCs w:val="20"/>
          <w:lang w:eastAsia="ru-RU"/>
        </w:rPr>
      </w:pPr>
    </w:p>
    <w:p w14:paraId="1283B065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28"/>
          <w:szCs w:val="20"/>
          <w:lang w:eastAsia="ru-RU"/>
        </w:rPr>
      </w:pPr>
    </w:p>
    <w:p w14:paraId="6112CFFB" w14:textId="77777777" w:rsidR="006B0CC2" w:rsidRPr="00C8656D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sz w:val="20"/>
          <w:szCs w:val="20"/>
          <w:lang w:eastAsia="ru-RU"/>
        </w:rPr>
        <w:t>Форма участия – заочная, без указания формы проведения в сборнике.</w:t>
      </w:r>
    </w:p>
    <w:p w14:paraId="29C1C05A" w14:textId="77777777" w:rsidR="006B0CC2" w:rsidRPr="00C8656D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sz w:val="20"/>
          <w:szCs w:val="20"/>
          <w:lang w:eastAsia="ru-RU"/>
        </w:rPr>
        <w:t>По итогам конференции издается сборник статей, который размещается в eLibrary</w:t>
      </w:r>
      <w:r w:rsidRPr="00C8656D">
        <w:rPr>
          <w:rFonts w:asciiTheme="minorHAnsi" w:eastAsia="Times New Roman" w:hAnsiTheme="minorHAnsi" w:cstheme="minorHAnsi"/>
          <w:sz w:val="20"/>
          <w:szCs w:val="20"/>
          <w:shd w:val="clear" w:color="auto" w:fill="FFFFFF"/>
          <w:lang w:eastAsia="ru-RU"/>
        </w:rPr>
        <w:t xml:space="preserve"> (без РИНЦ)</w:t>
      </w:r>
      <w:r w:rsidRPr="00C8656D">
        <w:rPr>
          <w:rFonts w:asciiTheme="minorHAnsi" w:eastAsia="Times New Roman" w:hAnsiTheme="minorHAnsi" w:cstheme="minorHAnsi"/>
          <w:sz w:val="20"/>
          <w:szCs w:val="20"/>
          <w:lang w:eastAsia="ru-RU"/>
        </w:rPr>
        <w:t xml:space="preserve"> с постатейной разметкой.</w:t>
      </w:r>
    </w:p>
    <w:p w14:paraId="08FD1351" w14:textId="77777777" w:rsidR="006B0CC2" w:rsidRPr="00C8656D" w:rsidRDefault="00780D3F" w:rsidP="00780D3F">
      <w:pPr>
        <w:pStyle w:val="a9"/>
        <w:numPr>
          <w:ilvl w:val="0"/>
          <w:numId w:val="6"/>
        </w:num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sz w:val="20"/>
          <w:szCs w:val="20"/>
          <w:lang w:eastAsia="ru-RU"/>
        </w:rPr>
        <w:t>Авторам бесплатно в электронном виде высылаются сборник статей, программа конференции и сертификат участника, а также, при наличии научного руководителя – благодарность</w:t>
      </w:r>
      <w:r w:rsidR="00981BC0" w:rsidRPr="00C8656D">
        <w:rPr>
          <w:rFonts w:asciiTheme="minorHAnsi" w:eastAsia="Times New Roman" w:hAnsiTheme="minorHAnsi" w:cstheme="minorHAnsi"/>
          <w:sz w:val="20"/>
          <w:szCs w:val="20"/>
          <w:lang w:eastAsia="ru-RU"/>
        </w:rPr>
        <w:t>.</w:t>
      </w:r>
    </w:p>
    <w:p w14:paraId="6FDABD00" w14:textId="77777777" w:rsidR="00780D3F" w:rsidRPr="00C8656D" w:rsidRDefault="00780D3F" w:rsidP="00780D3F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14:paraId="35919A25" w14:textId="77777777" w:rsidR="00780D3F" w:rsidRPr="00C8656D" w:rsidRDefault="00780D3F" w:rsidP="00780D3F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20"/>
          <w:szCs w:val="20"/>
          <w:lang w:eastAsia="ru-RU"/>
        </w:rPr>
      </w:pPr>
    </w:p>
    <w:p w14:paraId="2DD33BB5" w14:textId="0C563719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 xml:space="preserve">ШИФР КОНФЕРЕНЦИИ: </w:t>
      </w:r>
      <w:r w:rsidR="00900779">
        <w:rPr>
          <w:rFonts w:asciiTheme="minorHAnsi" w:eastAsia="Times New Roman" w:hAnsiTheme="minorHAnsi" w:cstheme="minorHAnsi"/>
          <w:b/>
          <w:sz w:val="20"/>
          <w:szCs w:val="20"/>
          <w:lang w:eastAsia="ru-RU"/>
        </w:rPr>
        <w:t>KON-520</w:t>
      </w:r>
    </w:p>
    <w:p w14:paraId="1BA6666C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C00000"/>
          <w:szCs w:val="20"/>
          <w:lang w:eastAsia="ru-RU"/>
        </w:rPr>
        <w:br w:type="column"/>
      </w:r>
      <w:r w:rsidRPr="00C8656D"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  <w:t>ОСНОВНЫЕ СЕКЦИИ КОНФЕРЕНЦИИ</w:t>
      </w:r>
    </w:p>
    <w:tbl>
      <w:tblPr>
        <w:tblW w:w="5000" w:type="pct"/>
        <w:tblBorders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0"/>
        <w:gridCol w:w="3422"/>
      </w:tblGrid>
      <w:tr w:rsidR="006B0CC2" w:rsidRPr="00C8656D" w14:paraId="49B1069C" w14:textId="77777777" w:rsidTr="00B320DF">
        <w:tc>
          <w:tcPr>
            <w:tcW w:w="2773" w:type="pct"/>
            <w:shd w:val="clear" w:color="auto" w:fill="auto"/>
          </w:tcPr>
          <w:p w14:paraId="59B404A4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01. Физико-математические науки</w:t>
            </w:r>
          </w:p>
          <w:p w14:paraId="6A22E563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02. Химические науки</w:t>
            </w:r>
          </w:p>
          <w:p w14:paraId="57C6F0B0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03. Биологические науки</w:t>
            </w:r>
          </w:p>
          <w:p w14:paraId="060C7518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04. Геолого-минералогические науки</w:t>
            </w:r>
          </w:p>
          <w:p w14:paraId="26F4D570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Секция 05. Технические науки </w:t>
            </w:r>
          </w:p>
          <w:p w14:paraId="19ACFA9D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06. Сельскохозяйственные науки</w:t>
            </w:r>
          </w:p>
          <w:p w14:paraId="1C17131B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07. Исторические науки</w:t>
            </w:r>
          </w:p>
          <w:p w14:paraId="3C44C3E2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08. Экономические науки</w:t>
            </w:r>
          </w:p>
          <w:p w14:paraId="351B7D1C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09. Философские науки</w:t>
            </w:r>
          </w:p>
          <w:p w14:paraId="7A9B6400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10. Филологические науки</w:t>
            </w:r>
          </w:p>
          <w:p w14:paraId="3658431F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11. Юридические науки</w:t>
            </w:r>
          </w:p>
        </w:tc>
        <w:tc>
          <w:tcPr>
            <w:tcW w:w="2227" w:type="pct"/>
            <w:shd w:val="clear" w:color="auto" w:fill="auto"/>
          </w:tcPr>
          <w:p w14:paraId="7313BE1F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12. Педагогические науки</w:t>
            </w:r>
          </w:p>
          <w:p w14:paraId="57719E80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13. Медицинские науки</w:t>
            </w:r>
          </w:p>
          <w:p w14:paraId="3CDA7C6D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14. Фармацевтические науки</w:t>
            </w:r>
          </w:p>
          <w:p w14:paraId="24E438F7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15. Ветеринарные науки</w:t>
            </w:r>
          </w:p>
          <w:p w14:paraId="626A2DA0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16. Искусствоведение</w:t>
            </w:r>
          </w:p>
          <w:p w14:paraId="1E65416C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17. Архитектура</w:t>
            </w:r>
          </w:p>
          <w:p w14:paraId="2D8B8E19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18. Психологические науки</w:t>
            </w:r>
          </w:p>
          <w:p w14:paraId="5DD721F5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19. Социологические науки</w:t>
            </w:r>
          </w:p>
          <w:p w14:paraId="213E9BC8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20. Политические науки</w:t>
            </w:r>
          </w:p>
          <w:p w14:paraId="79EB1115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21. Культурология</w:t>
            </w:r>
          </w:p>
          <w:p w14:paraId="49FB5321" w14:textId="77777777" w:rsidR="006B0CC2" w:rsidRPr="00C8656D" w:rsidRDefault="006B0CC2" w:rsidP="00B320DF">
            <w:pPr>
              <w:tabs>
                <w:tab w:val="left" w:pos="426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Секция 22. Науки о земле</w:t>
            </w:r>
          </w:p>
        </w:tc>
      </w:tr>
    </w:tbl>
    <w:p w14:paraId="27575E8C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eastAsia="ru-RU"/>
        </w:rPr>
      </w:pPr>
    </w:p>
    <w:p w14:paraId="5DD2EC76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КАК СТАТЬ УЧАСТНИКОМ КОНФЕРЕНЦИИ</w:t>
      </w:r>
    </w:p>
    <w:p w14:paraId="7FC64F44" w14:textId="11A5E828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Для участия в работе конференции необходимо 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 xml:space="preserve">до </w:t>
      </w:r>
      <w:r w:rsidR="00900779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12 сентября 2023 г.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включительно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выслать на электронный адрес </w:t>
      </w:r>
      <w:hyperlink r:id="rId10" w:history="1">
        <w:r w:rsidR="00A711AA" w:rsidRPr="00C8656D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nauka</w:t>
        </w:r>
        <w:r w:rsidR="00A711AA" w:rsidRPr="00C8656D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eastAsia="ru-RU"/>
          </w:rPr>
          <w:t>@</w:t>
        </w:r>
        <w:r w:rsidR="00A711AA" w:rsidRPr="00C8656D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os</w:t>
        </w:r>
        <w:r w:rsidR="00A711AA" w:rsidRPr="00C8656D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eastAsia="ru-RU"/>
          </w:rPr>
          <w:t>-</w:t>
        </w:r>
        <w:r w:rsidR="00A711AA" w:rsidRPr="00C8656D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russia</w:t>
        </w:r>
        <w:r w:rsidR="00A711AA" w:rsidRPr="00C8656D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eastAsia="ru-RU"/>
          </w:rPr>
          <w:t>.</w:t>
        </w:r>
        <w:r w:rsidR="00A711AA" w:rsidRPr="00C8656D">
          <w:rPr>
            <w:rStyle w:val="a8"/>
            <w:rFonts w:asciiTheme="minorHAnsi" w:eastAsia="Times New Roman" w:hAnsiTheme="minorHAnsi" w:cstheme="minorHAnsi"/>
            <w:b/>
            <w:sz w:val="18"/>
            <w:szCs w:val="18"/>
            <w:lang w:val="en-US" w:eastAsia="ru-RU"/>
          </w:rPr>
          <w:t>com</w:t>
        </w:r>
      </w:hyperlink>
      <w:r w:rsidR="00A711AA"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следующие материалы: </w:t>
      </w:r>
    </w:p>
    <w:p w14:paraId="75DBF330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а) 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статью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>, оформленную в соответствии с требованиями и образцом;</w:t>
      </w:r>
    </w:p>
    <w:p w14:paraId="120D72A6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б) 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анкету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участника конференции, оформленную по образцу;</w:t>
      </w:r>
    </w:p>
    <w:p w14:paraId="28F407AC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left="284" w:right="15"/>
        <w:jc w:val="both"/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в) 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скан-копию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(фотографию) или скриншот (при он-лайн оплате) 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квитанции</w:t>
      </w:r>
    </w:p>
    <w:p w14:paraId="34D72242" w14:textId="421FC3EE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В имени файлов необходимо указать фамилию автора (первого автора, если авторов несколько) (например: Марков Е.Е.-статья, Марков Е.Е.-анкета, Марков Е.Е.-квитанция). В теме письма укажите: </w:t>
      </w:r>
      <w:r w:rsidR="00900779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KON-520</w:t>
      </w:r>
      <w:r w:rsidR="00780D3F" w:rsidRPr="00C8656D">
        <w:rPr>
          <w:rFonts w:asciiTheme="minorHAnsi" w:eastAsia="Times New Roman" w:hAnsiTheme="minorHAnsi" w:cstheme="minorHAnsi"/>
          <w:b/>
          <w:sz w:val="18"/>
          <w:szCs w:val="18"/>
          <w:u w:val="single"/>
          <w:lang w:eastAsia="ru-RU"/>
        </w:rPr>
        <w:t>, ФИО автора</w:t>
      </w:r>
    </w:p>
    <w:p w14:paraId="3C4A1079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</w:p>
    <w:p w14:paraId="0066CB47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При получении материалов Оргкомитет проводит проверку и рецензирование материалов и в течение 2 рабочих дней направляет на электронный адрес автора письмо с подтверждением принятия материалов, либо необходимостью внесения правок. </w:t>
      </w:r>
    </w:p>
    <w:p w14:paraId="029103B1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</w:p>
    <w:p w14:paraId="104746D1" w14:textId="12859BED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i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i/>
          <w:sz w:val="18"/>
          <w:szCs w:val="18"/>
          <w:lang w:eastAsia="ru-RU"/>
        </w:rPr>
        <w:t>Желательна отправка материалов (статья и анкета) для предварительной проверки. После проверки автору будет направлено письмо с результатами проверки и подробной инструкцией по оплате организационного взноса</w:t>
      </w:r>
    </w:p>
    <w:p w14:paraId="33A11DFA" w14:textId="77777777" w:rsidR="006B0CC2" w:rsidRPr="00C8656D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18"/>
          <w:szCs w:val="18"/>
          <w:lang w:eastAsia="ru-RU"/>
        </w:rPr>
      </w:pPr>
    </w:p>
    <w:p w14:paraId="4707DBCB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МАТЕРИАЛЫ КОНФЕРЕНЦИИ</w:t>
      </w:r>
    </w:p>
    <w:p w14:paraId="1387E662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sz w:val="18"/>
          <w:szCs w:val="18"/>
          <w:u w:val="single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bCs/>
          <w:iCs/>
          <w:sz w:val="18"/>
          <w:szCs w:val="18"/>
          <w:u w:val="single"/>
          <w:lang w:eastAsia="ru-RU"/>
        </w:rPr>
        <w:t>Всем участникам БЕСПЛАТНО высылается в электронном виде:</w:t>
      </w:r>
    </w:p>
    <w:p w14:paraId="5F9E017C" w14:textId="6319CE41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СБОРНИК СТАТЕЙ.</w:t>
      </w:r>
      <w:r w:rsidRPr="00C8656D">
        <w:rPr>
          <w:rFonts w:asciiTheme="minorHAnsi" w:eastAsia="Times New Roman" w:hAnsiTheme="minorHAnsi" w:cstheme="minorHAnsi"/>
          <w:bCs/>
          <w:sz w:val="18"/>
          <w:szCs w:val="18"/>
          <w:lang w:eastAsia="ru-RU"/>
        </w:rPr>
        <w:t xml:space="preserve"> Сборнику присваиваются индексы УДК, ББK и </w:t>
      </w:r>
      <w:r w:rsidRPr="00C8656D">
        <w:rPr>
          <w:rFonts w:asciiTheme="minorHAnsi" w:eastAsia="Times New Roman" w:hAnsiTheme="minorHAnsi" w:cstheme="minorHAnsi"/>
          <w:bCs/>
          <w:sz w:val="18"/>
          <w:szCs w:val="18"/>
          <w:lang w:val="en-US" w:eastAsia="ru-RU"/>
        </w:rPr>
        <w:t>ISBN</w:t>
      </w:r>
      <w:r w:rsidRPr="00C8656D">
        <w:rPr>
          <w:rFonts w:asciiTheme="minorHAnsi" w:eastAsia="Times New Roman" w:hAnsiTheme="minorHAnsi" w:cstheme="minorHAnsi"/>
          <w:bCs/>
          <w:sz w:val="18"/>
          <w:szCs w:val="18"/>
          <w:lang w:eastAsia="ru-RU"/>
        </w:rPr>
        <w:t xml:space="preserve">. </w:t>
      </w:r>
      <w:r w:rsidRPr="00C8656D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ru-RU"/>
        </w:rPr>
        <w:t xml:space="preserve">Сборник размещается в научной электронной библиотеке </w:t>
      </w:r>
      <w:r w:rsidRPr="00C8656D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val="en-US" w:eastAsia="ru-RU"/>
        </w:rPr>
        <w:t>elibrary</w:t>
      </w:r>
      <w:r w:rsidRPr="00C8656D">
        <w:rPr>
          <w:rFonts w:asciiTheme="minorHAnsi" w:eastAsia="Times New Roman" w:hAnsiTheme="minorHAnsi" w:cstheme="minorHAnsi"/>
          <w:sz w:val="18"/>
          <w:szCs w:val="18"/>
          <w:shd w:val="clear" w:color="auto" w:fill="FFFFFF"/>
          <w:lang w:eastAsia="ru-RU"/>
        </w:rPr>
        <w:t xml:space="preserve"> (без РИНЦ).</w:t>
      </w:r>
    </w:p>
    <w:p w14:paraId="4BABE19D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ПРОГРАММА КОНФЕРЕНЦИИ.</w:t>
      </w:r>
      <w:r w:rsidRPr="00C8656D">
        <w:rPr>
          <w:rFonts w:asciiTheme="minorHAnsi" w:eastAsia="Times New Roman" w:hAnsiTheme="minorHAnsi" w:cstheme="minorHAnsi"/>
          <w:bCs/>
          <w:iCs/>
          <w:sz w:val="18"/>
          <w:szCs w:val="18"/>
          <w:lang w:eastAsia="ru-RU"/>
        </w:rPr>
        <w:t xml:space="preserve"> Содержит основную информацию о конференции и список участников научной конференции</w:t>
      </w:r>
    </w:p>
    <w:p w14:paraId="1BFB2FA2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СЕРТИФИКАТ УЧАСТНИКА.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 xml:space="preserve"> 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Утверждается подписью и печатью председателя организационного комитета. В сертификате указываются ФИО автора, название статьи, а также информация о конференции.</w:t>
      </w:r>
    </w:p>
    <w:p w14:paraId="0E5F2D66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  <w:t>БЛАГОДАРНОСТЬ</w:t>
      </w:r>
      <w:r w:rsidRPr="00C8656D">
        <w:rPr>
          <w:rFonts w:asciiTheme="minorHAnsi" w:eastAsia="Times New Roman" w:hAnsiTheme="minorHAnsi" w:cstheme="minorHAnsi"/>
          <w:bCs/>
          <w:iCs/>
          <w:sz w:val="18"/>
          <w:szCs w:val="18"/>
          <w:lang w:eastAsia="ru-RU"/>
        </w:rPr>
        <w:t>.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Выдается научному руководителю (при наличии) от имени МЦИИ </w:t>
      </w:r>
      <w:r w:rsidRPr="00C8656D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Omega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</w:t>
      </w:r>
      <w:r w:rsidRPr="00C8656D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science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и заверяется подписью руководителя и печатью научного издательства. </w:t>
      </w:r>
    </w:p>
    <w:p w14:paraId="745D69D5" w14:textId="77777777" w:rsidR="006B0CC2" w:rsidRPr="00C8656D" w:rsidRDefault="00D43698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- - - - - - - - - - </w:t>
      </w:r>
    </w:p>
    <w:p w14:paraId="3EB21108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iCs/>
          <w:color w:val="C00000"/>
          <w:sz w:val="18"/>
          <w:szCs w:val="18"/>
          <w:u w:val="single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Так же возможно получение </w:t>
      </w: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ДИПЛОМА </w:t>
      </w: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val="en-US" w:eastAsia="ru-RU"/>
        </w:rPr>
        <w:t>I</w:t>
      </w: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, </w:t>
      </w: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val="en-US" w:eastAsia="ru-RU"/>
        </w:rPr>
        <w:t>II</w:t>
      </w: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 или </w:t>
      </w: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val="en-US" w:eastAsia="ru-RU"/>
        </w:rPr>
        <w:t>III</w:t>
      </w: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u w:val="single"/>
          <w:lang w:eastAsia="ru-RU"/>
        </w:rPr>
        <w:t xml:space="preserve"> степени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. Предоставляется по результатам анализа научной статьи</w:t>
      </w:r>
    </w:p>
    <w:p w14:paraId="50443519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color w:val="C00000"/>
          <w:sz w:val="20"/>
          <w:szCs w:val="18"/>
          <w:lang w:eastAsia="ru-RU"/>
        </w:rPr>
        <w:br w:type="column"/>
      </w:r>
      <w:r w:rsidRPr="00C8656D">
        <w:rPr>
          <w:rFonts w:asciiTheme="minorHAnsi" w:eastAsia="Times New Roman" w:hAnsiTheme="minorHAnsi" w:cstheme="minorHAnsi"/>
          <w:b/>
          <w:color w:val="C00000"/>
          <w:spacing w:val="-2"/>
          <w:sz w:val="20"/>
          <w:szCs w:val="18"/>
          <w:lang w:eastAsia="ru-RU"/>
        </w:rPr>
        <w:lastRenderedPageBreak/>
        <w:t>СРОКИ ПУБЛИКАЦИИ И РАССЫЛКИ</w:t>
      </w:r>
    </w:p>
    <w:p w14:paraId="63B5EE13" w14:textId="30290BAD" w:rsidR="006B0CC2" w:rsidRPr="00C8656D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3 </w:t>
      </w:r>
      <w:r w:rsidR="00D43698"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рабочих 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дней размещение на сайте в разделе «</w:t>
      </w:r>
      <w:hyperlink r:id="rId11" w:history="1">
        <w:r w:rsidRPr="00C8656D">
          <w:rPr>
            <w:rStyle w:val="a8"/>
            <w:rFonts w:asciiTheme="minorHAnsi" w:eastAsia="Times New Roman" w:hAnsiTheme="minorHAnsi" w:cstheme="minorHAnsi"/>
            <w:spacing w:val="-2"/>
            <w:sz w:val="18"/>
            <w:szCs w:val="18"/>
            <w:lang w:eastAsia="ru-RU"/>
          </w:rPr>
          <w:t>Архив конференций</w:t>
        </w:r>
      </w:hyperlink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»;</w:t>
      </w:r>
    </w:p>
    <w:p w14:paraId="557B419E" w14:textId="77777777" w:rsidR="006B0CC2" w:rsidRPr="00C8656D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</w:t>
      </w:r>
      <w:r w:rsidR="00D43698"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5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рабочих дней рассылка электронных изданий</w:t>
      </w:r>
      <w:r w:rsidR="00D43698"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и документов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;</w:t>
      </w:r>
    </w:p>
    <w:p w14:paraId="749127C2" w14:textId="77777777" w:rsidR="006B0CC2" w:rsidRPr="00C8656D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</w:t>
      </w:r>
      <w:r w:rsidR="00D43698"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7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рабочих дней рассылка (при заказе) печатных изданий</w:t>
      </w:r>
      <w:r w:rsidR="00D43698"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 и документов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;</w:t>
      </w:r>
    </w:p>
    <w:p w14:paraId="7FAF23C0" w14:textId="77777777" w:rsidR="006B0CC2" w:rsidRPr="00C8656D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 xml:space="preserve">- в течение 15 рабочих дней размещение сборника в научной библиотеке 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val="en-US" w:eastAsia="ru-RU"/>
        </w:rPr>
        <w:t>elibrary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.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val="en-US" w:eastAsia="ru-RU"/>
        </w:rPr>
        <w:t>ru</w:t>
      </w:r>
      <w:r w:rsidRPr="00C8656D">
        <w:rPr>
          <w:rFonts w:asciiTheme="minorHAnsi" w:eastAsia="Times New Roman" w:hAnsiTheme="minorHAnsi" w:cstheme="minorHAnsi"/>
          <w:spacing w:val="-2"/>
          <w:sz w:val="18"/>
          <w:szCs w:val="18"/>
          <w:lang w:eastAsia="ru-RU"/>
        </w:rPr>
        <w:t>.</w:t>
      </w:r>
    </w:p>
    <w:p w14:paraId="7CFB7AB3" w14:textId="77777777" w:rsidR="006B0CC2" w:rsidRPr="00C8656D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002060"/>
          <w:sz w:val="18"/>
          <w:szCs w:val="18"/>
          <w:lang w:eastAsia="ru-RU"/>
        </w:rPr>
      </w:pPr>
    </w:p>
    <w:p w14:paraId="569F3244" w14:textId="77777777" w:rsidR="006B0CC2" w:rsidRPr="00C8656D" w:rsidRDefault="006B0CC2" w:rsidP="006B0CC2">
      <w:pPr>
        <w:tabs>
          <w:tab w:val="left" w:pos="426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color w:val="002060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ТРЕБОВАНИЯ К МАТЕРИАЛАМ</w:t>
      </w:r>
      <w:r w:rsidR="006E5107" w:rsidRPr="00C8656D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 xml:space="preserve"> </w:t>
      </w:r>
      <w:r w:rsidR="006E5107" w:rsidRPr="00C8656D">
        <w:rPr>
          <w:rFonts w:asciiTheme="minorHAnsi" w:eastAsia="Times New Roman" w:hAnsiTheme="minorHAnsi" w:cstheme="minorHAnsi"/>
          <w:b/>
          <w:color w:val="002060"/>
          <w:sz w:val="20"/>
          <w:szCs w:val="18"/>
          <w:lang w:eastAsia="ru-RU"/>
        </w:rPr>
        <w:t>(</w:t>
      </w:r>
      <w:r w:rsidR="006E5107" w:rsidRPr="00C8656D">
        <w:rPr>
          <w:rFonts w:asciiTheme="minorHAnsi" w:eastAsia="Times New Roman" w:hAnsiTheme="minorHAnsi" w:cstheme="minorHAnsi"/>
          <w:b/>
          <w:color w:val="002060"/>
          <w:sz w:val="16"/>
          <w:szCs w:val="14"/>
          <w:lang w:eastAsia="ru-RU"/>
        </w:rPr>
        <w:t xml:space="preserve">Подробнее </w:t>
      </w:r>
      <w:hyperlink r:id="rId12" w:history="1">
        <w:r w:rsidR="006E5107" w:rsidRPr="00C8656D">
          <w:rPr>
            <w:rStyle w:val="a8"/>
            <w:rFonts w:asciiTheme="minorHAnsi" w:eastAsia="Times New Roman" w:hAnsiTheme="minorHAnsi" w:cstheme="minorHAnsi"/>
            <w:b/>
            <w:sz w:val="16"/>
            <w:szCs w:val="14"/>
            <w:lang w:eastAsia="ru-RU"/>
          </w:rPr>
          <w:t>https://os-russia.com/trebovaniya-k-materialam</w:t>
        </w:r>
      </w:hyperlink>
      <w:r w:rsidR="006E5107" w:rsidRPr="00C8656D">
        <w:rPr>
          <w:rFonts w:asciiTheme="minorHAnsi" w:eastAsia="Times New Roman" w:hAnsiTheme="minorHAnsi" w:cstheme="minorHAnsi"/>
          <w:b/>
          <w:color w:val="002060"/>
          <w:sz w:val="20"/>
          <w:szCs w:val="18"/>
          <w:lang w:eastAsia="ru-RU"/>
        </w:rPr>
        <w:t>)</w:t>
      </w:r>
    </w:p>
    <w:tbl>
      <w:tblPr>
        <w:tblW w:w="5000" w:type="pct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2"/>
      </w:tblGrid>
      <w:tr w:rsidR="006B0CC2" w:rsidRPr="00C8656D" w14:paraId="3929300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345843AE" w14:textId="77777777" w:rsidR="006B0CC2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 xml:space="preserve">Актуальность.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Статья должна быть на актуальную тему и содержать результаты самостоятельного исследования, а также </w:t>
            </w:r>
            <w:r w:rsidRPr="00C8656D"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  <w:t>не должна быть опубликована ранее.</w:t>
            </w:r>
          </w:p>
        </w:tc>
      </w:tr>
      <w:tr w:rsidR="006B0CC2" w:rsidRPr="00C8656D" w14:paraId="31BB2346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C24FAEC" w14:textId="77777777" w:rsidR="00D42A7A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Оригинальность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по системе </w:t>
            </w:r>
            <w:hyperlink r:id="rId13" w:history="1">
              <w:r w:rsidRPr="00C8656D">
                <w:rPr>
                  <w:rFonts w:asciiTheme="minorHAnsi" w:eastAsia="Times New Roman" w:hAnsiTheme="minorHAnsi" w:cstheme="minorHAnsi"/>
                  <w:color w:val="0000FF"/>
                  <w:sz w:val="18"/>
                  <w:szCs w:val="18"/>
                  <w:u w:val="single"/>
                  <w:lang w:eastAsia="ru-RU"/>
                </w:rPr>
                <w:t>www.antiplagiat.ru/</w:t>
              </w:r>
            </w:hyperlink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должна составлять не менее 65%</w:t>
            </w:r>
            <w:r w:rsidR="00D43698"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.</w:t>
            </w:r>
            <w:r w:rsidR="00D43698" w:rsidRPr="00C8656D">
              <w:rPr>
                <w:rFonts w:asciiTheme="minorHAnsi" w:hAnsiTheme="minorHAnsi" w:cstheme="minorHAnsi"/>
              </w:rPr>
              <w:t xml:space="preserve"> </w:t>
            </w:r>
            <w:r w:rsidR="00D43698"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Увеличение оригинальности текста с помощью недобросовестных методов недопустимо </w:t>
            </w:r>
          </w:p>
        </w:tc>
      </w:tr>
      <w:tr w:rsidR="00D42A7A" w:rsidRPr="00C8656D" w14:paraId="3BCB3888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34511DD" w14:textId="77777777" w:rsidR="00D42A7A" w:rsidRPr="00C8656D" w:rsidRDefault="00D42A7A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Статьи принимаются на русском и английском языках</w:t>
            </w:r>
          </w:p>
        </w:tc>
      </w:tr>
      <w:tr w:rsidR="006B0CC2" w:rsidRPr="00C8656D" w14:paraId="19C8B389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7E448CF3" w14:textId="77777777" w:rsidR="006B0CC2" w:rsidRPr="00C8656D" w:rsidRDefault="006B0CC2" w:rsidP="006E5107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>Требования к оформлению</w:t>
            </w:r>
          </w:p>
          <w:p w14:paraId="26E0346C" w14:textId="77777777" w:rsidR="006B0CC2" w:rsidRPr="00C8656D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8656D">
              <w:rPr>
                <w:rFonts w:asciiTheme="minorHAnsi" w:hAnsiTheme="minorHAnsi" w:cstheme="minorHAnsi"/>
                <w:sz w:val="18"/>
                <w:szCs w:val="18"/>
              </w:rPr>
              <w:t>Формат страницы: А4 (210x297 мм),</w:t>
            </w:r>
          </w:p>
          <w:p w14:paraId="0247EDAD" w14:textId="77777777" w:rsidR="006B0CC2" w:rsidRPr="00C8656D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pacing w:val="-2"/>
                <w:sz w:val="18"/>
                <w:szCs w:val="18"/>
              </w:rPr>
            </w:pPr>
            <w:r w:rsidRPr="00C8656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 xml:space="preserve">Поля </w:t>
            </w:r>
            <w:r w:rsidRPr="00C8656D">
              <w:rPr>
                <w:rFonts w:asciiTheme="minorHAnsi" w:hAnsiTheme="minorHAnsi" w:cstheme="minorHAnsi"/>
                <w:sz w:val="18"/>
                <w:szCs w:val="18"/>
              </w:rPr>
              <w:t xml:space="preserve">(верхнее, нижнее, левое, правое) </w:t>
            </w:r>
            <w:r w:rsidRPr="00C8656D">
              <w:rPr>
                <w:rFonts w:asciiTheme="minorHAnsi" w:hAnsiTheme="minorHAnsi" w:cstheme="minorHAnsi"/>
                <w:spacing w:val="-2"/>
                <w:sz w:val="18"/>
                <w:szCs w:val="18"/>
              </w:rPr>
              <w:t>- 20 мм;</w:t>
            </w:r>
          </w:p>
          <w:p w14:paraId="1C75C28B" w14:textId="77777777" w:rsidR="006B0CC2" w:rsidRPr="00C8656D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C8656D">
              <w:rPr>
                <w:rFonts w:asciiTheme="minorHAnsi" w:hAnsiTheme="minorHAnsi" w:cstheme="minorHAnsi"/>
                <w:sz w:val="18"/>
                <w:szCs w:val="18"/>
              </w:rPr>
              <w:t>Шрифт</w:t>
            </w:r>
            <w:r w:rsidRPr="00C8656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: </w:t>
            </w:r>
            <w:r w:rsidRPr="00C8656D">
              <w:rPr>
                <w:rFonts w:asciiTheme="minorHAnsi" w:hAnsiTheme="minorHAnsi" w:cstheme="minorHAnsi"/>
                <w:sz w:val="18"/>
                <w:szCs w:val="18"/>
              </w:rPr>
              <w:t>кегль</w:t>
            </w:r>
            <w:r w:rsidRPr="00C8656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 xml:space="preserve"> - 14, </w:t>
            </w:r>
            <w:r w:rsidRPr="00C8656D">
              <w:rPr>
                <w:rFonts w:asciiTheme="minorHAnsi" w:hAnsiTheme="minorHAnsi" w:cstheme="minorHAnsi"/>
                <w:sz w:val="18"/>
                <w:szCs w:val="18"/>
              </w:rPr>
              <w:t>тип</w:t>
            </w:r>
            <w:r w:rsidRPr="00C8656D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: Times New Roman</w:t>
            </w:r>
          </w:p>
          <w:p w14:paraId="6CB506EB" w14:textId="77777777" w:rsidR="006B0CC2" w:rsidRPr="00C8656D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8656D">
              <w:rPr>
                <w:rFonts w:asciiTheme="minorHAnsi" w:hAnsiTheme="minorHAnsi" w:cstheme="minorHAnsi"/>
                <w:sz w:val="18"/>
                <w:szCs w:val="18"/>
              </w:rPr>
              <w:t xml:space="preserve">Межстрочный интервал – полуторный. </w:t>
            </w:r>
          </w:p>
          <w:p w14:paraId="77D74D98" w14:textId="77777777" w:rsidR="006B0CC2" w:rsidRPr="00C8656D" w:rsidRDefault="006B0CC2" w:rsidP="006E5107">
            <w:pPr>
              <w:tabs>
                <w:tab w:val="left" w:pos="426"/>
              </w:tabs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C8656D">
              <w:rPr>
                <w:rFonts w:asciiTheme="minorHAnsi" w:hAnsiTheme="minorHAnsi" w:cstheme="minorHAnsi"/>
                <w:sz w:val="18"/>
                <w:szCs w:val="18"/>
              </w:rPr>
              <w:t>Нумерация страниц не ведется</w:t>
            </w:r>
          </w:p>
        </w:tc>
      </w:tr>
      <w:tr w:rsidR="006B0CC2" w:rsidRPr="00C8656D" w14:paraId="5FCB1858" w14:textId="77777777" w:rsidTr="00AA27FA">
        <w:trPr>
          <w:trHeight w:val="283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39C573A" w14:textId="77777777" w:rsidR="006B0CC2" w:rsidRPr="00C8656D" w:rsidRDefault="006B0CC2" w:rsidP="006E5107">
            <w:pPr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Объем статьи - от 3 до 25 страниц формата A4</w:t>
            </w:r>
          </w:p>
        </w:tc>
      </w:tr>
      <w:tr w:rsidR="006B0CC2" w:rsidRPr="00C8656D" w14:paraId="578DA38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0D71E4BA" w14:textId="77777777" w:rsidR="006B0CC2" w:rsidRPr="00C8656D" w:rsidRDefault="006B0CC2" w:rsidP="006E5107">
            <w:pPr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>Очередность изложения материала в статье</w:t>
            </w:r>
          </w:p>
          <w:p w14:paraId="6560779A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 xml:space="preserve">УДК.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Можно найти на сайте: </w:t>
            </w:r>
            <w:hyperlink r:id="rId14" w:history="1">
              <w:r w:rsidRPr="00C8656D">
                <w:rPr>
                  <w:rFonts w:asciiTheme="minorHAnsi" w:eastAsia="Times New Roman" w:hAnsiTheme="minorHAnsi" w:cstheme="minorHAnsi"/>
                  <w:color w:val="0000FF"/>
                  <w:sz w:val="18"/>
                  <w:szCs w:val="18"/>
                  <w:u w:val="single"/>
                  <w:lang w:eastAsia="ru-RU"/>
                </w:rPr>
                <w:t>http://teacode.com/online/udc/</w:t>
              </w:r>
            </w:hyperlink>
          </w:p>
          <w:p w14:paraId="40D94C73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Фамилия, имя, отчество автора (-ов).</w:t>
            </w:r>
          </w:p>
          <w:p w14:paraId="6B56BB21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Ученая степень и звание, место работы/ учебы и город</w:t>
            </w:r>
            <w:r w:rsidRPr="00C8656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.</w:t>
            </w:r>
          </w:p>
          <w:p w14:paraId="7955DBA5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Заглавными буквами название работы.</w:t>
            </w:r>
          </w:p>
          <w:p w14:paraId="6DD8301D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Аннотация (не более 500 символов)</w:t>
            </w:r>
          </w:p>
          <w:p w14:paraId="19BACD63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Ключевые слова (5-7 слов)</w:t>
            </w:r>
          </w:p>
          <w:p w14:paraId="2E660464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000000"/>
                <w:sz w:val="18"/>
                <w:szCs w:val="18"/>
                <w:lang w:eastAsia="ru-RU"/>
              </w:rPr>
              <w:t>Пункты 2,3,4,5,6 на английском языке (по желанию)</w:t>
            </w:r>
          </w:p>
          <w:p w14:paraId="1AC3375D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Cs/>
                <w:iCs/>
                <w:color w:val="000000"/>
                <w:sz w:val="18"/>
                <w:szCs w:val="18"/>
                <w:lang w:eastAsia="ru-RU"/>
              </w:rPr>
              <w:t>Текст статьи</w:t>
            </w:r>
          </w:p>
          <w:p w14:paraId="4E2FA5C1" w14:textId="77777777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Список использованной литературы</w:t>
            </w:r>
          </w:p>
          <w:p w14:paraId="14F6B515" w14:textId="495B8839" w:rsidR="006B0CC2" w:rsidRPr="00C8656D" w:rsidRDefault="006B0CC2" w:rsidP="006E510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318"/>
              </w:tabs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Знак копирайта (©), с указанием автора(-ов) и года (202</w:t>
            </w:r>
            <w:r w:rsidR="00053373"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3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).</w:t>
            </w:r>
          </w:p>
        </w:tc>
      </w:tr>
      <w:tr w:rsidR="006B0CC2" w:rsidRPr="00C8656D" w14:paraId="6695994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6FC7FF2F" w14:textId="77777777" w:rsidR="006B0CC2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 xml:space="preserve">Аннотация - </w:t>
            </w:r>
            <w:r w:rsidRPr="00C8656D"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  <w:t>краткое содержание статьи, включающее</w:t>
            </w:r>
            <w:r w:rsidRPr="00C8656D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 xml:space="preserve">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актуальность и выводы.</w:t>
            </w:r>
          </w:p>
        </w:tc>
      </w:tr>
      <w:tr w:rsidR="006B0CC2" w:rsidRPr="00C8656D" w14:paraId="2FFCDC1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426CFC1" w14:textId="77777777" w:rsidR="006B0CC2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 xml:space="preserve">Ключевые слова- </w:t>
            </w:r>
            <w:r w:rsidRPr="00C8656D">
              <w:rPr>
                <w:rFonts w:asciiTheme="minorHAnsi" w:eastAsia="Times New Roman" w:hAnsiTheme="minorHAnsi" w:cstheme="minorHAnsi"/>
                <w:iCs/>
                <w:sz w:val="18"/>
                <w:szCs w:val="18"/>
                <w:lang w:eastAsia="ru-RU"/>
              </w:rPr>
              <w:t>это слова, которые характеризуют область и тему исследования.</w:t>
            </w:r>
          </w:p>
        </w:tc>
      </w:tr>
      <w:tr w:rsidR="006B0CC2" w:rsidRPr="00C8656D" w14:paraId="7166E88B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</w:tcPr>
          <w:p w14:paraId="1294CC1B" w14:textId="77777777" w:rsidR="006B0CC2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 xml:space="preserve">Литература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оформляется под названием «Список использованной литературы:» по ГОСТ Р 7.0.5-2008. В тексте обозначается квадратными скобками с указанием номера источника по списку и через запятую – номера страницы. Например: [5, с. 115].</w:t>
            </w:r>
            <w:r w:rsidR="006E5107"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Список нумеруется вручную (не автоматически). Постраничные и концевые сноски запрещены.</w:t>
            </w:r>
          </w:p>
        </w:tc>
      </w:tr>
      <w:tr w:rsidR="006B0CC2" w:rsidRPr="00C8656D" w14:paraId="00A30681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13F41A4E" w14:textId="77777777" w:rsidR="006B0CC2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pacing w:val="-4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pacing w:val="-4"/>
                <w:sz w:val="18"/>
                <w:szCs w:val="18"/>
                <w:lang w:eastAsia="ru-RU"/>
              </w:rPr>
              <w:t>Рисунки и таблицы</w:t>
            </w:r>
            <w:r w:rsidRPr="00C8656D">
              <w:rPr>
                <w:rFonts w:asciiTheme="minorHAnsi" w:eastAsia="Times New Roman" w:hAnsiTheme="minorHAnsi" w:cstheme="minorHAnsi"/>
                <w:spacing w:val="-4"/>
                <w:sz w:val="18"/>
                <w:szCs w:val="18"/>
                <w:lang w:eastAsia="ru-RU"/>
              </w:rPr>
              <w:t xml:space="preserve"> должны быть вставлены в текст и пронумерованы. Название и номера рисунков указываются по центру под рисунками, названия и номера таблиц с права – над таблицами</w:t>
            </w:r>
          </w:p>
          <w:p w14:paraId="16A1D4EA" w14:textId="77777777" w:rsidR="006B0CC2" w:rsidRPr="00C8656D" w:rsidRDefault="006B0CC2" w:rsidP="006E5107">
            <w:pPr>
              <w:tabs>
                <w:tab w:val="left" w:pos="567"/>
              </w:tabs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  <w:t>Пример:                              Рис. 1. Название рисунка</w:t>
            </w:r>
          </w:p>
          <w:p w14:paraId="5971DFC9" w14:textId="63C3B2AD" w:rsidR="006B0CC2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Пример:                                                          </w:t>
            </w:r>
            <w:r w:rsidR="0083651F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                                    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           </w:t>
            </w:r>
            <w:r w:rsidRPr="00C8656D">
              <w:rPr>
                <w:rFonts w:asciiTheme="minorHAnsi" w:eastAsia="Times New Roman" w:hAnsiTheme="minorHAnsi" w:cstheme="minorHAnsi"/>
                <w:noProof/>
                <w:sz w:val="18"/>
                <w:szCs w:val="18"/>
                <w:lang w:eastAsia="ru-RU"/>
              </w:rPr>
              <w:t>Таблица 1. Название таблицы</w:t>
            </w:r>
          </w:p>
        </w:tc>
      </w:tr>
      <w:tr w:rsidR="006B0CC2" w:rsidRPr="00C8656D" w14:paraId="09F07516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093D263C" w14:textId="77777777" w:rsidR="006B0CC2" w:rsidRPr="00C8656D" w:rsidRDefault="006B0CC2" w:rsidP="006E5107">
            <w:pPr>
              <w:spacing w:after="0" w:line="240" w:lineRule="auto"/>
              <w:ind w:right="15"/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>Количество авторов - не более 4.</w:t>
            </w:r>
          </w:p>
        </w:tc>
      </w:tr>
      <w:tr w:rsidR="006B0CC2" w:rsidRPr="00C8656D" w14:paraId="712A23DA" w14:textId="77777777" w:rsidTr="00AA27FA">
        <w:trPr>
          <w:trHeight w:val="283"/>
        </w:trPr>
        <w:tc>
          <w:tcPr>
            <w:tcW w:w="5000" w:type="pct"/>
            <w:shd w:val="clear" w:color="auto" w:fill="auto"/>
            <w:vAlign w:val="center"/>
            <w:hideMark/>
          </w:tcPr>
          <w:p w14:paraId="68C88F30" w14:textId="6B77DBC1" w:rsidR="006B0CC2" w:rsidRPr="00C8656D" w:rsidRDefault="006B0CC2" w:rsidP="006E5107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8"/>
                <w:szCs w:val="18"/>
                <w:lang w:eastAsia="ru-RU"/>
              </w:rPr>
              <w:t xml:space="preserve">Ответственность.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За содержание и грамотность материалов, предоставляемых в редакцию, ответственность несут авторы. </w:t>
            </w:r>
            <w:r w:rsidRPr="00C8656D">
              <w:rPr>
                <w:rFonts w:asciiTheme="minorHAnsi" w:eastAsia="Times New Roman" w:hAnsiTheme="minorHAnsi" w:cstheme="minorHAnsi"/>
                <w:b/>
                <w:iCs/>
                <w:sz w:val="18"/>
                <w:szCs w:val="18"/>
                <w:lang w:eastAsia="ru-RU"/>
              </w:rPr>
              <w:t>Статья будет опубликована в авторской редакции.</w:t>
            </w:r>
          </w:p>
        </w:tc>
      </w:tr>
    </w:tbl>
    <w:p w14:paraId="78AE4AA4" w14:textId="77777777" w:rsidR="00713167" w:rsidRPr="00C8656D" w:rsidRDefault="006B0CC2" w:rsidP="0071316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20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1F4E79"/>
          <w:sz w:val="19"/>
          <w:szCs w:val="19"/>
          <w:lang w:eastAsia="ru-RU"/>
        </w:rPr>
        <w:br w:type="column"/>
      </w:r>
      <w:r w:rsidR="00713167" w:rsidRPr="00C8656D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ОБРАЗЕЦ ОФОРМЛЕНИЯ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713167" w:rsidRPr="00C8656D" w14:paraId="4A596BDD" w14:textId="77777777" w:rsidTr="004D6933">
        <w:trPr>
          <w:trHeight w:val="6938"/>
        </w:trPr>
        <w:tc>
          <w:tcPr>
            <w:tcW w:w="5000" w:type="pct"/>
            <w:shd w:val="clear" w:color="auto" w:fill="auto"/>
          </w:tcPr>
          <w:p w14:paraId="51727DDF" w14:textId="77777777" w:rsidR="00713167" w:rsidRPr="00C8656D" w:rsidRDefault="00713167" w:rsidP="00AA27FA">
            <w:pPr>
              <w:spacing w:after="0" w:line="240" w:lineRule="auto"/>
              <w:ind w:firstLine="454"/>
              <w:rPr>
                <w:rFonts w:ascii="Times New Roman" w:hAnsi="Times New Roman"/>
                <w:b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sz w:val="16"/>
                <w:szCs w:val="16"/>
              </w:rPr>
              <w:t>УДК 330</w:t>
            </w:r>
          </w:p>
          <w:p w14:paraId="3053BD70" w14:textId="77777777" w:rsidR="00713167" w:rsidRPr="00C8656D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bCs/>
                <w:sz w:val="16"/>
                <w:szCs w:val="16"/>
              </w:rPr>
              <w:t>Марков Е.Е.</w:t>
            </w:r>
          </w:p>
          <w:p w14:paraId="17973AF8" w14:textId="77777777" w:rsidR="00D43698" w:rsidRPr="00C8656D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</w:rPr>
              <w:t xml:space="preserve">канд. экон. наук, доцент </w:t>
            </w:r>
          </w:p>
          <w:p w14:paraId="1FBE084C" w14:textId="77777777" w:rsidR="00713167" w:rsidRPr="00C8656D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</w:rPr>
              <w:t xml:space="preserve">ОГУ, </w:t>
            </w:r>
          </w:p>
          <w:p w14:paraId="58511B08" w14:textId="77777777" w:rsidR="00713167" w:rsidRPr="00C8656D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</w:rPr>
              <w:t xml:space="preserve">г. Оренбург, РФ </w:t>
            </w:r>
          </w:p>
          <w:p w14:paraId="3A86F06D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65C25C5D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sz w:val="16"/>
                <w:szCs w:val="16"/>
              </w:rPr>
              <w:t xml:space="preserve">НАЗВАНИЕ СТАТЬИ </w:t>
            </w:r>
          </w:p>
          <w:p w14:paraId="6C5E42A9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730364B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Аннотация</w:t>
            </w:r>
          </w:p>
          <w:p w14:paraId="0F9FC07A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7EA7CB14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bCs/>
                <w:iCs/>
                <w:sz w:val="16"/>
                <w:szCs w:val="16"/>
              </w:rPr>
              <w:t>Ключевые слова</w:t>
            </w:r>
          </w:p>
          <w:p w14:paraId="0626B867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Cs/>
                <w:sz w:val="16"/>
                <w:szCs w:val="16"/>
              </w:rPr>
              <w:t>Русский язык</w:t>
            </w:r>
          </w:p>
          <w:p w14:paraId="167CFDE5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5424EFB0" w14:textId="77777777" w:rsidR="00713167" w:rsidRPr="00C8656D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</w:pPr>
            <w:r w:rsidRPr="00C8656D">
              <w:rPr>
                <w:rFonts w:ascii="Times New Roman" w:hAnsi="Times New Roman"/>
                <w:b/>
                <w:bCs/>
                <w:sz w:val="16"/>
                <w:szCs w:val="16"/>
                <w:lang w:val="en-US"/>
              </w:rPr>
              <w:t>Markov E.E.</w:t>
            </w:r>
          </w:p>
          <w:p w14:paraId="280C274E" w14:textId="77777777" w:rsidR="00D43698" w:rsidRPr="00C8656D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C8656D">
              <w:rPr>
                <w:rFonts w:ascii="Times New Roman" w:hAnsi="Times New Roman"/>
                <w:sz w:val="16"/>
                <w:szCs w:val="16"/>
                <w:lang w:val="en-US"/>
              </w:rPr>
              <w:t xml:space="preserve">PhD in Economics, Associate Professor </w:t>
            </w:r>
          </w:p>
          <w:p w14:paraId="754C922E" w14:textId="77777777" w:rsidR="00713167" w:rsidRPr="00C8656D" w:rsidRDefault="00713167" w:rsidP="00AA27FA">
            <w:pPr>
              <w:suppressAutoHyphens/>
              <w:spacing w:after="0" w:line="240" w:lineRule="auto"/>
              <w:ind w:left="1080" w:firstLine="454"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  <w:lang w:val="en-US"/>
              </w:rPr>
              <w:t>OSU</w:t>
            </w:r>
            <w:r w:rsidRPr="00C8656D">
              <w:rPr>
                <w:rFonts w:ascii="Times New Roman" w:hAnsi="Times New Roman"/>
                <w:sz w:val="16"/>
                <w:szCs w:val="16"/>
              </w:rPr>
              <w:t>,</w:t>
            </w:r>
          </w:p>
          <w:p w14:paraId="1590ED6B" w14:textId="77777777" w:rsidR="00713167" w:rsidRPr="00C8656D" w:rsidRDefault="00713167" w:rsidP="00AA27FA">
            <w:pPr>
              <w:spacing w:after="0" w:line="240" w:lineRule="auto"/>
              <w:ind w:firstLine="454"/>
              <w:jc w:val="right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  <w:lang w:val="en-US"/>
              </w:rPr>
              <w:t>Orenburg</w:t>
            </w:r>
            <w:r w:rsidRPr="00C8656D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r w:rsidRPr="00C8656D">
              <w:rPr>
                <w:rFonts w:ascii="Times New Roman" w:hAnsi="Times New Roman"/>
                <w:sz w:val="16"/>
                <w:szCs w:val="16"/>
                <w:lang w:val="en-US"/>
              </w:rPr>
              <w:t>RF</w:t>
            </w: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 xml:space="preserve"> </w:t>
            </w:r>
          </w:p>
          <w:p w14:paraId="73F0DB57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A1B7EA8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ARTICLE</w:t>
            </w:r>
            <w:r w:rsidRPr="00C8656D">
              <w:rPr>
                <w:rFonts w:ascii="Times New Roman" w:hAnsi="Times New Roman"/>
                <w:b/>
                <w:sz w:val="16"/>
                <w:szCs w:val="16"/>
              </w:rPr>
              <w:t xml:space="preserve"> </w:t>
            </w:r>
            <w:r w:rsidRPr="00C8656D">
              <w:rPr>
                <w:rFonts w:ascii="Times New Roman" w:hAnsi="Times New Roman"/>
                <w:b/>
                <w:sz w:val="16"/>
                <w:szCs w:val="16"/>
                <w:lang w:val="en-US"/>
              </w:rPr>
              <w:t>TITLE</w:t>
            </w:r>
          </w:p>
          <w:p w14:paraId="0BD6DC29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4CC8BE60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Abstract</w:t>
            </w:r>
          </w:p>
          <w:p w14:paraId="4C3C4C87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4050C736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bCs/>
                <w:iCs/>
                <w:sz w:val="16"/>
                <w:szCs w:val="16"/>
                <w:lang w:val="en-US"/>
              </w:rPr>
              <w:t>Keywords</w:t>
            </w:r>
          </w:p>
          <w:p w14:paraId="75F7393B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Cs/>
                <w:sz w:val="16"/>
                <w:szCs w:val="16"/>
              </w:rPr>
              <w:t>Английский язык</w:t>
            </w:r>
          </w:p>
          <w:p w14:paraId="285B8BBD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5B0C9C83" w14:textId="77777777" w:rsidR="00713167" w:rsidRPr="00C8656D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</w:rPr>
              <w:t xml:space="preserve">Текст. Текст. «Цитата» [1, с. 35]. Текст(см. табл. 1). </w:t>
            </w:r>
          </w:p>
          <w:p w14:paraId="0DDD390A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AE1FA3D" w14:textId="77777777" w:rsidR="00713167" w:rsidRPr="00C8656D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right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noProof/>
                <w:sz w:val="16"/>
                <w:szCs w:val="16"/>
              </w:rPr>
              <w:t>Таблица 1. Название таблицы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576"/>
              <w:gridCol w:w="1577"/>
              <w:gridCol w:w="1577"/>
            </w:tblGrid>
            <w:tr w:rsidR="00713167" w:rsidRPr="00C8656D" w14:paraId="4CB1A8DB" w14:textId="77777777" w:rsidTr="00AA27FA">
              <w:trPr>
                <w:jc w:val="center"/>
              </w:trPr>
              <w:tc>
                <w:tcPr>
                  <w:tcW w:w="1576" w:type="dxa"/>
                  <w:shd w:val="clear" w:color="auto" w:fill="auto"/>
                </w:tcPr>
                <w:p w14:paraId="4A49EC8C" w14:textId="77777777" w:rsidR="00713167" w:rsidRPr="00C8656D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11049067" w14:textId="77777777" w:rsidR="00713167" w:rsidRPr="00C8656D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577" w:type="dxa"/>
                  <w:shd w:val="clear" w:color="auto" w:fill="auto"/>
                </w:tcPr>
                <w:p w14:paraId="77247537" w14:textId="77777777" w:rsidR="00713167" w:rsidRPr="00C8656D" w:rsidRDefault="00713167" w:rsidP="00AA27FA">
                  <w:pPr>
                    <w:tabs>
                      <w:tab w:val="left" w:pos="317"/>
                    </w:tabs>
                    <w:spacing w:after="0" w:line="240" w:lineRule="auto"/>
                    <w:ind w:right="15" w:firstLine="454"/>
                    <w:contextualSpacing/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14:paraId="56A7A65C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8A5F83A" w14:textId="77777777" w:rsidR="00713167" w:rsidRPr="00C8656D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</w:rPr>
              <w:t>Текст. Текст (рис 1.).</w:t>
            </w:r>
          </w:p>
          <w:p w14:paraId="1230BCFD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72CEE962" w14:textId="707B4321" w:rsidR="00713167" w:rsidRPr="00C8656D" w:rsidRDefault="003B2CBD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5562450D" wp14:editId="458A94CC">
                  <wp:extent cx="1638300" cy="457200"/>
                  <wp:effectExtent l="0" t="0" r="0" b="0"/>
                  <wp:docPr id="2" name="Рисунок 2" descr="Untitled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Untitled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6DC4CA4" w14:textId="77777777" w:rsidR="00713167" w:rsidRPr="00C8656D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jc w:val="center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noProof/>
                <w:sz w:val="16"/>
                <w:szCs w:val="16"/>
              </w:rPr>
              <w:t>Рис. 1. Название рисунка</w:t>
            </w:r>
          </w:p>
          <w:p w14:paraId="4C74E2C1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3B2BE247" w14:textId="77777777" w:rsidR="00713167" w:rsidRPr="00C8656D" w:rsidRDefault="00713167" w:rsidP="00AA27FA">
            <w:pPr>
              <w:tabs>
                <w:tab w:val="left" w:pos="317"/>
              </w:tabs>
              <w:spacing w:after="0" w:line="240" w:lineRule="auto"/>
              <w:ind w:right="15" w:firstLine="454"/>
              <w:contextualSpacing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sz w:val="16"/>
                <w:szCs w:val="16"/>
              </w:rPr>
              <w:t xml:space="preserve"> Текст. Текст.</w:t>
            </w:r>
          </w:p>
          <w:p w14:paraId="1D94814E" w14:textId="77777777" w:rsidR="00713167" w:rsidRPr="00C8656D" w:rsidRDefault="00713167" w:rsidP="00AA27FA">
            <w:pPr>
              <w:spacing w:after="0" w:line="240" w:lineRule="auto"/>
              <w:ind w:firstLine="454"/>
              <w:jc w:val="center"/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i/>
                <w:iCs/>
                <w:color w:val="0070C0"/>
                <w:sz w:val="16"/>
                <w:szCs w:val="16"/>
              </w:rPr>
              <w:t>(пустая строка)</w:t>
            </w:r>
          </w:p>
          <w:p w14:paraId="65315A10" w14:textId="77777777" w:rsidR="00713167" w:rsidRPr="00C8656D" w:rsidRDefault="006775E1" w:rsidP="00720E2C">
            <w:pPr>
              <w:spacing w:after="0" w:line="240" w:lineRule="auto"/>
              <w:ind w:firstLine="454"/>
              <w:rPr>
                <w:rFonts w:ascii="Times New Roman" w:hAnsi="Times New Roman"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bCs/>
                <w:sz w:val="16"/>
                <w:szCs w:val="16"/>
              </w:rPr>
              <w:t>Список использованной литературы</w:t>
            </w:r>
            <w:r w:rsidR="00713167" w:rsidRPr="00C8656D">
              <w:rPr>
                <w:rFonts w:ascii="Times New Roman" w:hAnsi="Times New Roman"/>
                <w:sz w:val="16"/>
                <w:szCs w:val="16"/>
              </w:rPr>
              <w:t xml:space="preserve">: </w:t>
            </w:r>
          </w:p>
          <w:p w14:paraId="3158F1A7" w14:textId="77777777" w:rsidR="00713167" w:rsidRPr="00C8656D" w:rsidRDefault="00713167" w:rsidP="00AA27FA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</w:pPr>
            <w:r w:rsidRPr="00C8656D">
              <w:rPr>
                <w:rFonts w:ascii="Times New Roman" w:hAnsi="Times New Roman"/>
                <w:noProof/>
                <w:sz w:val="16"/>
                <w:szCs w:val="16"/>
              </w:rPr>
              <w:t>1. Литература</w:t>
            </w:r>
          </w:p>
          <w:p w14:paraId="3C3B6557" w14:textId="77777777" w:rsidR="00713167" w:rsidRPr="00C8656D" w:rsidRDefault="00713167" w:rsidP="00AA27FA">
            <w:pPr>
              <w:widowControl w:val="0"/>
              <w:spacing w:after="0" w:line="240" w:lineRule="auto"/>
              <w:ind w:firstLine="454"/>
              <w:jc w:val="both"/>
              <w:rPr>
                <w:rFonts w:ascii="Times New Roman" w:hAnsi="Times New Roman"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noProof/>
                <w:sz w:val="16"/>
                <w:szCs w:val="16"/>
              </w:rPr>
              <w:t>2. Литература</w:t>
            </w:r>
          </w:p>
          <w:p w14:paraId="4DAB93FF" w14:textId="58C5CBD4" w:rsidR="00713167" w:rsidRPr="00C8656D" w:rsidRDefault="00713167" w:rsidP="00AA27FA">
            <w:pPr>
              <w:widowControl w:val="0"/>
              <w:spacing w:after="0" w:line="240" w:lineRule="auto"/>
              <w:ind w:firstLine="454"/>
              <w:jc w:val="right"/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C865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© Марков Е.Е., 202</w:t>
            </w:r>
            <w:r w:rsidR="00053373" w:rsidRPr="00C8656D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</w:tr>
    </w:tbl>
    <w:p w14:paraId="638BC909" w14:textId="77777777" w:rsidR="00713167" w:rsidRPr="00C8656D" w:rsidRDefault="00713167" w:rsidP="00713167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18"/>
          <w:szCs w:val="18"/>
          <w:lang w:eastAsia="ru-RU"/>
        </w:rPr>
      </w:pPr>
    </w:p>
    <w:p w14:paraId="04AC509D" w14:textId="77777777" w:rsidR="00713167" w:rsidRPr="00C8656D" w:rsidRDefault="00713167" w:rsidP="00713167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color w:val="C00000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C00000"/>
          <w:sz w:val="18"/>
          <w:szCs w:val="18"/>
          <w:lang w:eastAsia="ru-RU"/>
        </w:rPr>
        <w:t>ОБРАЗЕЦ ОФОРМЛЕНИЯ ШАПКИ СТАТЬИ, НАПИСАННОЙ С НАУЧНЫМ РУКОВОДИТЕЛЕМ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72"/>
      </w:tblGrid>
      <w:tr w:rsidR="00713167" w:rsidRPr="00C8656D" w14:paraId="4FB39DC2" w14:textId="77777777" w:rsidTr="004D6933">
        <w:trPr>
          <w:trHeight w:val="77"/>
        </w:trPr>
        <w:tc>
          <w:tcPr>
            <w:tcW w:w="5000" w:type="pct"/>
            <w:shd w:val="clear" w:color="auto" w:fill="auto"/>
          </w:tcPr>
          <w:p w14:paraId="619D518D" w14:textId="77777777" w:rsidR="00713167" w:rsidRPr="00C8656D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noProof/>
                <w:sz w:val="16"/>
                <w:szCs w:val="16"/>
              </w:rPr>
              <w:t>Иванов А.А</w:t>
            </w:r>
          </w:p>
          <w:p w14:paraId="6B4E891A" w14:textId="77777777" w:rsidR="00713167" w:rsidRPr="00C8656D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Cs/>
                <w:noProof/>
                <w:sz w:val="16"/>
                <w:szCs w:val="16"/>
              </w:rPr>
              <w:t>Студент 3 курса экономического факультета</w:t>
            </w:r>
          </w:p>
          <w:p w14:paraId="3EEEA674" w14:textId="77777777" w:rsidR="00713167" w:rsidRPr="00C8656D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/>
                <w:bCs/>
                <w:noProof/>
                <w:sz w:val="16"/>
                <w:szCs w:val="16"/>
              </w:rPr>
              <w:t>Научный руководитель: Марков Е.Е.</w:t>
            </w:r>
          </w:p>
          <w:p w14:paraId="64747B4B" w14:textId="77777777" w:rsidR="00D43698" w:rsidRPr="00C8656D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канд. экон. наук, доцент </w:t>
            </w:r>
          </w:p>
          <w:p w14:paraId="63AACD34" w14:textId="77777777" w:rsidR="00713167" w:rsidRPr="00C8656D" w:rsidRDefault="00713167" w:rsidP="00AA27FA">
            <w:pPr>
              <w:widowControl w:val="0"/>
              <w:tabs>
                <w:tab w:val="left" w:pos="426"/>
              </w:tabs>
              <w:spacing w:after="0" w:line="240" w:lineRule="auto"/>
              <w:ind w:firstLine="454"/>
              <w:jc w:val="right"/>
              <w:rPr>
                <w:rFonts w:ascii="Times New Roman" w:hAnsi="Times New Roman"/>
                <w:bCs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Cs/>
                <w:noProof/>
                <w:sz w:val="16"/>
                <w:szCs w:val="16"/>
              </w:rPr>
              <w:t xml:space="preserve">ОГУ, </w:t>
            </w:r>
          </w:p>
          <w:p w14:paraId="2A8F1F61" w14:textId="77777777" w:rsidR="00713167" w:rsidRPr="00C8656D" w:rsidRDefault="00713167" w:rsidP="00D43698">
            <w:pPr>
              <w:spacing w:after="0" w:line="240" w:lineRule="auto"/>
              <w:ind w:firstLine="454"/>
              <w:jc w:val="right"/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</w:pPr>
            <w:r w:rsidRPr="00C8656D">
              <w:rPr>
                <w:rFonts w:ascii="Times New Roman" w:hAnsi="Times New Roman"/>
                <w:bCs/>
                <w:noProof/>
                <w:sz w:val="16"/>
                <w:szCs w:val="16"/>
              </w:rPr>
              <w:t>г. Оренбург, РФ</w:t>
            </w:r>
            <w:r w:rsidRPr="00C8656D">
              <w:rPr>
                <w:rFonts w:asciiTheme="minorHAnsi" w:hAnsiTheme="minorHAnsi" w:cstheme="minorHAnsi"/>
                <w:bCs/>
                <w:noProof/>
                <w:sz w:val="16"/>
                <w:szCs w:val="16"/>
              </w:rPr>
              <w:t xml:space="preserve"> </w:t>
            </w:r>
          </w:p>
        </w:tc>
      </w:tr>
    </w:tbl>
    <w:p w14:paraId="38B80D4B" w14:textId="77777777" w:rsidR="006B0CC2" w:rsidRPr="00C8656D" w:rsidRDefault="006B0CC2" w:rsidP="00713167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20"/>
          <w:szCs w:val="20"/>
          <w:lang w:eastAsia="ru-RU"/>
        </w:rPr>
      </w:pPr>
      <w:r w:rsidRPr="00C8656D">
        <w:rPr>
          <w:rFonts w:asciiTheme="minorHAnsi" w:eastAsia="Times New Roman" w:hAnsiTheme="minorHAnsi" w:cstheme="minorHAnsi"/>
          <w:sz w:val="20"/>
          <w:szCs w:val="20"/>
          <w:lang w:eastAsia="ru-RU"/>
        </w:rPr>
        <w:br w:type="column"/>
      </w: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lastRenderedPageBreak/>
        <w:t>АНКЕТА</w:t>
      </w:r>
      <w:r w:rsidR="00BA7998" w:rsidRPr="00C8656D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 </w:t>
      </w: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>/</w:t>
      </w:r>
      <w:r w:rsidR="00BA7998" w:rsidRPr="00C8656D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 </w:t>
      </w: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20"/>
          <w:lang w:eastAsia="ru-RU"/>
        </w:rPr>
        <w:t xml:space="preserve">ЗАЯВКА </w:t>
      </w:r>
      <w:r w:rsidR="00BA7998" w:rsidRPr="00C8656D">
        <w:rPr>
          <w:rFonts w:asciiTheme="minorHAnsi" w:eastAsia="Times New Roman" w:hAnsiTheme="minorHAnsi" w:cstheme="minorHAnsi"/>
          <w:b/>
          <w:color w:val="1F4E79"/>
          <w:sz w:val="16"/>
          <w:szCs w:val="16"/>
          <w:lang w:eastAsia="ru-RU"/>
        </w:rPr>
        <w:t xml:space="preserve">(Скачать анкету </w:t>
      </w:r>
      <w:hyperlink r:id="rId16" w:history="1">
        <w:r w:rsidR="00BA7998" w:rsidRPr="00C8656D">
          <w:rPr>
            <w:rStyle w:val="a8"/>
            <w:rFonts w:asciiTheme="minorHAnsi" w:eastAsia="Times New Roman" w:hAnsiTheme="minorHAnsi" w:cstheme="minorHAnsi"/>
            <w:b/>
            <w:sz w:val="16"/>
            <w:szCs w:val="16"/>
            <w:lang w:eastAsia="ru-RU"/>
          </w:rPr>
          <w:t>https://os-russia.com/INFORM/os-konf-anketa.doc</w:t>
        </w:r>
      </w:hyperlink>
      <w:r w:rsidR="00BA7998" w:rsidRPr="00C8656D">
        <w:rPr>
          <w:rFonts w:asciiTheme="minorHAnsi" w:eastAsia="Times New Roman" w:hAnsiTheme="minorHAnsi" w:cstheme="minorHAnsi"/>
          <w:b/>
          <w:color w:val="1F4E79"/>
          <w:sz w:val="16"/>
          <w:szCs w:val="16"/>
          <w:lang w:eastAsia="ru-RU"/>
        </w:rPr>
        <w:t xml:space="preserve"> 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72"/>
        <w:gridCol w:w="1223"/>
        <w:gridCol w:w="1181"/>
        <w:gridCol w:w="1422"/>
        <w:gridCol w:w="1139"/>
        <w:gridCol w:w="1135"/>
      </w:tblGrid>
      <w:tr w:rsidR="006B0CC2" w:rsidRPr="00C8656D" w14:paraId="25E462E8" w14:textId="77777777" w:rsidTr="004D6933">
        <w:trPr>
          <w:cantSplit/>
          <w:trHeight w:val="113"/>
        </w:trPr>
        <w:tc>
          <w:tcPr>
            <w:tcW w:w="5000" w:type="pct"/>
            <w:gridSpan w:val="6"/>
            <w:shd w:val="clear" w:color="auto" w:fill="D9E2F3"/>
          </w:tcPr>
          <w:p w14:paraId="07E2CCB8" w14:textId="77777777" w:rsidR="006B0CC2" w:rsidRPr="00C8656D" w:rsidRDefault="006B0CC2" w:rsidP="006B0CC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  <w:t>Направляя данную анкету/заявку и материалы для публикации:</w:t>
            </w:r>
          </w:p>
          <w:p w14:paraId="22D4537C" w14:textId="77777777" w:rsidR="006B0CC2" w:rsidRPr="00C8656D" w:rsidRDefault="006B0CC2" w:rsidP="006B0CC2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  <w:t xml:space="preserve">– полностью и безоговорочно соглашаюсь со всеми условиями Договора о публикации научных, научно-практических и методических материалов, представленного на сайте </w:t>
            </w:r>
            <w:hyperlink r:id="rId17" w:history="1">
              <w:r w:rsidRPr="00C8656D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eastAsia="ru-RU"/>
                </w:rPr>
                <w:t>https://</w:t>
              </w:r>
              <w:r w:rsidRPr="00C8656D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val="en-US" w:eastAsia="ru-RU"/>
                </w:rPr>
                <w:t>os</w:t>
              </w:r>
              <w:r w:rsidRPr="00C8656D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eastAsia="ru-RU"/>
                </w:rPr>
                <w:t>-</w:t>
              </w:r>
              <w:r w:rsidRPr="00C8656D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val="en-US" w:eastAsia="ru-RU"/>
                </w:rPr>
                <w:t>russia</w:t>
              </w:r>
              <w:r w:rsidRPr="00C8656D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eastAsia="ru-RU"/>
                </w:rPr>
                <w:t>.</w:t>
              </w:r>
              <w:r w:rsidRPr="00C8656D">
                <w:rPr>
                  <w:rFonts w:asciiTheme="minorHAnsi" w:eastAsia="Times New Roman" w:hAnsiTheme="minorHAnsi" w:cstheme="minorHAnsi"/>
                  <w:color w:val="0000FF"/>
                  <w:sz w:val="12"/>
                  <w:szCs w:val="14"/>
                  <w:u w:val="single"/>
                  <w:lang w:val="en-US" w:eastAsia="ru-RU"/>
                </w:rPr>
                <w:t>com</w:t>
              </w:r>
            </w:hyperlink>
          </w:p>
          <w:p w14:paraId="46938F11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2"/>
                <w:szCs w:val="14"/>
                <w:lang w:eastAsia="ru-RU"/>
              </w:rPr>
              <w:t>– подтверждаю, что все соавторы проинформированы относительно условий Договора о публикации научных, научно-практических и методических материалов и получено согласие всех соавторов на его заключение на условиях, предусмотренных Договором</w:t>
            </w:r>
          </w:p>
        </w:tc>
      </w:tr>
      <w:tr w:rsidR="006B0CC2" w:rsidRPr="00C8656D" w14:paraId="6C0F7D1F" w14:textId="77777777" w:rsidTr="004D6933">
        <w:trPr>
          <w:cantSplit/>
          <w:trHeight w:val="113"/>
        </w:trPr>
        <w:tc>
          <w:tcPr>
            <w:tcW w:w="1024" w:type="pct"/>
            <w:shd w:val="clear" w:color="auto" w:fill="D9E2F3"/>
          </w:tcPr>
          <w:p w14:paraId="45B32F0E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97" w:type="pct"/>
            <w:tcBorders>
              <w:right w:val="single" w:sz="4" w:space="0" w:color="auto"/>
            </w:tcBorders>
            <w:shd w:val="clear" w:color="auto" w:fill="D9E2F3"/>
          </w:tcPr>
          <w:p w14:paraId="0620FE96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Фамилия, имя, отчество </w:t>
            </w:r>
          </w:p>
          <w:p w14:paraId="3AD37372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6"/>
                <w:lang w:eastAsia="ru-RU"/>
              </w:rPr>
              <w:t>-  ФИО указывается полностью у каждого автора</w:t>
            </w:r>
          </w:p>
        </w:tc>
        <w:tc>
          <w:tcPr>
            <w:tcW w:w="770" w:type="pct"/>
            <w:shd w:val="clear" w:color="auto" w:fill="D9E2F3"/>
          </w:tcPr>
          <w:p w14:paraId="5D00A3AB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Уч. звание, уч. степень</w:t>
            </w:r>
          </w:p>
        </w:tc>
        <w:tc>
          <w:tcPr>
            <w:tcW w:w="927" w:type="pct"/>
            <w:tcBorders>
              <w:right w:val="single" w:sz="4" w:space="0" w:color="auto"/>
            </w:tcBorders>
            <w:shd w:val="clear" w:color="auto" w:fill="D9E2F3"/>
          </w:tcPr>
          <w:p w14:paraId="7C93CD5B" w14:textId="77777777" w:rsidR="006B0CC2" w:rsidRPr="0083651F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pacing w:val="-4"/>
                <w:sz w:val="16"/>
                <w:szCs w:val="16"/>
                <w:lang w:eastAsia="ru-RU"/>
              </w:rPr>
            </w:pPr>
            <w:r w:rsidRPr="0083651F">
              <w:rPr>
                <w:rFonts w:asciiTheme="minorHAnsi" w:eastAsia="Times New Roman" w:hAnsiTheme="minorHAnsi" w:cstheme="minorHAnsi"/>
                <w:spacing w:val="-4"/>
                <w:sz w:val="16"/>
                <w:szCs w:val="16"/>
                <w:lang w:eastAsia="ru-RU"/>
              </w:rPr>
              <w:t>Место работы или учебы, должность или курс</w:t>
            </w: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shd w:val="clear" w:color="auto" w:fill="D9E2F3"/>
          </w:tcPr>
          <w:p w14:paraId="4D3A0E06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Контактный e-mail</w:t>
            </w:r>
          </w:p>
        </w:tc>
        <w:tc>
          <w:tcPr>
            <w:tcW w:w="740" w:type="pct"/>
            <w:tcBorders>
              <w:left w:val="single" w:sz="4" w:space="0" w:color="auto"/>
            </w:tcBorders>
            <w:shd w:val="clear" w:color="auto" w:fill="D9E2F3"/>
          </w:tcPr>
          <w:p w14:paraId="4738E0A9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Контактный телефон</w:t>
            </w:r>
          </w:p>
        </w:tc>
      </w:tr>
      <w:tr w:rsidR="006B0CC2" w:rsidRPr="00C8656D" w14:paraId="7C084FC3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29400447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1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17F0CE91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C31620D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5D8B4A3D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43ABE4DF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4780944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4945A23A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65E8F8C7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2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59CDDC2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5DF431CB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7C271C2C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0370C59D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859D4CE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7010F468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0F6D582D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3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70DC664D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524D7B67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183F9C2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F114B10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15797883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41FC1144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557D2A2C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Автор 4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3DC7C582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33F0D8CE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39BA22BD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34D38693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31DE8E0B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59E5312D" w14:textId="77777777" w:rsidTr="004D6933">
        <w:trPr>
          <w:trHeight w:val="113"/>
        </w:trPr>
        <w:tc>
          <w:tcPr>
            <w:tcW w:w="1024" w:type="pct"/>
            <w:shd w:val="clear" w:color="auto" w:fill="D9E2F3"/>
          </w:tcPr>
          <w:p w14:paraId="7E2F2C4D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1F4E79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Науч. рук.</w:t>
            </w:r>
            <w:r w:rsidRPr="00C8656D">
              <w:rPr>
                <w:rFonts w:asciiTheme="minorHAnsi" w:eastAsia="Times New Roman" w:hAnsiTheme="minorHAnsi" w:cstheme="minorHAnsi"/>
                <w:color w:val="1F4E79"/>
                <w:sz w:val="16"/>
                <w:szCs w:val="16"/>
                <w:lang w:eastAsia="ru-RU"/>
              </w:rPr>
              <w:t xml:space="preserve"> </w:t>
            </w:r>
          </w:p>
          <w:p w14:paraId="72C37490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6"/>
                <w:lang w:eastAsia="ru-RU"/>
              </w:rPr>
              <w:t>- Научному руководителю предоставляется благодарность. Он должен быть отражен как научный руководитель в начале статьи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4"/>
                <w:szCs w:val="16"/>
                <w:lang w:eastAsia="ru-RU"/>
              </w:rPr>
              <w:t>.</w:t>
            </w:r>
          </w:p>
        </w:tc>
        <w:tc>
          <w:tcPr>
            <w:tcW w:w="797" w:type="pct"/>
            <w:tcBorders>
              <w:top w:val="single" w:sz="4" w:space="0" w:color="auto"/>
              <w:right w:val="single" w:sz="4" w:space="0" w:color="auto"/>
            </w:tcBorders>
          </w:tcPr>
          <w:p w14:paraId="4F5BBC69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70" w:type="pct"/>
          </w:tcPr>
          <w:p w14:paraId="0D57EAFA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927" w:type="pct"/>
            <w:tcBorders>
              <w:right w:val="single" w:sz="4" w:space="0" w:color="auto"/>
            </w:tcBorders>
          </w:tcPr>
          <w:p w14:paraId="00DE42B4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</w:tcPr>
          <w:p w14:paraId="69B1AA9C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  <w:tc>
          <w:tcPr>
            <w:tcW w:w="740" w:type="pct"/>
            <w:tcBorders>
              <w:left w:val="single" w:sz="4" w:space="0" w:color="auto"/>
            </w:tcBorders>
          </w:tcPr>
          <w:p w14:paraId="5FEB1DDB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12D778E0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489C644A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Тема статьи</w:t>
            </w:r>
          </w:p>
        </w:tc>
        <w:tc>
          <w:tcPr>
            <w:tcW w:w="2409" w:type="pct"/>
            <w:gridSpan w:val="3"/>
          </w:tcPr>
          <w:p w14:paraId="32C035AA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43889929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</w:tcPr>
          <w:p w14:paraId="6F44F31A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Количество страниц в статье</w:t>
            </w:r>
          </w:p>
          <w:p w14:paraId="432F2275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Стоимость публикации 1 страницы – 90 руб.</w:t>
            </w:r>
          </w:p>
          <w:p w14:paraId="0249BFA5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2060"/>
                <w:sz w:val="14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Минимальный объем статьи – 3 страницы</w:t>
            </w:r>
          </w:p>
        </w:tc>
        <w:tc>
          <w:tcPr>
            <w:tcW w:w="2409" w:type="pct"/>
            <w:gridSpan w:val="3"/>
          </w:tcPr>
          <w:p w14:paraId="6249C7F3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2DC46ECB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6A68893E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Секция / направление / раздел</w:t>
            </w:r>
          </w:p>
        </w:tc>
        <w:tc>
          <w:tcPr>
            <w:tcW w:w="2409" w:type="pct"/>
            <w:gridSpan w:val="3"/>
            <w:vAlign w:val="center"/>
          </w:tcPr>
          <w:p w14:paraId="4765F713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4788BE98" w14:textId="77777777" w:rsidTr="004D6933">
        <w:trPr>
          <w:trHeight w:val="113"/>
        </w:trPr>
        <w:tc>
          <w:tcPr>
            <w:tcW w:w="2591" w:type="pct"/>
            <w:gridSpan w:val="3"/>
            <w:shd w:val="clear" w:color="auto" w:fill="D9E2F3"/>
            <w:vAlign w:val="center"/>
          </w:tcPr>
          <w:p w14:paraId="63DB21E2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Нужна ли справка-подтверждение о принятии статьи к публикации?</w:t>
            </w:r>
          </w:p>
          <w:p w14:paraId="68AFC785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Стоимость справки – 50 руб.</w:t>
            </w:r>
          </w:p>
          <w:p w14:paraId="3A863327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Справка высылается на электронный адрес в формате pdf в течение 1 рабочего дня</w:t>
            </w:r>
          </w:p>
        </w:tc>
        <w:tc>
          <w:tcPr>
            <w:tcW w:w="2409" w:type="pct"/>
            <w:gridSpan w:val="3"/>
            <w:vAlign w:val="center"/>
          </w:tcPr>
          <w:p w14:paraId="49651FFB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71DFE91A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6404A1F6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Нужен ли печатный экземпляр сборника? Если да, то сколько?</w:t>
            </w:r>
          </w:p>
          <w:p w14:paraId="20C644EB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2060"/>
                <w:sz w:val="12"/>
                <w:szCs w:val="12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Стоимость одного печатного экземпляра сборника -</w:t>
            </w:r>
            <w:r w:rsidR="00015108"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300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 руб. (для иностранных участников – </w:t>
            </w:r>
            <w:r w:rsidR="00015108"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700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 за экземпляр)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EAA15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6A7BFDC1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5FE85DA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Нужен ли печатный экземпляр сертификата и благодарности?</w:t>
            </w:r>
          </w:p>
          <w:p w14:paraId="0061DC55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002060"/>
                <w:sz w:val="12"/>
                <w:szCs w:val="12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- Стоимость печатных сертификатов и благодарностей – 100 руб. (для иностранных участников – </w:t>
            </w:r>
            <w:r w:rsidR="00015108"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350 руб.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) В стоимость входит отправка печатных сертификатов на всех авторов статьи и благодарности научному руководителю (при наличии)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E5E14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2249C789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31C2D132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Нужен ли диплом </w:t>
            </w: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val="en-US" w:eastAsia="ru-RU"/>
              </w:rPr>
              <w:t>I</w:t>
            </w: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, </w:t>
            </w: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val="en-US" w:eastAsia="ru-RU"/>
              </w:rPr>
              <w:t>II</w:t>
            </w: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 или </w:t>
            </w: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val="en-US" w:eastAsia="ru-RU"/>
              </w:rPr>
              <w:t>III</w:t>
            </w: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 xml:space="preserve"> степени</w:t>
            </w:r>
          </w:p>
          <w:p w14:paraId="19E03D37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- Стоимость диплома составляет – 200 руб. (для иностранных участников – </w:t>
            </w:r>
            <w:r w:rsidR="00015108"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500 руб.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). Стоимость включает предоставление диплома в печатном и электронном виде. </w:t>
            </w:r>
          </w:p>
          <w:p w14:paraId="4A99167C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Место (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val="en-US" w:eastAsia="ru-RU"/>
              </w:rPr>
              <w:t>I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, 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val="en-US" w:eastAsia="ru-RU"/>
              </w:rPr>
              <w:t>II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 или 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val="en-US" w:eastAsia="ru-RU"/>
              </w:rPr>
              <w:t>III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) определяет организационный комитет конференции по результатам анализа научной статьи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07307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</w:tc>
      </w:tr>
      <w:tr w:rsidR="006B0CC2" w:rsidRPr="00C8656D" w14:paraId="0462C681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03788D25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ФИО получателя бандероли.</w:t>
            </w:r>
          </w:p>
          <w:p w14:paraId="42CB64A9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Почтовый адрес для отправки печатных экземпляров.</w:t>
            </w:r>
          </w:p>
          <w:p w14:paraId="0FE18548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 xml:space="preserve">- Данное поле заполняется только при заказе печатных изданий </w:t>
            </w:r>
          </w:p>
          <w:p w14:paraId="59C2E57C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2"/>
                <w:szCs w:val="12"/>
                <w:lang w:eastAsia="ru-RU"/>
              </w:rPr>
              <w:t>- Адрес указывается: почтовый индекс, страна, название населенного пункта (города, поселка, деревни); название улицы, номер дома, корпус, строение, номер квартиры или офиса;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AA715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Кому:</w:t>
            </w:r>
          </w:p>
          <w:p w14:paraId="59188CB8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</w:p>
          <w:p w14:paraId="1DDB629C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Куда:</w:t>
            </w:r>
          </w:p>
        </w:tc>
      </w:tr>
      <w:tr w:rsidR="006B0CC2" w:rsidRPr="00C8656D" w14:paraId="3AE730A5" w14:textId="77777777" w:rsidTr="004D6933">
        <w:trPr>
          <w:trHeight w:val="113"/>
        </w:trPr>
        <w:tc>
          <w:tcPr>
            <w:tcW w:w="259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5C65EF72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  <w:t>Шифр или дата конференции</w:t>
            </w:r>
          </w:p>
        </w:tc>
        <w:tc>
          <w:tcPr>
            <w:tcW w:w="240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vAlign w:val="center"/>
          </w:tcPr>
          <w:p w14:paraId="4D9FC52D" w14:textId="091237D7" w:rsidR="006B0CC2" w:rsidRPr="00C8656D" w:rsidRDefault="00900779" w:rsidP="006B0CC2">
            <w:pPr>
              <w:spacing w:after="0" w:line="240" w:lineRule="auto"/>
              <w:ind w:right="15"/>
              <w:jc w:val="both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KON-520</w:t>
            </w:r>
            <w:r w:rsidR="006B0CC2" w:rsidRPr="00C8656D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12 сентября 2023 г.</w:t>
            </w:r>
          </w:p>
          <w:p w14:paraId="055C243F" w14:textId="77777777" w:rsidR="006B0CC2" w:rsidRPr="00C8656D" w:rsidRDefault="006B0CC2" w:rsidP="006B0CC2">
            <w:pPr>
              <w:spacing w:after="0" w:line="240" w:lineRule="auto"/>
              <w:rPr>
                <w:rFonts w:asciiTheme="minorHAnsi" w:eastAsia="Times New Roman" w:hAnsiTheme="minorHAnsi" w:cstheme="minorHAnsi"/>
                <w:sz w:val="16"/>
                <w:szCs w:val="16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nauka</w:t>
            </w:r>
            <w:r w:rsidRPr="00C8656D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ru-RU"/>
              </w:rPr>
              <w:t>@</w:t>
            </w:r>
            <w:r w:rsidRPr="00C8656D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os</w:t>
            </w:r>
            <w:r w:rsidRPr="00C8656D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ru-RU"/>
              </w:rPr>
              <w:t>-</w:t>
            </w:r>
            <w:r w:rsidRPr="00C8656D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russia</w:t>
            </w:r>
            <w:r w:rsidRPr="00C8656D">
              <w:rPr>
                <w:rFonts w:asciiTheme="minorHAnsi" w:eastAsia="Times New Roman" w:hAnsiTheme="minorHAnsi" w:cstheme="minorHAnsi"/>
                <w:b/>
                <w:sz w:val="16"/>
                <w:szCs w:val="16"/>
                <w:lang w:eastAsia="ru-RU"/>
              </w:rPr>
              <w:t>.</w:t>
            </w:r>
            <w:r w:rsidRPr="00C8656D">
              <w:rPr>
                <w:rFonts w:asciiTheme="minorHAnsi" w:eastAsia="Times New Roman" w:hAnsiTheme="minorHAnsi" w:cstheme="minorHAnsi"/>
                <w:b/>
                <w:sz w:val="16"/>
                <w:szCs w:val="16"/>
                <w:lang w:val="en-US" w:eastAsia="ru-RU"/>
              </w:rPr>
              <w:t>com</w:t>
            </w:r>
          </w:p>
        </w:tc>
      </w:tr>
    </w:tbl>
    <w:p w14:paraId="524206C7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10"/>
          <w:szCs w:val="20"/>
          <w:lang w:eastAsia="ru-RU"/>
        </w:rPr>
      </w:pPr>
    </w:p>
    <w:p w14:paraId="4A0ADC28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4E79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1F4E79"/>
          <w:szCs w:val="20"/>
          <w:lang w:eastAsia="ru-RU"/>
        </w:rPr>
        <w:br w:type="column"/>
      </w: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ФИНАНСОВЫЕ УСЛОВИЯ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1560"/>
        <w:gridCol w:w="1580"/>
      </w:tblGrid>
      <w:tr w:rsidR="006B0CC2" w:rsidRPr="00C8656D" w14:paraId="292AC96C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1DACB889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Услуга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  <w:hideMark/>
          </w:tcPr>
          <w:p w14:paraId="0630169F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Для участников из РФ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E2F3"/>
            <w:vAlign w:val="center"/>
          </w:tcPr>
          <w:p w14:paraId="7DE083BC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Для иностранных участников</w:t>
            </w:r>
          </w:p>
        </w:tc>
      </w:tr>
      <w:tr w:rsidR="006B0CC2" w:rsidRPr="00C8656D" w14:paraId="332180C1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7DED1A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Публикация 1 страницы статьи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DF97B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130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Pr="00C8656D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90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8A0E7" w14:textId="77777777" w:rsidR="006B0CC2" w:rsidRPr="00C8656D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90 руб.</w:t>
            </w:r>
          </w:p>
        </w:tc>
      </w:tr>
      <w:tr w:rsidR="006B0CC2" w:rsidRPr="00C8656D" w14:paraId="4CC69424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546DA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Сборник статей, программа конференции, сертификат участника, благодарность научному руководителю в электронном виде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F1C4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Бесплатно</w:t>
            </w:r>
          </w:p>
        </w:tc>
      </w:tr>
      <w:tr w:rsidR="006B0CC2" w:rsidRPr="00C8656D" w14:paraId="658A9B42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DFBCC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Справка, подтверждающая участие в конференции и принятие статьи к публикации</w:t>
            </w:r>
          </w:p>
          <w:p w14:paraId="7421AF53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- Справка высылается на электронный адрес в формате 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val="en-US" w:eastAsia="ru-RU"/>
              </w:rPr>
              <w:t>pdf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 в течение 1 рабочего дня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0AD9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bCs/>
                <w:sz w:val="18"/>
                <w:szCs w:val="18"/>
                <w:lang w:eastAsia="ru-RU"/>
              </w:rPr>
              <w:t>50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FEDF" w14:textId="77777777" w:rsidR="006B0CC2" w:rsidRPr="00C8656D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50 руб.</w:t>
            </w:r>
          </w:p>
        </w:tc>
      </w:tr>
      <w:tr w:rsidR="006B0CC2" w:rsidRPr="00C8656D" w14:paraId="463DD556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3228C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Получение 1 печатного сборника</w:t>
            </w:r>
          </w:p>
          <w:p w14:paraId="09011A19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>- в стоимость входит почтовая доставка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2DE44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3</w:t>
            </w:r>
            <w:r w:rsidR="00015108" w:rsidRPr="00C8656D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5</w:t>
            </w:r>
            <w:r w:rsidRPr="00C8656D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0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="00015108" w:rsidRPr="00C8656D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30</w:t>
            </w:r>
            <w:r w:rsidRPr="00C8656D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59E7C" w14:textId="77777777" w:rsidR="006B0CC2" w:rsidRPr="00C8656D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700 руб.</w:t>
            </w:r>
          </w:p>
        </w:tc>
      </w:tr>
      <w:tr w:rsidR="006B0CC2" w:rsidRPr="00C8656D" w14:paraId="54A61056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E195C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Получение печатных сертификатов участника конференции</w:t>
            </w:r>
            <w:r w:rsidR="00015108"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и благодарности науч. рук-лю</w:t>
            </w:r>
          </w:p>
          <w:p w14:paraId="7C8FC572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color w:val="0070C0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>- в стоимость входит печать, и доставка сертификатов на всех авторов статьи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9D40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150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Pr="00C8656D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100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B7D63" w14:textId="77777777" w:rsidR="006B0CC2" w:rsidRPr="00C8656D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350 руб.</w:t>
            </w:r>
          </w:p>
        </w:tc>
      </w:tr>
      <w:tr w:rsidR="006B0CC2" w:rsidRPr="00C8656D" w14:paraId="6DAB2395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D9720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Диплом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I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,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II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или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III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степени</w:t>
            </w:r>
          </w:p>
          <w:p w14:paraId="472B5EF9" w14:textId="77777777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- в стоимость входит электронный и печатный диплом, а </w:t>
            </w:r>
            <w:r w:rsidR="00BA7998"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>также</w:t>
            </w:r>
            <w:r w:rsidRPr="00C8656D">
              <w:rPr>
                <w:rFonts w:asciiTheme="minorHAnsi" w:eastAsia="Times New Roman" w:hAnsiTheme="minorHAnsi" w:cstheme="minorHAnsi"/>
                <w:color w:val="2E74B5"/>
                <w:sz w:val="16"/>
                <w:szCs w:val="18"/>
                <w:lang w:eastAsia="ru-RU"/>
              </w:rPr>
              <w:t xml:space="preserve"> почтовая доставка дипломов на всех авторов статьи</w:t>
            </w:r>
          </w:p>
        </w:tc>
        <w:tc>
          <w:tcPr>
            <w:tcW w:w="10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740B6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trike/>
                <w:sz w:val="18"/>
                <w:szCs w:val="18"/>
                <w:lang w:eastAsia="ru-RU"/>
              </w:rPr>
              <w:t>300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</w:t>
            </w:r>
            <w:r w:rsidRPr="00C8656D">
              <w:rPr>
                <w:rFonts w:asciiTheme="minorHAnsi" w:eastAsia="Times New Roman" w:hAnsiTheme="minorHAnsi" w:cstheme="minorHAnsi"/>
                <w:b/>
                <w:color w:val="FF0000"/>
                <w:sz w:val="18"/>
                <w:szCs w:val="18"/>
                <w:lang w:eastAsia="ru-RU"/>
              </w:rPr>
              <w:t>200 руб.</w:t>
            </w:r>
          </w:p>
        </w:tc>
        <w:tc>
          <w:tcPr>
            <w:tcW w:w="10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772E" w14:textId="77777777" w:rsidR="006B0CC2" w:rsidRPr="00C8656D" w:rsidRDefault="00015108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500 руб.</w:t>
            </w:r>
          </w:p>
        </w:tc>
      </w:tr>
      <w:tr w:rsidR="006B0CC2" w:rsidRPr="00C8656D" w14:paraId="12EFE4FB" w14:textId="77777777" w:rsidTr="0083651F">
        <w:trPr>
          <w:trHeight w:val="340"/>
        </w:trPr>
        <w:tc>
          <w:tcPr>
            <w:tcW w:w="2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0FF57" w14:textId="696B4184" w:rsidR="006B0CC2" w:rsidRPr="00C8656D" w:rsidRDefault="006B0CC2" w:rsidP="006B0CC2">
            <w:pPr>
              <w:spacing w:after="0" w:line="240" w:lineRule="auto"/>
              <w:ind w:right="15"/>
              <w:jc w:val="both"/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Размещение в</w:t>
            </w:r>
            <w:r w:rsidR="0083651F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научной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электронной библиотеке 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val="en-US" w:eastAsia="ru-RU"/>
              </w:rPr>
              <w:t>elibrary</w:t>
            </w: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 xml:space="preserve"> (без РИНЦ)</w:t>
            </w:r>
          </w:p>
        </w:tc>
        <w:tc>
          <w:tcPr>
            <w:tcW w:w="2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A251" w14:textId="77777777" w:rsidR="006B0CC2" w:rsidRPr="00C8656D" w:rsidRDefault="006B0CC2" w:rsidP="006B0CC2">
            <w:pPr>
              <w:spacing w:after="0" w:line="240" w:lineRule="auto"/>
              <w:ind w:right="15"/>
              <w:jc w:val="center"/>
              <w:rPr>
                <w:rFonts w:asciiTheme="minorHAnsi" w:eastAsia="Times New Roman" w:hAnsiTheme="minorHAnsi" w:cstheme="minorHAnsi"/>
                <w:bCs/>
                <w:color w:val="1F4E79"/>
                <w:sz w:val="18"/>
                <w:szCs w:val="18"/>
                <w:lang w:eastAsia="ru-RU"/>
              </w:rPr>
            </w:pPr>
            <w:r w:rsidRPr="00C8656D">
              <w:rPr>
                <w:rFonts w:asciiTheme="minorHAnsi" w:eastAsia="Times New Roman" w:hAnsiTheme="minorHAnsi" w:cstheme="minorHAnsi"/>
                <w:sz w:val="18"/>
                <w:szCs w:val="18"/>
                <w:lang w:eastAsia="ru-RU"/>
              </w:rPr>
              <w:t>Бесплатно</w:t>
            </w:r>
          </w:p>
        </w:tc>
      </w:tr>
    </w:tbl>
    <w:p w14:paraId="183025B6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rPr>
          <w:rFonts w:asciiTheme="minorHAnsi" w:eastAsia="Times New Roman" w:hAnsiTheme="minorHAnsi" w:cstheme="minorHAnsi"/>
          <w:b/>
          <w:color w:val="1F4E79"/>
          <w:sz w:val="18"/>
          <w:szCs w:val="18"/>
          <w:lang w:val="en-US" w:eastAsia="ru-RU"/>
        </w:rPr>
      </w:pPr>
    </w:p>
    <w:p w14:paraId="0A237742" w14:textId="77777777" w:rsidR="006B0CC2" w:rsidRPr="00C8656D" w:rsidRDefault="006B0CC2" w:rsidP="006B0CC2">
      <w:pPr>
        <w:tabs>
          <w:tab w:val="left" w:pos="284"/>
        </w:tabs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РЕКВИЗИТЫ ДЛЯ ОПЛАТЫ</w:t>
      </w:r>
    </w:p>
    <w:p w14:paraId="0DA2E50A" w14:textId="77777777" w:rsidR="006B0CC2" w:rsidRPr="00C8656D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1. </w:t>
      </w:r>
      <w:r w:rsidR="006B0CC2"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Получатель ООО «ОМЕГА САЙНС»</w:t>
      </w:r>
    </w:p>
    <w:p w14:paraId="5CCE02D6" w14:textId="2D99E320" w:rsidR="006B0CC2" w:rsidRPr="00C8656D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ИНН 0274 186 220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  <w:t xml:space="preserve">  КПП 0274 01</w:t>
      </w:r>
      <w:r w:rsidR="0083651F">
        <w:rPr>
          <w:rFonts w:asciiTheme="minorHAnsi" w:eastAsia="Times New Roman" w:hAnsiTheme="minorHAnsi" w:cstheme="minorHAnsi"/>
          <w:sz w:val="18"/>
          <w:szCs w:val="18"/>
          <w:lang w:eastAsia="ru-RU"/>
        </w:rPr>
        <w:t> 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001</w:t>
      </w:r>
      <w:r w:rsidR="0083651F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</w:r>
      <w:r w:rsidR="0083651F">
        <w:rPr>
          <w:rFonts w:asciiTheme="minorHAnsi" w:eastAsia="Times New Roman" w:hAnsiTheme="minorHAnsi" w:cstheme="minorHAnsi"/>
          <w:sz w:val="18"/>
          <w:szCs w:val="18"/>
          <w:lang w:eastAsia="ru-RU"/>
        </w:rPr>
        <w:tab/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Р/С 407 028 105 060 000 077 75</w:t>
      </w:r>
    </w:p>
    <w:p w14:paraId="193F6EEA" w14:textId="0E1BDC31" w:rsidR="006B0CC2" w:rsidRPr="00C8656D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Cs/>
          <w:sz w:val="18"/>
          <w:szCs w:val="18"/>
          <w:shd w:val="clear" w:color="auto" w:fill="FFFFFF"/>
          <w:lang w:eastAsia="ru-RU"/>
        </w:rPr>
        <w:t>Башкирское отделение ПАО Сбербанк № 8598</w:t>
      </w:r>
      <w:r w:rsidR="0083651F">
        <w:rPr>
          <w:rFonts w:asciiTheme="minorHAnsi" w:eastAsia="Times New Roman" w:hAnsiTheme="minorHAnsi" w:cstheme="minorHAnsi"/>
          <w:bCs/>
          <w:sz w:val="18"/>
          <w:szCs w:val="18"/>
          <w:shd w:val="clear" w:color="auto" w:fill="FFFFFF"/>
          <w:lang w:eastAsia="ru-RU"/>
        </w:rPr>
        <w:tab/>
      </w:r>
      <w:r w:rsidR="0083651F">
        <w:rPr>
          <w:rFonts w:asciiTheme="minorHAnsi" w:eastAsia="Times New Roman" w:hAnsiTheme="minorHAnsi" w:cstheme="minorHAnsi"/>
          <w:bCs/>
          <w:sz w:val="18"/>
          <w:szCs w:val="18"/>
          <w:shd w:val="clear" w:color="auto" w:fill="FFFFFF"/>
          <w:lang w:eastAsia="ru-RU"/>
        </w:rPr>
        <w:tab/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БИК 048 073 601 </w:t>
      </w:r>
    </w:p>
    <w:p w14:paraId="318ECB32" w14:textId="77777777" w:rsidR="006B0CC2" w:rsidRPr="00C8656D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Кор счет 301 018 103 000 000 006 01 в РКЦ НБ РБ</w:t>
      </w:r>
    </w:p>
    <w:p w14:paraId="4E15FBE1" w14:textId="77777777" w:rsidR="00C45606" w:rsidRPr="00C8656D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Назначение «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>За участие в конференции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ФИО. </w:t>
      </w:r>
      <w:r w:rsidRPr="00C8656D">
        <w:rPr>
          <w:rFonts w:asciiTheme="minorHAnsi" w:eastAsia="Times New Roman" w:hAnsiTheme="minorHAnsi" w:cstheme="minorHAnsi"/>
          <w:b/>
          <w:sz w:val="18"/>
          <w:szCs w:val="18"/>
          <w:lang w:eastAsia="ru-RU"/>
        </w:rPr>
        <w:t>Без НДС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».</w:t>
      </w:r>
    </w:p>
    <w:p w14:paraId="3C6CC1DA" w14:textId="07A56419" w:rsidR="006B0CC2" w:rsidRPr="00C8656D" w:rsidRDefault="00C45606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2. </w:t>
      </w:r>
      <w:r w:rsidR="00BB06E2"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К</w:t>
      </w:r>
      <w:r w:rsidR="006B0CC2"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витанцию можно скачать по ссылке </w:t>
      </w:r>
      <w:hyperlink r:id="rId18" w:history="1">
        <w:r w:rsidR="00216E9F" w:rsidRPr="0014398A">
          <w:rPr>
            <w:rStyle w:val="a8"/>
            <w:rFonts w:asciiTheme="minorHAnsi" w:eastAsia="Times New Roman" w:hAnsiTheme="minorHAnsi" w:cstheme="minorHAnsi"/>
            <w:sz w:val="18"/>
            <w:szCs w:val="18"/>
            <w:lang w:eastAsia="ru-RU"/>
          </w:rPr>
          <w:t>https://os-russia.com/INFORM/OS-kvitanciya.pdf</w:t>
        </w:r>
      </w:hyperlink>
    </w:p>
    <w:p w14:paraId="33559D3D" w14:textId="50D5A7B2" w:rsidR="006B0CC2" w:rsidRPr="00C8656D" w:rsidRDefault="006B0CC2" w:rsidP="00C45606">
      <w:pPr>
        <w:tabs>
          <w:tab w:val="left" w:pos="284"/>
        </w:tabs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3. Возможна </w:t>
      </w:r>
      <w:r w:rsidRPr="00C8656D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on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-</w:t>
      </w:r>
      <w:r w:rsidRPr="00C8656D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line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оплата орг</w:t>
      </w:r>
      <w:r w:rsidR="00BB06E2"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>.</w:t>
      </w:r>
      <w:r w:rsidRPr="00C8656D">
        <w:rPr>
          <w:rFonts w:asciiTheme="minorHAnsi" w:eastAsia="Times New Roman" w:hAnsiTheme="minorHAnsi" w:cstheme="minorHAnsi"/>
          <w:sz w:val="18"/>
          <w:szCs w:val="18"/>
          <w:lang w:eastAsia="ru-RU"/>
        </w:rPr>
        <w:t xml:space="preserve"> взноса по ссылке </w:t>
      </w:r>
      <w:hyperlink r:id="rId19" w:history="1">
        <w:r w:rsidR="0017761E" w:rsidRPr="0014398A">
          <w:rPr>
            <w:rStyle w:val="a8"/>
            <w:rFonts w:asciiTheme="minorHAnsi" w:eastAsia="Times New Roman" w:hAnsiTheme="minorHAnsi" w:cstheme="minorHAnsi"/>
            <w:sz w:val="18"/>
            <w:szCs w:val="18"/>
            <w:lang w:eastAsia="ru-RU"/>
          </w:rPr>
          <w:t>https://os-russia.com/rekvizityi</w:t>
        </w:r>
      </w:hyperlink>
    </w:p>
    <w:p w14:paraId="767E0D37" w14:textId="77777777" w:rsidR="006B0CC2" w:rsidRPr="00C8656D" w:rsidRDefault="006B0CC2" w:rsidP="00C45606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b/>
          <w:bCs/>
          <w:sz w:val="18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Cs/>
          <w:sz w:val="18"/>
          <w:szCs w:val="18"/>
          <w:lang w:eastAsia="ru-RU"/>
        </w:rPr>
        <w:t xml:space="preserve">4. Для получения реквизитов участникам из других стран необходимо обратиться к организаторам: </w:t>
      </w:r>
      <w:hyperlink r:id="rId20" w:history="1">
        <w:r w:rsidRPr="00C8656D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nauka</w:t>
        </w:r>
        <w:r w:rsidRPr="00C8656D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eastAsia="ru-RU"/>
          </w:rPr>
          <w:t>@</w:t>
        </w:r>
        <w:r w:rsidRPr="00C8656D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os</w:t>
        </w:r>
        <w:r w:rsidRPr="00C8656D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eastAsia="ru-RU"/>
          </w:rPr>
          <w:t>-</w:t>
        </w:r>
        <w:r w:rsidRPr="00C8656D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russia</w:t>
        </w:r>
        <w:r w:rsidRPr="00C8656D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eastAsia="ru-RU"/>
          </w:rPr>
          <w:t>.</w:t>
        </w:r>
        <w:r w:rsidRPr="00C8656D">
          <w:rPr>
            <w:rFonts w:asciiTheme="minorHAnsi" w:eastAsia="Times New Roman" w:hAnsiTheme="minorHAnsi" w:cstheme="minorHAnsi"/>
            <w:bCs/>
            <w:color w:val="0000FF"/>
            <w:sz w:val="18"/>
            <w:szCs w:val="18"/>
            <w:u w:val="single"/>
            <w:lang w:val="en-US" w:eastAsia="ru-RU"/>
          </w:rPr>
          <w:t>com</w:t>
        </w:r>
      </w:hyperlink>
    </w:p>
    <w:p w14:paraId="5CCDF1F0" w14:textId="77777777" w:rsidR="006B0CC2" w:rsidRPr="00C8656D" w:rsidRDefault="006B0CC2" w:rsidP="006B0CC2">
      <w:pPr>
        <w:spacing w:after="0" w:line="240" w:lineRule="auto"/>
        <w:ind w:right="15"/>
        <w:rPr>
          <w:rFonts w:asciiTheme="minorHAnsi" w:eastAsia="Times New Roman" w:hAnsiTheme="minorHAnsi" w:cstheme="minorHAnsi"/>
          <w:b/>
          <w:color w:val="1F4E79"/>
          <w:sz w:val="18"/>
          <w:szCs w:val="18"/>
          <w:lang w:eastAsia="ru-RU"/>
        </w:rPr>
      </w:pPr>
    </w:p>
    <w:p w14:paraId="63C760DF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C00000"/>
          <w:sz w:val="20"/>
          <w:szCs w:val="18"/>
          <w:lang w:eastAsia="ru-RU"/>
        </w:rPr>
        <w:t>ТИПОВЫЕ ВЫХОДНЫЕ ДАННЫЕ</w:t>
      </w:r>
    </w:p>
    <w:p w14:paraId="72DC3F4C" w14:textId="206424F5" w:rsidR="006B0CC2" w:rsidRPr="00C8656D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</w:pPr>
      <w:r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Марков Е.Е. Система бухгалтерского учета [Текст] // Сборник статей Международной научно-практической конференции «</w:t>
      </w:r>
      <w:r w:rsidR="00900779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МОДЕЛИ И МЕТОДЫ ПОВЫШЕНИЯ ЭФФЕКТИВНОСТИ ИННОВАЦИОННЫХ ИССЛЕДОВАНИЙ</w:t>
      </w:r>
      <w:r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» (</w:t>
      </w:r>
      <w:bookmarkStart w:id="0" w:name="_Hlk88150235"/>
      <w:r w:rsidR="00C8656D"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г. </w:t>
      </w:r>
      <w:r w:rsidR="00900779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Оренбург</w:t>
      </w:r>
      <w:bookmarkEnd w:id="0"/>
      <w:r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 xml:space="preserve">, </w:t>
      </w:r>
      <w:r w:rsidR="00900779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12 сентября 2023 г.</w:t>
      </w:r>
      <w:r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). – Уфа: OMEGA SCIENCE, 202</w:t>
      </w:r>
      <w:r w:rsidR="00053373"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3</w:t>
      </w:r>
      <w:r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. – с. 30-39</w:t>
      </w:r>
    </w:p>
    <w:p w14:paraId="06754338" w14:textId="77777777" w:rsidR="006B0CC2" w:rsidRPr="00C8656D" w:rsidRDefault="006B0CC2" w:rsidP="006B0CC2">
      <w:pPr>
        <w:spacing w:after="0" w:line="240" w:lineRule="auto"/>
        <w:ind w:right="15"/>
        <w:jc w:val="both"/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</w:pPr>
    </w:p>
    <w:p w14:paraId="5BA07184" w14:textId="77777777" w:rsidR="006B0CC2" w:rsidRPr="00C8656D" w:rsidRDefault="006B0CC2" w:rsidP="006B0CC2">
      <w:pPr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</w:pPr>
      <w:r w:rsidRPr="00C8656D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  <w:lang w:eastAsia="ru-RU"/>
        </w:rPr>
        <w:t>----------------------------------------------------------------------------</w:t>
      </w:r>
    </w:p>
    <w:p w14:paraId="352FBB4E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 xml:space="preserve">МЕЖДУНАРОДНЫЙ ЦЕНТР ИННОВАЦИОННЫХ ИССЛЕДОВАНИЙ </w:t>
      </w:r>
    </w:p>
    <w:p w14:paraId="03317DD3" w14:textId="77777777" w:rsidR="006B0CC2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</w:pPr>
      <w:r w:rsidRPr="00C8656D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>«</w:t>
      </w:r>
      <w:r w:rsidRPr="00C8656D">
        <w:rPr>
          <w:rFonts w:asciiTheme="minorHAnsi" w:eastAsia="Times New Roman" w:hAnsiTheme="minorHAnsi" w:cstheme="minorHAnsi"/>
          <w:b/>
          <w:color w:val="1F3864"/>
          <w:sz w:val="20"/>
          <w:szCs w:val="18"/>
          <w:lang w:val="en-US" w:eastAsia="ru-RU"/>
        </w:rPr>
        <w:t>OMEGA</w:t>
      </w:r>
      <w:r w:rsidRPr="00C8656D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 xml:space="preserve"> </w:t>
      </w:r>
      <w:r w:rsidRPr="00C8656D">
        <w:rPr>
          <w:rFonts w:asciiTheme="minorHAnsi" w:eastAsia="Times New Roman" w:hAnsiTheme="minorHAnsi" w:cstheme="minorHAnsi"/>
          <w:b/>
          <w:color w:val="1F3864"/>
          <w:sz w:val="20"/>
          <w:szCs w:val="18"/>
          <w:lang w:val="en-US" w:eastAsia="ru-RU"/>
        </w:rPr>
        <w:t>SCIENCE</w:t>
      </w:r>
      <w:r w:rsidRPr="00C8656D">
        <w:rPr>
          <w:rFonts w:asciiTheme="minorHAnsi" w:eastAsia="Times New Roman" w:hAnsiTheme="minorHAnsi" w:cstheme="minorHAnsi"/>
          <w:b/>
          <w:color w:val="1F3864"/>
          <w:sz w:val="20"/>
          <w:szCs w:val="18"/>
          <w:lang w:eastAsia="ru-RU"/>
        </w:rPr>
        <w:t xml:space="preserve">» </w:t>
      </w:r>
    </w:p>
    <w:p w14:paraId="1CB4BD01" w14:textId="77777777" w:rsidR="009000B1" w:rsidRPr="00C8656D" w:rsidRDefault="006B0CC2" w:rsidP="006B0CC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right="15"/>
        <w:jc w:val="center"/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</w:pPr>
      <w:r w:rsidRPr="00C8656D">
        <w:rPr>
          <w:rFonts w:asciiTheme="minorHAnsi" w:eastAsia="Times New Roman" w:hAnsiTheme="minorHAnsi" w:cstheme="minorHAnsi"/>
          <w:sz w:val="18"/>
          <w:szCs w:val="18"/>
          <w:lang w:val="en-US" w:eastAsia="ru-RU"/>
        </w:rPr>
        <w:t>os-russia.com  ||   nauka@os-russia.com  ||  +7 960 800 41 99  ||  +7 347 299 41 99</w:t>
      </w:r>
    </w:p>
    <w:sectPr w:rsidR="009000B1" w:rsidRPr="00C8656D" w:rsidSect="006B0CC2">
      <w:headerReference w:type="default" r:id="rId21"/>
      <w:footerReference w:type="default" r:id="rId22"/>
      <w:pgSz w:w="16838" w:h="11906" w:orient="landscape"/>
      <w:pgMar w:top="567" w:right="567" w:bottom="567" w:left="567" w:header="568" w:footer="709" w:gutter="0"/>
      <w:cols w:num="2" w:space="3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31BB83" w14:textId="77777777" w:rsidR="00CA338A" w:rsidRDefault="00CA338A" w:rsidP="006B0CC2">
      <w:pPr>
        <w:spacing w:after="0" w:line="240" w:lineRule="auto"/>
      </w:pPr>
      <w:r>
        <w:separator/>
      </w:r>
    </w:p>
  </w:endnote>
  <w:endnote w:type="continuationSeparator" w:id="0">
    <w:p w14:paraId="465A6C33" w14:textId="77777777" w:rsidR="00CA338A" w:rsidRDefault="00CA338A" w:rsidP="006B0C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8AE5DA" w14:textId="77777777" w:rsidR="00015108" w:rsidRPr="00B320DF" w:rsidRDefault="00015108">
    <w:pPr>
      <w:pStyle w:val="a5"/>
      <w:rPr>
        <w:color w:val="FFFFFF"/>
        <w:sz w:val="2"/>
        <w:szCs w:val="2"/>
      </w:rPr>
    </w:pPr>
    <w:r w:rsidRPr="00B320DF">
      <w:rPr>
        <w:color w:val="FFFFFF"/>
        <w:sz w:val="2"/>
        <w:szCs w:val="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81D19" w14:textId="77777777" w:rsidR="00CA338A" w:rsidRDefault="00CA338A" w:rsidP="006B0CC2">
      <w:pPr>
        <w:spacing w:after="0" w:line="240" w:lineRule="auto"/>
      </w:pPr>
      <w:r>
        <w:separator/>
      </w:r>
    </w:p>
  </w:footnote>
  <w:footnote w:type="continuationSeparator" w:id="0">
    <w:p w14:paraId="556B5E2E" w14:textId="77777777" w:rsidR="00CA338A" w:rsidRDefault="00CA338A" w:rsidP="006B0C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3D29E6" w14:textId="0A5CA830" w:rsidR="006B0CC2" w:rsidRPr="00C8656D" w:rsidRDefault="006B0CC2" w:rsidP="006B0CC2">
    <w:pPr>
      <w:pStyle w:val="a3"/>
      <w:pBdr>
        <w:bottom w:val="single" w:sz="12" w:space="1" w:color="auto"/>
      </w:pBdr>
      <w:jc w:val="center"/>
      <w:rPr>
        <w:rFonts w:asciiTheme="minorHAnsi" w:hAnsiTheme="minorHAnsi" w:cstheme="minorHAnsi"/>
        <w:sz w:val="16"/>
        <w:szCs w:val="16"/>
      </w:rPr>
    </w:pPr>
    <w:r w:rsidRPr="00C8656D">
      <w:rPr>
        <w:rFonts w:asciiTheme="minorHAnsi" w:hAnsiTheme="minorHAnsi" w:cstheme="minorHAnsi"/>
        <w:sz w:val="16"/>
        <w:szCs w:val="16"/>
      </w:rPr>
      <w:t>МЕЖДУНАРОДНАЯ НАУЧНО-ПРАКТИЧЕСКАЯ КОНФЕРЕНЦИЯ «</w:t>
    </w:r>
    <w:r w:rsidR="00900779">
      <w:rPr>
        <w:rFonts w:asciiTheme="minorHAnsi" w:hAnsiTheme="minorHAnsi" w:cstheme="minorHAnsi"/>
        <w:sz w:val="16"/>
        <w:szCs w:val="16"/>
      </w:rPr>
      <w:t>МОДЕЛИ И МЕТОДЫ ПОВЫШЕНИЯ ЭФФЕКТИВНОСТИ ИННОВАЦИОННЫХ ИССЛЕДОВАНИЙ</w:t>
    </w:r>
    <w:r w:rsidRPr="00C8656D">
      <w:rPr>
        <w:rFonts w:asciiTheme="minorHAnsi" w:hAnsiTheme="minorHAnsi" w:cstheme="minorHAnsi"/>
        <w:sz w:val="16"/>
        <w:szCs w:val="16"/>
      </w:rPr>
      <w:t>»</w:t>
    </w:r>
  </w:p>
  <w:p w14:paraId="507D241C" w14:textId="77777777" w:rsidR="006B0CC2" w:rsidRPr="006B0CC2" w:rsidRDefault="006B0CC2" w:rsidP="006B0CC2">
    <w:pPr>
      <w:pStyle w:val="a3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FE102F"/>
    <w:multiLevelType w:val="hybridMultilevel"/>
    <w:tmpl w:val="08FA9E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F75FE5"/>
    <w:multiLevelType w:val="hybridMultilevel"/>
    <w:tmpl w:val="A21815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B2622"/>
    <w:multiLevelType w:val="hybridMultilevel"/>
    <w:tmpl w:val="D3B42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09C"/>
    <w:multiLevelType w:val="hybridMultilevel"/>
    <w:tmpl w:val="7DFA87D4"/>
    <w:lvl w:ilvl="0" w:tplc="3D2AFFB8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4328B"/>
    <w:multiLevelType w:val="hybridMultilevel"/>
    <w:tmpl w:val="9C1C596A"/>
    <w:lvl w:ilvl="0" w:tplc="BB369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CC2"/>
    <w:rsid w:val="00010B91"/>
    <w:rsid w:val="00015108"/>
    <w:rsid w:val="00053373"/>
    <w:rsid w:val="00062AB1"/>
    <w:rsid w:val="00064ADD"/>
    <w:rsid w:val="00077583"/>
    <w:rsid w:val="000F33F9"/>
    <w:rsid w:val="00160DAD"/>
    <w:rsid w:val="0017761E"/>
    <w:rsid w:val="001B0323"/>
    <w:rsid w:val="001B5D20"/>
    <w:rsid w:val="001C3E7A"/>
    <w:rsid w:val="00216E9F"/>
    <w:rsid w:val="00235CAF"/>
    <w:rsid w:val="002F08B2"/>
    <w:rsid w:val="00357DF0"/>
    <w:rsid w:val="003B2CBD"/>
    <w:rsid w:val="00424664"/>
    <w:rsid w:val="004D6933"/>
    <w:rsid w:val="005376C8"/>
    <w:rsid w:val="00554ECD"/>
    <w:rsid w:val="006775E1"/>
    <w:rsid w:val="006B0CC2"/>
    <w:rsid w:val="006E5107"/>
    <w:rsid w:val="006F13DA"/>
    <w:rsid w:val="00713167"/>
    <w:rsid w:val="00717349"/>
    <w:rsid w:val="00720E2C"/>
    <w:rsid w:val="00780D3F"/>
    <w:rsid w:val="007E65B1"/>
    <w:rsid w:val="007F3830"/>
    <w:rsid w:val="0083651F"/>
    <w:rsid w:val="008D55A7"/>
    <w:rsid w:val="009000B1"/>
    <w:rsid w:val="00900779"/>
    <w:rsid w:val="00956467"/>
    <w:rsid w:val="00957FA3"/>
    <w:rsid w:val="00981BC0"/>
    <w:rsid w:val="009B205C"/>
    <w:rsid w:val="00A22545"/>
    <w:rsid w:val="00A711AA"/>
    <w:rsid w:val="00AA27FA"/>
    <w:rsid w:val="00B10E25"/>
    <w:rsid w:val="00B156E9"/>
    <w:rsid w:val="00B320DF"/>
    <w:rsid w:val="00BA7998"/>
    <w:rsid w:val="00BB06E2"/>
    <w:rsid w:val="00C13835"/>
    <w:rsid w:val="00C45606"/>
    <w:rsid w:val="00C829FE"/>
    <w:rsid w:val="00C8656D"/>
    <w:rsid w:val="00CA338A"/>
    <w:rsid w:val="00CC4F04"/>
    <w:rsid w:val="00CC6A02"/>
    <w:rsid w:val="00D0321E"/>
    <w:rsid w:val="00D42A7A"/>
    <w:rsid w:val="00D43698"/>
    <w:rsid w:val="00D7472C"/>
    <w:rsid w:val="00DD6A31"/>
    <w:rsid w:val="00F81E7F"/>
    <w:rsid w:val="00F873FF"/>
    <w:rsid w:val="00FB2C50"/>
    <w:rsid w:val="00FD3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483FC84"/>
  <w15:chartTrackingRefBased/>
  <w15:docId w15:val="{0372D52E-7557-4880-85D4-CF7904A9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0CC2"/>
  </w:style>
  <w:style w:type="paragraph" w:styleId="a5">
    <w:name w:val="footer"/>
    <w:basedOn w:val="a"/>
    <w:link w:val="a6"/>
    <w:uiPriority w:val="99"/>
    <w:unhideWhenUsed/>
    <w:rsid w:val="006B0C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0CC2"/>
  </w:style>
  <w:style w:type="table" w:customStyle="1" w:styleId="1">
    <w:name w:val="Сетка таблицы1"/>
    <w:basedOn w:val="a1"/>
    <w:next w:val="a7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6B0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rsid w:val="00015108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45606"/>
    <w:pPr>
      <w:ind w:left="720"/>
      <w:contextualSpacing/>
    </w:pPr>
  </w:style>
  <w:style w:type="character" w:styleId="aa">
    <w:name w:val="Unresolved Mention"/>
    <w:uiPriority w:val="99"/>
    <w:semiHidden/>
    <w:unhideWhenUsed/>
    <w:rsid w:val="006E51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russia.com/" TargetMode="External"/><Relationship Id="rId13" Type="http://schemas.openxmlformats.org/officeDocument/2006/relationships/hyperlink" Target="http://www.antiplagiat.ru/" TargetMode="External"/><Relationship Id="rId18" Type="http://schemas.openxmlformats.org/officeDocument/2006/relationships/hyperlink" Target="https://os-russia.com/INFORM/OS-kvitanciya.pdf" TargetMode="Externa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os-russia.com/trebovaniya-k-materialam" TargetMode="External"/><Relationship Id="rId17" Type="http://schemas.openxmlformats.org/officeDocument/2006/relationships/hyperlink" Target="https://os-russia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os-russia.com/INFORM/os-konf-anketa.doc" TargetMode="External"/><Relationship Id="rId20" Type="http://schemas.openxmlformats.org/officeDocument/2006/relationships/hyperlink" Target="mailto:nauka@os-russia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s-russia.com/arhiv-konf2023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fontTable" Target="fontTable.xml"/><Relationship Id="rId10" Type="http://schemas.openxmlformats.org/officeDocument/2006/relationships/hyperlink" Target="mailto:nauka@os-russia.com" TargetMode="External"/><Relationship Id="rId19" Type="http://schemas.openxmlformats.org/officeDocument/2006/relationships/hyperlink" Target="https://os-russia.com/rekvizityi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teacode.com/online/udc/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C69760-C193-45D4-AD56-E5E7F884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1438</Words>
  <Characters>9268</Characters>
  <Application>Microsoft Office Word</Application>
  <DocSecurity>0</DocSecurity>
  <Lines>345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Научная конференция</vt:lpstr>
    </vt:vector>
  </TitlesOfParts>
  <Company/>
  <LinksUpToDate>false</LinksUpToDate>
  <CharactersWithSpaces>10689</CharactersWithSpaces>
  <SharedDoc>false</SharedDoc>
  <HLinks>
    <vt:vector size="54" baseType="variant">
      <vt:variant>
        <vt:i4>3342426</vt:i4>
      </vt:variant>
      <vt:variant>
        <vt:i4>95</vt:i4>
      </vt:variant>
      <vt:variant>
        <vt:i4>0</vt:i4>
      </vt:variant>
      <vt:variant>
        <vt:i4>5</vt:i4>
      </vt:variant>
      <vt:variant>
        <vt:lpwstr>mailto:nauka@os-russia.com</vt:lpwstr>
      </vt:variant>
      <vt:variant>
        <vt:lpwstr/>
      </vt:variant>
      <vt:variant>
        <vt:i4>1048587</vt:i4>
      </vt:variant>
      <vt:variant>
        <vt:i4>92</vt:i4>
      </vt:variant>
      <vt:variant>
        <vt:i4>0</vt:i4>
      </vt:variant>
      <vt:variant>
        <vt:i4>5</vt:i4>
      </vt:variant>
      <vt:variant>
        <vt:lpwstr>https://os-russia.com/rekvizityi</vt:lpwstr>
      </vt:variant>
      <vt:variant>
        <vt:lpwstr/>
      </vt:variant>
      <vt:variant>
        <vt:i4>3670137</vt:i4>
      </vt:variant>
      <vt:variant>
        <vt:i4>89</vt:i4>
      </vt:variant>
      <vt:variant>
        <vt:i4>0</vt:i4>
      </vt:variant>
      <vt:variant>
        <vt:i4>5</vt:i4>
      </vt:variant>
      <vt:variant>
        <vt:lpwstr>https://os-russia.com/INFORM/OS-kvitanciya.pdf</vt:lpwstr>
      </vt:variant>
      <vt:variant>
        <vt:lpwstr/>
      </vt:variant>
      <vt:variant>
        <vt:i4>6553707</vt:i4>
      </vt:variant>
      <vt:variant>
        <vt:i4>86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  <vt:variant>
        <vt:i4>8126572</vt:i4>
      </vt:variant>
      <vt:variant>
        <vt:i4>83</vt:i4>
      </vt:variant>
      <vt:variant>
        <vt:i4>0</vt:i4>
      </vt:variant>
      <vt:variant>
        <vt:i4>5</vt:i4>
      </vt:variant>
      <vt:variant>
        <vt:lpwstr>https://os-russia.com/INFORM/os-konf-anketa.doc</vt:lpwstr>
      </vt:variant>
      <vt:variant>
        <vt:lpwstr/>
      </vt:variant>
      <vt:variant>
        <vt:i4>3342449</vt:i4>
      </vt:variant>
      <vt:variant>
        <vt:i4>80</vt:i4>
      </vt:variant>
      <vt:variant>
        <vt:i4>0</vt:i4>
      </vt:variant>
      <vt:variant>
        <vt:i4>5</vt:i4>
      </vt:variant>
      <vt:variant>
        <vt:lpwstr>http://teacode.com/online/udc/</vt:lpwstr>
      </vt:variant>
      <vt:variant>
        <vt:lpwstr/>
      </vt:variant>
      <vt:variant>
        <vt:i4>7274598</vt:i4>
      </vt:variant>
      <vt:variant>
        <vt:i4>77</vt:i4>
      </vt:variant>
      <vt:variant>
        <vt:i4>0</vt:i4>
      </vt:variant>
      <vt:variant>
        <vt:i4>5</vt:i4>
      </vt:variant>
      <vt:variant>
        <vt:lpwstr>http://www.antiplagiat.ru/</vt:lpwstr>
      </vt:variant>
      <vt:variant>
        <vt:lpwstr/>
      </vt:variant>
      <vt:variant>
        <vt:i4>7929980</vt:i4>
      </vt:variant>
      <vt:variant>
        <vt:i4>74</vt:i4>
      </vt:variant>
      <vt:variant>
        <vt:i4>0</vt:i4>
      </vt:variant>
      <vt:variant>
        <vt:i4>5</vt:i4>
      </vt:variant>
      <vt:variant>
        <vt:lpwstr>https://os-russia.com/trebovaniya-k-materialam</vt:lpwstr>
      </vt:variant>
      <vt:variant>
        <vt:lpwstr/>
      </vt:variant>
      <vt:variant>
        <vt:i4>6553707</vt:i4>
      </vt:variant>
      <vt:variant>
        <vt:i4>0</vt:i4>
      </vt:variant>
      <vt:variant>
        <vt:i4>0</vt:i4>
      </vt:variant>
      <vt:variant>
        <vt:i4>5</vt:i4>
      </vt:variant>
      <vt:variant>
        <vt:lpwstr>https://os-russia.com/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Научная конференция</dc:title>
  <dc:subject>Научная конференция</dc:subject>
  <dc:creator>МЦИИ Omega science</dc:creator>
  <cp:keywords>Научная конференция; Международная научно-практическая конференция; Конференция</cp:keywords>
  <dc:description>Научная конференция</dc:description>
  <cp:lastModifiedBy>Science laboratory group</cp:lastModifiedBy>
  <cp:revision>2</cp:revision>
  <dcterms:created xsi:type="dcterms:W3CDTF">2023-05-08T12:12:00Z</dcterms:created>
  <dcterms:modified xsi:type="dcterms:W3CDTF">2023-05-08T12:12:00Z</dcterms:modified>
</cp:coreProperties>
</file>