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CF2"/>
  <w:body>
    <w:p w:rsidR="00A8132C" w:rsidRPr="00B42BC9" w:rsidRDefault="00A8132C" w:rsidP="00F80DC6">
      <w:pPr>
        <w:spacing w:line="204" w:lineRule="auto"/>
        <w:jc w:val="center"/>
        <w:rPr>
          <w:rFonts w:ascii="Tahoma" w:hAnsi="Tahoma" w:cs="Tahoma"/>
          <w:b/>
        </w:rPr>
      </w:pPr>
      <w:r w:rsidRPr="00B42BC9">
        <w:rPr>
          <w:rFonts w:ascii="Tahoma" w:hAnsi="Tahoma" w:cs="Tahoma"/>
          <w:b/>
        </w:rPr>
        <w:t>Уважаемые коллеги!</w:t>
      </w:r>
    </w:p>
    <w:p w:rsidR="000A0F47" w:rsidRDefault="003547C8" w:rsidP="00F80DC6">
      <w:pPr>
        <w:spacing w:before="120" w:line="204" w:lineRule="auto"/>
        <w:jc w:val="both"/>
        <w:rPr>
          <w:rFonts w:ascii="Tahoma" w:hAnsi="Tahoma" w:cs="Tahoma"/>
        </w:rPr>
      </w:pPr>
      <w:r w:rsidRPr="004B68E0">
        <w:rPr>
          <w:rFonts w:ascii="Tahoma" w:hAnsi="Tahoma" w:cs="Tahoma"/>
          <w:b/>
          <w:color w:val="31849B"/>
        </w:rPr>
        <w:t xml:space="preserve">Издательство «Премьер Паблишинг» (Premier Publishing s.r.o., Прага, Чехия) </w:t>
      </w:r>
      <w:r w:rsidR="000A0F47" w:rsidRPr="004B68E0">
        <w:rPr>
          <w:rFonts w:ascii="Tahoma" w:hAnsi="Tahoma" w:cs="Tahoma"/>
        </w:rPr>
        <w:t xml:space="preserve">приглашает вас принять участие в </w:t>
      </w:r>
      <w:r w:rsidR="00A46BD4" w:rsidRPr="004B68E0">
        <w:rPr>
          <w:rFonts w:ascii="Tahoma" w:hAnsi="Tahoma" w:cs="Tahoma"/>
        </w:rPr>
        <w:t xml:space="preserve">написании </w:t>
      </w:r>
      <w:r w:rsidR="000A0F47" w:rsidRPr="004B68E0">
        <w:rPr>
          <w:rFonts w:ascii="Tahoma" w:hAnsi="Tahoma" w:cs="Tahoma"/>
        </w:rPr>
        <w:t>монографи</w:t>
      </w:r>
      <w:r w:rsidR="00475489">
        <w:rPr>
          <w:rFonts w:ascii="Tahoma" w:hAnsi="Tahoma" w:cs="Tahoma"/>
        </w:rPr>
        <w:t>и</w:t>
      </w:r>
      <w:r w:rsidR="000A0F47" w:rsidRPr="004B68E0">
        <w:rPr>
          <w:rFonts w:ascii="Tahoma" w:hAnsi="Tahoma" w:cs="Tahoma"/>
        </w:rPr>
        <w:t xml:space="preserve"> </w:t>
      </w:r>
      <w:r w:rsidR="001070F1" w:rsidRPr="004B68E0">
        <w:rPr>
          <w:rFonts w:ascii="Tahoma" w:hAnsi="Tahoma" w:cs="Tahoma"/>
        </w:rPr>
        <w:t>(</w:t>
      </w:r>
      <w:r w:rsidRPr="004B68E0">
        <w:rPr>
          <w:rFonts w:ascii="Tahoma" w:hAnsi="Tahoma" w:cs="Tahoma"/>
          <w:b/>
          <w:color w:val="7030A0"/>
        </w:rPr>
        <w:t>разм</w:t>
      </w:r>
      <w:r w:rsidRPr="004B68E0">
        <w:rPr>
          <w:rFonts w:ascii="Tahoma" w:hAnsi="Tahoma" w:cs="Tahoma"/>
          <w:b/>
          <w:color w:val="7030A0"/>
        </w:rPr>
        <w:t>е</w:t>
      </w:r>
      <w:r w:rsidRPr="004B68E0">
        <w:rPr>
          <w:rFonts w:ascii="Tahoma" w:hAnsi="Tahoma" w:cs="Tahoma"/>
          <w:b/>
          <w:color w:val="7030A0"/>
        </w:rPr>
        <w:t xml:space="preserve">щаются в </w:t>
      </w:r>
      <w:r w:rsidRPr="004B68E0">
        <w:rPr>
          <w:rFonts w:ascii="Tahoma" w:hAnsi="Tahoma" w:cs="Tahoma"/>
          <w:b/>
          <w:color w:val="7030A0"/>
          <w:lang w:val="en-US"/>
        </w:rPr>
        <w:t>Elibrary</w:t>
      </w:r>
      <w:r w:rsidR="001070F1" w:rsidRPr="004B68E0">
        <w:rPr>
          <w:rFonts w:ascii="Tahoma" w:hAnsi="Tahoma" w:cs="Tahoma"/>
        </w:rPr>
        <w:t>)</w:t>
      </w:r>
      <w:r w:rsidR="000A0F47" w:rsidRPr="004B68E0">
        <w:rPr>
          <w:rFonts w:ascii="Tahoma" w:hAnsi="Tahoma" w:cs="Tahoma"/>
        </w:rPr>
        <w:t>:</w:t>
      </w:r>
    </w:p>
    <w:p w:rsidR="00BA6EF5" w:rsidRDefault="00BA6EF5" w:rsidP="00F80DC6">
      <w:pPr>
        <w:spacing w:before="120" w:line="204" w:lineRule="auto"/>
        <w:jc w:val="both"/>
        <w:rPr>
          <w:rFonts w:ascii="Tahoma" w:hAnsi="Tahoma" w:cs="Tahoma"/>
        </w:rPr>
      </w:pPr>
    </w:p>
    <w:p w:rsidR="00BA6EF5" w:rsidRPr="00475489" w:rsidRDefault="00BA6EF5" w:rsidP="00BA6EF5">
      <w:pPr>
        <w:spacing w:line="204" w:lineRule="auto"/>
        <w:jc w:val="center"/>
        <w:rPr>
          <w:rFonts w:ascii="Tahoma" w:hAnsi="Tahoma" w:cs="Tahoma"/>
          <w:b/>
          <w:color w:val="31849B"/>
          <w:sz w:val="40"/>
          <w:lang w:val="en-US"/>
        </w:rPr>
      </w:pPr>
      <w:r w:rsidRPr="00475489">
        <w:rPr>
          <w:rFonts w:ascii="Tahoma" w:hAnsi="Tahoma" w:cs="Tahoma"/>
          <w:b/>
          <w:color w:val="31849B"/>
          <w:sz w:val="40"/>
          <w:lang w:val="en-US"/>
        </w:rPr>
        <w:t xml:space="preserve">Актуальные проблемы гуманитарных наук </w:t>
      </w:r>
    </w:p>
    <w:p w:rsidR="00BA6EF5" w:rsidRPr="00475489" w:rsidRDefault="00BA6EF5" w:rsidP="00BA6EF5">
      <w:pPr>
        <w:spacing w:line="204" w:lineRule="auto"/>
        <w:jc w:val="center"/>
        <w:rPr>
          <w:rFonts w:ascii="Tahoma" w:hAnsi="Tahoma" w:cs="Tahoma"/>
          <w:b/>
          <w:color w:val="31849B"/>
          <w:sz w:val="40"/>
          <w:lang w:val="en-US"/>
        </w:rPr>
      </w:pPr>
      <w:r w:rsidRPr="00BA6EF5">
        <w:rPr>
          <w:rFonts w:ascii="Tahoma" w:hAnsi="Tahoma" w:cs="Tahoma"/>
          <w:b/>
          <w:color w:val="31849B"/>
          <w:sz w:val="40"/>
          <w:lang w:val="en-US"/>
        </w:rPr>
        <w:t>Actual</w:t>
      </w:r>
      <w:r w:rsidRPr="00475489">
        <w:rPr>
          <w:rFonts w:ascii="Tahoma" w:hAnsi="Tahoma" w:cs="Tahoma"/>
          <w:b/>
          <w:color w:val="31849B"/>
          <w:sz w:val="40"/>
          <w:lang w:val="en-US"/>
        </w:rPr>
        <w:t xml:space="preserve"> </w:t>
      </w:r>
      <w:r w:rsidRPr="00BA6EF5">
        <w:rPr>
          <w:rFonts w:ascii="Tahoma" w:hAnsi="Tahoma" w:cs="Tahoma"/>
          <w:b/>
          <w:color w:val="31849B"/>
          <w:sz w:val="40"/>
          <w:lang w:val="en-US"/>
        </w:rPr>
        <w:t>problems</w:t>
      </w:r>
      <w:r w:rsidRPr="00475489">
        <w:rPr>
          <w:rFonts w:ascii="Tahoma" w:hAnsi="Tahoma" w:cs="Tahoma"/>
          <w:b/>
          <w:color w:val="31849B"/>
          <w:sz w:val="40"/>
          <w:lang w:val="en-US"/>
        </w:rPr>
        <w:t xml:space="preserve"> </w:t>
      </w:r>
      <w:r w:rsidRPr="00BA6EF5">
        <w:rPr>
          <w:rFonts w:ascii="Tahoma" w:hAnsi="Tahoma" w:cs="Tahoma"/>
          <w:b/>
          <w:color w:val="31849B"/>
          <w:sz w:val="40"/>
          <w:lang w:val="en-US"/>
        </w:rPr>
        <w:t>of</w:t>
      </w:r>
      <w:r w:rsidRPr="00475489">
        <w:rPr>
          <w:rFonts w:ascii="Tahoma" w:hAnsi="Tahoma" w:cs="Tahoma"/>
          <w:b/>
          <w:color w:val="31849B"/>
          <w:sz w:val="40"/>
          <w:lang w:val="en-US"/>
        </w:rPr>
        <w:t xml:space="preserve"> </w:t>
      </w:r>
      <w:r w:rsidRPr="00BA6EF5">
        <w:rPr>
          <w:rFonts w:ascii="Tahoma" w:hAnsi="Tahoma" w:cs="Tahoma"/>
          <w:b/>
          <w:color w:val="31849B"/>
          <w:sz w:val="40"/>
          <w:lang w:val="en-US"/>
        </w:rPr>
        <w:t>the</w:t>
      </w:r>
      <w:r w:rsidRPr="00475489">
        <w:rPr>
          <w:rFonts w:ascii="Tahoma" w:hAnsi="Tahoma" w:cs="Tahoma"/>
          <w:b/>
          <w:color w:val="31849B"/>
          <w:sz w:val="40"/>
          <w:lang w:val="en-US"/>
        </w:rPr>
        <w:t xml:space="preserve"> </w:t>
      </w:r>
      <w:r w:rsidRPr="00BA6EF5">
        <w:rPr>
          <w:rFonts w:ascii="Tahoma" w:hAnsi="Tahoma" w:cs="Tahoma"/>
          <w:b/>
          <w:color w:val="31849B"/>
          <w:sz w:val="40"/>
          <w:lang w:val="en-US"/>
        </w:rPr>
        <w:t>humanities</w:t>
      </w:r>
    </w:p>
    <w:p w:rsidR="00BA6EF5" w:rsidRPr="00475489" w:rsidRDefault="00BA6EF5" w:rsidP="00F80DC6">
      <w:pPr>
        <w:spacing w:before="120" w:line="204" w:lineRule="auto"/>
        <w:jc w:val="both"/>
        <w:rPr>
          <w:rFonts w:ascii="Tahoma" w:hAnsi="Tahoma" w:cs="Tahoma"/>
          <w:lang w:val="en-US"/>
        </w:rPr>
      </w:pPr>
    </w:p>
    <w:p w:rsidR="00BA6EF5" w:rsidRPr="00475489" w:rsidRDefault="007C44DC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57150</wp:posOffset>
            </wp:positionV>
            <wp:extent cx="3832860" cy="3575050"/>
            <wp:effectExtent l="0" t="0" r="0" b="0"/>
            <wp:wrapSquare wrapText="bothSides"/>
            <wp:docPr id="8" name="Рисунок 4" descr="Гум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м-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F5" w:rsidRPr="00BA6EF5">
        <w:rPr>
          <w:rFonts w:ascii="Tahoma" w:hAnsi="Tahoma" w:cs="Tahoma"/>
          <w:sz w:val="22"/>
          <w:szCs w:val="22"/>
        </w:rPr>
        <w:t>Искусствоведение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История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Культурология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Лингвистика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Политология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Психология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Педагогика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Религиоведение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Социология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Филология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Философия</w:t>
      </w:r>
    </w:p>
    <w:p w:rsidR="00BA6EF5" w:rsidRPr="00BA6EF5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Экономика и управление</w:t>
      </w:r>
    </w:p>
    <w:p w:rsidR="00B50D2D" w:rsidRDefault="00BA6EF5" w:rsidP="00004275">
      <w:pPr>
        <w:numPr>
          <w:ilvl w:val="0"/>
          <w:numId w:val="24"/>
        </w:numPr>
        <w:spacing w:before="160" w:line="204" w:lineRule="auto"/>
        <w:ind w:left="714" w:hanging="357"/>
        <w:rPr>
          <w:rFonts w:ascii="Tahoma" w:hAnsi="Tahoma" w:cs="Tahoma"/>
          <w:sz w:val="22"/>
          <w:szCs w:val="22"/>
        </w:rPr>
      </w:pPr>
      <w:r w:rsidRPr="00BA6EF5">
        <w:rPr>
          <w:rFonts w:ascii="Tahoma" w:hAnsi="Tahoma" w:cs="Tahoma"/>
          <w:sz w:val="22"/>
          <w:szCs w:val="22"/>
        </w:rPr>
        <w:t>Юриспруденция.</w:t>
      </w:r>
    </w:p>
    <w:p w:rsidR="00BA6EF5" w:rsidRPr="00BA6EF5" w:rsidRDefault="00BA6EF5" w:rsidP="00BA6EF5">
      <w:pPr>
        <w:spacing w:before="120" w:line="204" w:lineRule="auto"/>
        <w:rPr>
          <w:rFonts w:ascii="Tahoma" w:hAnsi="Tahoma" w:cs="Tahoma"/>
          <w:sz w:val="22"/>
          <w:szCs w:val="22"/>
        </w:rPr>
      </w:pPr>
    </w:p>
    <w:p w:rsidR="00475489" w:rsidRDefault="00475489" w:rsidP="005D456D">
      <w:pPr>
        <w:spacing w:before="80"/>
        <w:rPr>
          <w:rFonts w:ascii="Verdana" w:eastAsia="Calibri" w:hAnsi="Verdana" w:cs="Arial"/>
          <w:b/>
          <w:sz w:val="18"/>
          <w:szCs w:val="20"/>
          <w:lang w:eastAsia="en-US"/>
        </w:rPr>
      </w:pPr>
    </w:p>
    <w:p w:rsidR="00475489" w:rsidRDefault="00475489" w:rsidP="005D456D">
      <w:pPr>
        <w:spacing w:before="80"/>
        <w:rPr>
          <w:rFonts w:ascii="Verdana" w:eastAsia="Calibri" w:hAnsi="Verdana" w:cs="Arial"/>
          <w:b/>
          <w:sz w:val="18"/>
          <w:szCs w:val="20"/>
          <w:lang w:eastAsia="en-US"/>
        </w:rPr>
      </w:pPr>
    </w:p>
    <w:p w:rsidR="00176734" w:rsidRPr="00004275" w:rsidRDefault="00176734" w:rsidP="00F80DC6">
      <w:pPr>
        <w:spacing w:line="204" w:lineRule="auto"/>
        <w:ind w:hanging="567"/>
        <w:rPr>
          <w:rFonts w:ascii="Tahoma" w:hAnsi="Tahoma" w:cs="Tahoma"/>
          <w:b/>
          <w:color w:val="31849B"/>
        </w:rPr>
      </w:pPr>
    </w:p>
    <w:p w:rsidR="00823306" w:rsidRPr="00F63944" w:rsidRDefault="00823306" w:rsidP="00823306">
      <w:pPr>
        <w:rPr>
          <w:rFonts w:ascii="Tahoma" w:hAnsi="Tahoma" w:cs="Tahoma"/>
        </w:rPr>
      </w:pPr>
      <w:r w:rsidRPr="00F63944">
        <w:rPr>
          <w:rFonts w:ascii="Tahoma" w:hAnsi="Tahoma" w:cs="Tahoma"/>
        </w:rPr>
        <w:t>В зависимости от колич</w:t>
      </w:r>
      <w:r w:rsidRPr="00F63944">
        <w:rPr>
          <w:rFonts w:ascii="Tahoma" w:hAnsi="Tahoma" w:cs="Tahoma"/>
        </w:rPr>
        <w:t>е</w:t>
      </w:r>
      <w:r w:rsidRPr="00F63944">
        <w:rPr>
          <w:rFonts w:ascii="Tahoma" w:hAnsi="Tahoma" w:cs="Tahoma"/>
        </w:rPr>
        <w:t>ства принятых статей издание может быть разделено на несколько частей по о</w:t>
      </w:r>
      <w:r w:rsidRPr="00F63944">
        <w:rPr>
          <w:rFonts w:ascii="Tahoma" w:hAnsi="Tahoma" w:cs="Tahoma"/>
        </w:rPr>
        <w:t>б</w:t>
      </w:r>
      <w:r w:rsidRPr="00F63944">
        <w:rPr>
          <w:rFonts w:ascii="Tahoma" w:hAnsi="Tahoma" w:cs="Tahoma"/>
        </w:rPr>
        <w:t>ластям наук.</w:t>
      </w:r>
    </w:p>
    <w:p w:rsidR="00421F8F" w:rsidRPr="00B42BC9" w:rsidRDefault="00421F8F" w:rsidP="00AC579C">
      <w:pPr>
        <w:spacing w:before="120" w:line="252" w:lineRule="auto"/>
        <w:jc w:val="both"/>
        <w:rPr>
          <w:rFonts w:ascii="Tahoma" w:hAnsi="Tahoma" w:cs="Tahoma"/>
        </w:rPr>
      </w:pPr>
    </w:p>
    <w:p w:rsidR="00FE62AA" w:rsidRPr="00475489" w:rsidRDefault="00FE62AA" w:rsidP="00FE62AA">
      <w:pPr>
        <w:jc w:val="center"/>
        <w:rPr>
          <w:rFonts w:ascii="Tahoma" w:hAnsi="Tahoma" w:cs="Tahoma"/>
          <w:b/>
          <w:color w:val="31849B"/>
          <w:sz w:val="28"/>
          <w:szCs w:val="28"/>
          <w:lang w:val="en-US"/>
        </w:rPr>
      </w:pPr>
      <w:r w:rsidRPr="00475489">
        <w:rPr>
          <w:rFonts w:ascii="Tahoma" w:hAnsi="Tahoma" w:cs="Tahoma"/>
          <w:b/>
          <w:color w:val="31849B"/>
          <w:sz w:val="28"/>
          <w:szCs w:val="28"/>
        </w:rPr>
        <w:t>Издани</w:t>
      </w:r>
      <w:r w:rsidR="003F1039" w:rsidRPr="00475489">
        <w:rPr>
          <w:rFonts w:ascii="Tahoma" w:hAnsi="Tahoma" w:cs="Tahoma"/>
          <w:b/>
          <w:color w:val="31849B"/>
          <w:sz w:val="28"/>
          <w:szCs w:val="28"/>
        </w:rPr>
        <w:t>я</w:t>
      </w:r>
      <w:r w:rsidRPr="00475489">
        <w:rPr>
          <w:rFonts w:ascii="Tahoma" w:hAnsi="Tahoma" w:cs="Tahoma"/>
          <w:b/>
          <w:color w:val="31849B"/>
          <w:sz w:val="28"/>
          <w:szCs w:val="28"/>
        </w:rPr>
        <w:t xml:space="preserve"> </w:t>
      </w:r>
      <w:r w:rsidR="003547C8" w:rsidRPr="00475489">
        <w:rPr>
          <w:rFonts w:ascii="Tahoma" w:hAnsi="Tahoma" w:cs="Tahoma"/>
          <w:b/>
          <w:color w:val="31849B"/>
          <w:sz w:val="28"/>
          <w:szCs w:val="28"/>
        </w:rPr>
        <w:t xml:space="preserve">размещаются в </w:t>
      </w:r>
      <w:r w:rsidR="003547C8" w:rsidRPr="00475489">
        <w:rPr>
          <w:rFonts w:ascii="Tahoma" w:hAnsi="Tahoma" w:cs="Tahoma"/>
          <w:b/>
          <w:color w:val="31849B"/>
          <w:sz w:val="28"/>
          <w:szCs w:val="28"/>
          <w:lang w:val="en-US"/>
        </w:rPr>
        <w:t>Elibrary</w:t>
      </w:r>
    </w:p>
    <w:p w:rsidR="00FE62AA" w:rsidRPr="00475489" w:rsidRDefault="00FE62AA" w:rsidP="00FE62AA">
      <w:pPr>
        <w:jc w:val="center"/>
        <w:rPr>
          <w:rFonts w:ascii="Tahoma" w:hAnsi="Tahoma" w:cs="Tahoma"/>
          <w:b/>
          <w:color w:val="31849B"/>
          <w:sz w:val="28"/>
          <w:szCs w:val="28"/>
        </w:rPr>
      </w:pPr>
      <w:r w:rsidRPr="00475489">
        <w:rPr>
          <w:rFonts w:ascii="Tahoma" w:hAnsi="Tahoma" w:cs="Tahoma"/>
          <w:b/>
          <w:color w:val="31849B"/>
          <w:sz w:val="28"/>
          <w:szCs w:val="28"/>
        </w:rPr>
        <w:t>(Договор № 205-04/2014)</w:t>
      </w:r>
    </w:p>
    <w:p w:rsidR="0011164B" w:rsidRPr="00475489" w:rsidRDefault="0011164B" w:rsidP="00FE62AA">
      <w:pPr>
        <w:jc w:val="center"/>
        <w:rPr>
          <w:rFonts w:ascii="Tahoma" w:hAnsi="Tahoma" w:cs="Tahoma"/>
          <w:b/>
          <w:sz w:val="28"/>
          <w:szCs w:val="28"/>
        </w:rPr>
      </w:pPr>
    </w:p>
    <w:p w:rsidR="00823306" w:rsidRPr="00B42BC9" w:rsidRDefault="00823306" w:rsidP="00823306">
      <w:pPr>
        <w:spacing w:before="120" w:line="204" w:lineRule="auto"/>
        <w:jc w:val="both"/>
        <w:rPr>
          <w:rFonts w:ascii="Tahoma" w:hAnsi="Tahoma" w:cs="Tahoma"/>
        </w:rPr>
      </w:pPr>
      <w:r w:rsidRPr="00B42BC9">
        <w:rPr>
          <w:rFonts w:ascii="Tahoma" w:hAnsi="Tahoma" w:cs="Tahoma"/>
        </w:rPr>
        <w:t xml:space="preserve">Монографиям присваиваются </w:t>
      </w:r>
      <w:r w:rsidRPr="00B42BC9">
        <w:rPr>
          <w:rFonts w:ascii="Tahoma" w:hAnsi="Tahoma" w:cs="Tahoma"/>
          <w:b/>
          <w:color w:val="31849B"/>
        </w:rPr>
        <w:t>австрийск</w:t>
      </w:r>
      <w:r w:rsidRPr="009B3D63">
        <w:rPr>
          <w:rFonts w:ascii="Tahoma" w:hAnsi="Tahoma" w:cs="Tahoma"/>
          <w:b/>
          <w:color w:val="31849B"/>
        </w:rPr>
        <w:t>и</w:t>
      </w:r>
      <w:r w:rsidRPr="00B42BC9">
        <w:rPr>
          <w:rFonts w:ascii="Tahoma" w:hAnsi="Tahoma" w:cs="Tahoma"/>
          <w:b/>
          <w:color w:val="31849B"/>
        </w:rPr>
        <w:t xml:space="preserve">е </w:t>
      </w:r>
      <w:r w:rsidRPr="00B42BC9">
        <w:rPr>
          <w:rFonts w:ascii="Tahoma" w:hAnsi="Tahoma" w:cs="Tahoma"/>
          <w:b/>
          <w:color w:val="31849B"/>
          <w:lang w:val="en-US"/>
        </w:rPr>
        <w:t>ISBN</w:t>
      </w:r>
      <w:r w:rsidRPr="00B42BC9">
        <w:rPr>
          <w:rFonts w:ascii="Tahoma" w:hAnsi="Tahoma" w:cs="Tahoma"/>
          <w:b/>
          <w:color w:val="31849B"/>
        </w:rPr>
        <w:t xml:space="preserve"> и выходные данные а</w:t>
      </w:r>
      <w:r w:rsidRPr="00B42BC9">
        <w:rPr>
          <w:rFonts w:ascii="Tahoma" w:hAnsi="Tahoma" w:cs="Tahoma"/>
          <w:b/>
          <w:color w:val="31849B"/>
        </w:rPr>
        <w:t>в</w:t>
      </w:r>
      <w:r w:rsidRPr="00B42BC9">
        <w:rPr>
          <w:rFonts w:ascii="Tahoma" w:hAnsi="Tahoma" w:cs="Tahoma"/>
          <w:b/>
          <w:color w:val="31849B"/>
        </w:rPr>
        <w:t>стрийс</w:t>
      </w:r>
      <w:r w:rsidRPr="00004275">
        <w:rPr>
          <w:rFonts w:ascii="Tahoma" w:hAnsi="Tahoma" w:cs="Tahoma"/>
          <w:b/>
          <w:color w:val="31849B"/>
        </w:rPr>
        <w:t>кого</w:t>
      </w:r>
      <w:r w:rsidRPr="00B42BC9">
        <w:rPr>
          <w:rFonts w:ascii="Tahoma" w:hAnsi="Tahoma" w:cs="Tahoma"/>
          <w:b/>
          <w:color w:val="31849B"/>
        </w:rPr>
        <w:t xml:space="preserve"> издательства</w:t>
      </w:r>
      <w:r w:rsidRPr="00B42BC9">
        <w:rPr>
          <w:rFonts w:ascii="Tahoma" w:hAnsi="Tahoma" w:cs="Tahoma"/>
        </w:rPr>
        <w:t xml:space="preserve">. В выходных данных указывается тираж – </w:t>
      </w:r>
      <w:r w:rsidRPr="00B42BC9">
        <w:rPr>
          <w:rFonts w:ascii="Tahoma" w:hAnsi="Tahoma" w:cs="Tahoma"/>
          <w:b/>
        </w:rPr>
        <w:t>1000</w:t>
      </w:r>
      <w:r>
        <w:rPr>
          <w:rFonts w:ascii="Tahoma" w:hAnsi="Tahoma" w:cs="Tahoma"/>
          <w:b/>
          <w:lang w:val="en-US"/>
        </w:rPr>
        <w:t> </w:t>
      </w:r>
      <w:r w:rsidRPr="00B42BC9">
        <w:rPr>
          <w:rFonts w:ascii="Tahoma" w:hAnsi="Tahoma" w:cs="Tahoma"/>
          <w:b/>
        </w:rPr>
        <w:t>экз.</w:t>
      </w:r>
      <w:r w:rsidRPr="00B42BC9">
        <w:rPr>
          <w:rFonts w:ascii="Tahoma" w:hAnsi="Tahoma" w:cs="Tahoma"/>
        </w:rPr>
        <w:t xml:space="preserve"> </w:t>
      </w:r>
    </w:p>
    <w:p w:rsidR="00AC579C" w:rsidRPr="00475489" w:rsidRDefault="00AC579C" w:rsidP="00AC579C">
      <w:pPr>
        <w:spacing w:before="120"/>
        <w:jc w:val="both"/>
        <w:rPr>
          <w:rFonts w:ascii="Tahoma" w:hAnsi="Tahoma" w:cs="Tahoma"/>
        </w:rPr>
      </w:pPr>
      <w:r w:rsidRPr="00475489">
        <w:rPr>
          <w:rFonts w:ascii="Tahoma" w:hAnsi="Tahoma" w:cs="Tahoma"/>
        </w:rPr>
        <w:t>Типовые выходные данные</w:t>
      </w:r>
      <w:r w:rsidR="00421F8F" w:rsidRPr="00475489">
        <w:rPr>
          <w:rFonts w:ascii="Tahoma" w:hAnsi="Tahoma" w:cs="Tahoma"/>
        </w:rPr>
        <w:t xml:space="preserve"> отдельной статьи</w:t>
      </w:r>
      <w:r w:rsidRPr="00475489">
        <w:rPr>
          <w:rFonts w:ascii="Tahoma" w:hAnsi="Tahoma" w:cs="Tahoma"/>
        </w:rPr>
        <w:t>:</w:t>
      </w:r>
    </w:p>
    <w:p w:rsidR="00195F13" w:rsidRPr="00475489" w:rsidRDefault="00195F13" w:rsidP="00A46BD4">
      <w:pPr>
        <w:spacing w:before="120" w:line="252" w:lineRule="auto"/>
        <w:jc w:val="both"/>
        <w:rPr>
          <w:rFonts w:ascii="Tahoma" w:hAnsi="Tahoma" w:cs="Tahoma"/>
          <w:i/>
          <w:lang w:val="en-US"/>
        </w:rPr>
      </w:pPr>
      <w:r w:rsidRPr="00475489">
        <w:rPr>
          <w:rFonts w:ascii="Tahoma" w:hAnsi="Tahoma" w:cs="Tahoma"/>
          <w:i/>
          <w:lang w:val="en-US"/>
        </w:rPr>
        <w:t>Actual problems of the humanities</w:t>
      </w:r>
      <w:r w:rsidR="00004275" w:rsidRPr="00004275">
        <w:rPr>
          <w:rFonts w:ascii="Tahoma" w:hAnsi="Tahoma" w:cs="Tahoma"/>
          <w:i/>
          <w:lang w:val="en-US"/>
        </w:rPr>
        <w:t xml:space="preserve"> </w:t>
      </w:r>
      <w:r w:rsidRPr="00475489">
        <w:rPr>
          <w:rFonts w:ascii="Tahoma" w:hAnsi="Tahoma" w:cs="Tahoma"/>
          <w:i/>
          <w:lang w:val="en-US"/>
        </w:rPr>
        <w:t>: Monograph</w:t>
      </w:r>
      <w:r w:rsidR="00004275" w:rsidRPr="00004275">
        <w:rPr>
          <w:rFonts w:ascii="Tahoma" w:hAnsi="Tahoma" w:cs="Tahoma"/>
          <w:i/>
          <w:lang w:val="en-US"/>
        </w:rPr>
        <w:t>.</w:t>
      </w:r>
      <w:r w:rsidRPr="00475489">
        <w:rPr>
          <w:rFonts w:ascii="Tahoma" w:hAnsi="Tahoma" w:cs="Tahoma"/>
          <w:i/>
          <w:lang w:val="en-US"/>
        </w:rPr>
        <w:t xml:space="preserve"> /…..autors…/ed. by L. Shlossman. – Vienna: “Premier Publishing s.r.o.</w:t>
      </w:r>
      <w:r w:rsidR="00004275">
        <w:rPr>
          <w:rFonts w:ascii="Tahoma" w:hAnsi="Tahoma" w:cs="Tahoma"/>
          <w:i/>
          <w:lang w:val="en-US"/>
        </w:rPr>
        <w:t>, 2019</w:t>
      </w:r>
      <w:r w:rsidRPr="00475489">
        <w:rPr>
          <w:rFonts w:ascii="Tahoma" w:hAnsi="Tahoma" w:cs="Tahoma"/>
          <w:i/>
          <w:lang w:val="en-US"/>
        </w:rPr>
        <w:t xml:space="preserve">. </w:t>
      </w:r>
    </w:p>
    <w:p w:rsidR="00195F13" w:rsidRPr="00475489" w:rsidRDefault="00195F13" w:rsidP="00A46BD4">
      <w:pPr>
        <w:spacing w:before="120" w:line="252" w:lineRule="auto"/>
        <w:jc w:val="both"/>
        <w:rPr>
          <w:rFonts w:ascii="Tahoma" w:hAnsi="Tahoma" w:cs="Tahoma"/>
          <w:i/>
          <w:lang w:val="en-US"/>
        </w:rPr>
      </w:pPr>
    </w:p>
    <w:p w:rsidR="00A46BD4" w:rsidRPr="00195F13" w:rsidRDefault="001E7032" w:rsidP="00A46BD4">
      <w:pPr>
        <w:spacing w:before="120" w:line="252" w:lineRule="auto"/>
        <w:jc w:val="both"/>
        <w:rPr>
          <w:rFonts w:ascii="Tahoma" w:hAnsi="Tahoma" w:cs="Tahoma"/>
        </w:rPr>
      </w:pPr>
      <w:r w:rsidRPr="00475489">
        <w:rPr>
          <w:rFonts w:ascii="Tahoma" w:hAnsi="Tahoma" w:cs="Tahoma"/>
        </w:rPr>
        <w:t xml:space="preserve">Материалы принимаются </w:t>
      </w:r>
      <w:r w:rsidRPr="00475489">
        <w:rPr>
          <w:rFonts w:ascii="Tahoma" w:hAnsi="Tahoma" w:cs="Tahoma"/>
          <w:b/>
          <w:color w:val="31849B"/>
        </w:rPr>
        <w:t>до</w:t>
      </w:r>
      <w:r w:rsidRPr="00475489">
        <w:rPr>
          <w:rFonts w:ascii="Tahoma" w:hAnsi="Tahoma" w:cs="Tahoma"/>
          <w:color w:val="31849B"/>
        </w:rPr>
        <w:t xml:space="preserve"> </w:t>
      </w:r>
      <w:r w:rsidR="00AA6151" w:rsidRPr="00475489">
        <w:rPr>
          <w:rFonts w:ascii="Tahoma" w:hAnsi="Tahoma" w:cs="Tahoma"/>
          <w:b/>
          <w:color w:val="31849B"/>
        </w:rPr>
        <w:t xml:space="preserve">20 </w:t>
      </w:r>
      <w:r w:rsidR="004F5CB0">
        <w:rPr>
          <w:rFonts w:ascii="Tahoma" w:hAnsi="Tahoma" w:cs="Tahoma"/>
          <w:b/>
          <w:color w:val="31849B"/>
        </w:rPr>
        <w:t>февраля</w:t>
      </w:r>
      <w:r w:rsidR="00AA6151" w:rsidRPr="00475489">
        <w:rPr>
          <w:rFonts w:ascii="Tahoma" w:hAnsi="Tahoma" w:cs="Tahoma"/>
          <w:color w:val="31849B"/>
        </w:rPr>
        <w:t xml:space="preserve"> </w:t>
      </w:r>
      <w:r w:rsidRPr="00475489">
        <w:rPr>
          <w:rFonts w:ascii="Tahoma" w:hAnsi="Tahoma" w:cs="Tahoma"/>
          <w:b/>
          <w:color w:val="31849B"/>
        </w:rPr>
        <w:t>201</w:t>
      </w:r>
      <w:r w:rsidR="00475489" w:rsidRPr="00475489">
        <w:rPr>
          <w:rFonts w:ascii="Tahoma" w:hAnsi="Tahoma" w:cs="Tahoma"/>
          <w:b/>
          <w:color w:val="31849B"/>
        </w:rPr>
        <w:t>9</w:t>
      </w:r>
      <w:r w:rsidRPr="00475489">
        <w:rPr>
          <w:rFonts w:ascii="Tahoma" w:hAnsi="Tahoma" w:cs="Tahoma"/>
          <w:b/>
          <w:color w:val="31849B"/>
        </w:rPr>
        <w:t xml:space="preserve"> г.</w:t>
      </w:r>
      <w:r w:rsidRPr="00475489">
        <w:rPr>
          <w:rFonts w:ascii="Tahoma" w:hAnsi="Tahoma" w:cs="Tahoma"/>
          <w:b/>
        </w:rPr>
        <w:t xml:space="preserve"> </w:t>
      </w:r>
      <w:r w:rsidR="00A46BD4" w:rsidRPr="00475489">
        <w:rPr>
          <w:rFonts w:ascii="Tahoma" w:hAnsi="Tahoma" w:cs="Tahoma"/>
        </w:rPr>
        <w:t>Срок рассылки печатного изд</w:t>
      </w:r>
      <w:r w:rsidR="00A46BD4" w:rsidRPr="00475489">
        <w:rPr>
          <w:rFonts w:ascii="Tahoma" w:hAnsi="Tahoma" w:cs="Tahoma"/>
        </w:rPr>
        <w:t>а</w:t>
      </w:r>
      <w:r w:rsidR="00A46BD4" w:rsidRPr="00475489">
        <w:rPr>
          <w:rFonts w:ascii="Tahoma" w:hAnsi="Tahoma" w:cs="Tahoma"/>
        </w:rPr>
        <w:t xml:space="preserve">ния – до </w:t>
      </w:r>
      <w:r w:rsidR="00C8505E" w:rsidRPr="00475489">
        <w:rPr>
          <w:rFonts w:ascii="Tahoma" w:hAnsi="Tahoma" w:cs="Tahoma"/>
          <w:b/>
          <w:color w:val="31849B"/>
        </w:rPr>
        <w:t>3</w:t>
      </w:r>
      <w:r w:rsidR="00475489" w:rsidRPr="00475489">
        <w:rPr>
          <w:rFonts w:ascii="Tahoma" w:hAnsi="Tahoma" w:cs="Tahoma"/>
          <w:b/>
          <w:color w:val="31849B"/>
        </w:rPr>
        <w:t>0</w:t>
      </w:r>
      <w:r w:rsidR="00A46BD4" w:rsidRPr="00475489">
        <w:rPr>
          <w:rFonts w:ascii="Tahoma" w:hAnsi="Tahoma" w:cs="Tahoma"/>
          <w:b/>
          <w:color w:val="31849B"/>
        </w:rPr>
        <w:t xml:space="preserve"> рабочих дней </w:t>
      </w:r>
      <w:r w:rsidR="00A46BD4" w:rsidRPr="00475489">
        <w:rPr>
          <w:rFonts w:ascii="Tahoma" w:hAnsi="Tahoma" w:cs="Tahoma"/>
        </w:rPr>
        <w:t>после окончания приема статей.</w:t>
      </w:r>
    </w:p>
    <w:p w:rsidR="00A46BD4" w:rsidRPr="00B42BC9" w:rsidRDefault="00BB7387" w:rsidP="00A46BD4">
      <w:pPr>
        <w:spacing w:before="120" w:line="252" w:lineRule="auto"/>
        <w:jc w:val="both"/>
        <w:rPr>
          <w:rFonts w:ascii="Tahoma" w:hAnsi="Tahoma" w:cs="Tahoma"/>
        </w:rPr>
      </w:pPr>
      <w:r w:rsidRPr="00B42BC9">
        <w:rPr>
          <w:rFonts w:ascii="Tahoma" w:hAnsi="Tahoma" w:cs="Tahoma"/>
        </w:rPr>
        <w:t xml:space="preserve">Языки размещаемых материалов – </w:t>
      </w:r>
      <w:r w:rsidR="00443F2F">
        <w:rPr>
          <w:rFonts w:ascii="Tahoma" w:hAnsi="Tahoma" w:cs="Tahoma"/>
          <w:b/>
          <w:color w:val="31849B"/>
        </w:rPr>
        <w:t>русский</w:t>
      </w:r>
      <w:r w:rsidR="00281269" w:rsidRPr="00B42BC9">
        <w:rPr>
          <w:rFonts w:ascii="Tahoma" w:hAnsi="Tahoma" w:cs="Tahoma"/>
          <w:b/>
          <w:color w:val="31849B"/>
        </w:rPr>
        <w:t xml:space="preserve">, </w:t>
      </w:r>
      <w:r w:rsidRPr="00B42BC9">
        <w:rPr>
          <w:rFonts w:ascii="Tahoma" w:hAnsi="Tahoma" w:cs="Tahoma"/>
          <w:b/>
          <w:color w:val="31849B"/>
        </w:rPr>
        <w:t>английский</w:t>
      </w:r>
      <w:r w:rsidRPr="00B42BC9">
        <w:rPr>
          <w:rFonts w:ascii="Tahoma" w:hAnsi="Tahoma" w:cs="Tahoma"/>
        </w:rPr>
        <w:t xml:space="preserve">. </w:t>
      </w:r>
    </w:p>
    <w:p w:rsidR="00A46BD4" w:rsidRPr="00B42BC9" w:rsidRDefault="00A46BD4" w:rsidP="00A46BD4">
      <w:pPr>
        <w:spacing w:before="120"/>
        <w:jc w:val="both"/>
        <w:rPr>
          <w:rFonts w:ascii="Tahoma" w:hAnsi="Tahoma" w:cs="Tahoma"/>
        </w:rPr>
      </w:pPr>
      <w:r w:rsidRPr="00B42BC9">
        <w:rPr>
          <w:rFonts w:ascii="Tahoma" w:hAnsi="Tahoma" w:cs="Tahoma"/>
        </w:rPr>
        <w:lastRenderedPageBreak/>
        <w:t xml:space="preserve">Минимальный объем от одного автора или группы соавторов – </w:t>
      </w:r>
      <w:r w:rsidR="003547C8">
        <w:rPr>
          <w:rFonts w:ascii="Tahoma" w:hAnsi="Tahoma" w:cs="Tahoma"/>
          <w:b/>
          <w:color w:val="31849B"/>
        </w:rPr>
        <w:t>15</w:t>
      </w:r>
      <w:r w:rsidRPr="00B42BC9">
        <w:rPr>
          <w:rFonts w:ascii="Tahoma" w:hAnsi="Tahoma" w:cs="Tahoma"/>
          <w:b/>
          <w:color w:val="31849B"/>
        </w:rPr>
        <w:t xml:space="preserve"> страниц</w:t>
      </w:r>
      <w:r w:rsidR="002D6BBD">
        <w:rPr>
          <w:rFonts w:ascii="Tahoma" w:hAnsi="Tahoma" w:cs="Tahoma"/>
        </w:rPr>
        <w:t xml:space="preserve"> (</w:t>
      </w:r>
      <w:r w:rsidR="00F81B71">
        <w:rPr>
          <w:rFonts w:ascii="Tahoma" w:hAnsi="Tahoma" w:cs="Tahoma"/>
        </w:rPr>
        <w:t>27</w:t>
      </w:r>
      <w:r w:rsidR="00004275">
        <w:rPr>
          <w:rFonts w:ascii="Tahoma" w:hAnsi="Tahoma" w:cs="Tahoma"/>
        </w:rPr>
        <w:t> </w:t>
      </w:r>
      <w:r w:rsidR="00B553F0">
        <w:rPr>
          <w:rFonts w:ascii="Tahoma" w:hAnsi="Tahoma" w:cs="Tahoma"/>
        </w:rPr>
        <w:t>0</w:t>
      </w:r>
      <w:r w:rsidR="00DA2527" w:rsidRPr="00B42BC9">
        <w:rPr>
          <w:rFonts w:ascii="Tahoma" w:hAnsi="Tahoma" w:cs="Tahoma"/>
        </w:rPr>
        <w:t xml:space="preserve">00 </w:t>
      </w:r>
      <w:r w:rsidRPr="00B42BC9">
        <w:rPr>
          <w:rFonts w:ascii="Tahoma" w:hAnsi="Tahoma" w:cs="Tahoma"/>
        </w:rPr>
        <w:t xml:space="preserve">знаков без пробелов). Полученные материалы будут структурированы в виде глав (разделов) коллективной монографии. </w:t>
      </w:r>
    </w:p>
    <w:p w:rsidR="001B6599" w:rsidRDefault="00A46BD4" w:rsidP="001B6599">
      <w:pPr>
        <w:spacing w:before="120"/>
        <w:jc w:val="both"/>
        <w:rPr>
          <w:rFonts w:ascii="Tahoma" w:hAnsi="Tahoma" w:cs="Tahoma"/>
        </w:rPr>
      </w:pPr>
      <w:r w:rsidRPr="00B42BC9">
        <w:rPr>
          <w:rFonts w:ascii="Tahoma" w:hAnsi="Tahoma" w:cs="Tahoma"/>
          <w:bCs/>
          <w:spacing w:val="-2"/>
        </w:rPr>
        <w:t>Взнос за соавторов отсутствует</w:t>
      </w:r>
      <w:r w:rsidR="00475489">
        <w:rPr>
          <w:rFonts w:ascii="Tahoma" w:hAnsi="Tahoma" w:cs="Tahoma"/>
          <w:bCs/>
          <w:spacing w:val="-2"/>
        </w:rPr>
        <w:t>.</w:t>
      </w:r>
      <w:r w:rsidR="00EB6B7C" w:rsidRPr="00B42BC9">
        <w:rPr>
          <w:rFonts w:ascii="Tahoma" w:hAnsi="Tahoma" w:cs="Tahoma"/>
        </w:rPr>
        <w:t xml:space="preserve"> </w:t>
      </w:r>
      <w:r w:rsidR="00475489">
        <w:rPr>
          <w:rFonts w:ascii="Tahoma" w:hAnsi="Tahoma" w:cs="Tahoma"/>
        </w:rPr>
        <w:t>Один</w:t>
      </w:r>
      <w:r w:rsidR="00475489" w:rsidRPr="001B6599">
        <w:rPr>
          <w:rFonts w:ascii="Tahoma" w:hAnsi="Tahoma" w:cs="Tahoma"/>
        </w:rPr>
        <w:t xml:space="preserve"> </w:t>
      </w:r>
      <w:r w:rsidR="00475489">
        <w:rPr>
          <w:rFonts w:ascii="Tahoma" w:hAnsi="Tahoma" w:cs="Tahoma"/>
        </w:rPr>
        <w:t>автор</w:t>
      </w:r>
      <w:r w:rsidR="00475489" w:rsidRPr="001B6599">
        <w:rPr>
          <w:rFonts w:ascii="Tahoma" w:hAnsi="Tahoma" w:cs="Tahoma"/>
        </w:rPr>
        <w:t xml:space="preserve"> </w:t>
      </w:r>
      <w:r w:rsidR="00475489">
        <w:rPr>
          <w:rFonts w:ascii="Tahoma" w:hAnsi="Tahoma" w:cs="Tahoma"/>
        </w:rPr>
        <w:t>может</w:t>
      </w:r>
      <w:r w:rsidR="00475489" w:rsidRPr="001B6599">
        <w:rPr>
          <w:rFonts w:ascii="Tahoma" w:hAnsi="Tahoma" w:cs="Tahoma"/>
        </w:rPr>
        <w:t xml:space="preserve"> </w:t>
      </w:r>
      <w:r w:rsidR="00EB6B7C" w:rsidRPr="00B42BC9">
        <w:rPr>
          <w:rFonts w:ascii="Tahoma" w:hAnsi="Tahoma" w:cs="Tahoma"/>
        </w:rPr>
        <w:t>прислать</w:t>
      </w:r>
      <w:r w:rsidR="00EB6B7C" w:rsidRPr="001B6599">
        <w:rPr>
          <w:rFonts w:ascii="Tahoma" w:hAnsi="Tahoma" w:cs="Tahoma"/>
        </w:rPr>
        <w:t xml:space="preserve"> </w:t>
      </w:r>
      <w:r w:rsidR="00EB6B7C" w:rsidRPr="00B42BC9">
        <w:rPr>
          <w:rFonts w:ascii="Tahoma" w:hAnsi="Tahoma" w:cs="Tahoma"/>
        </w:rPr>
        <w:t>несколько</w:t>
      </w:r>
      <w:r w:rsidR="00EB6B7C" w:rsidRPr="001B6599">
        <w:rPr>
          <w:rFonts w:ascii="Tahoma" w:hAnsi="Tahoma" w:cs="Tahoma"/>
        </w:rPr>
        <w:t xml:space="preserve"> </w:t>
      </w:r>
      <w:r w:rsidR="001B6599" w:rsidRPr="00F63944">
        <w:rPr>
          <w:rFonts w:ascii="Tahoma" w:hAnsi="Tahoma" w:cs="Tahoma"/>
        </w:rPr>
        <w:t>статей.</w:t>
      </w:r>
    </w:p>
    <w:p w:rsidR="001B6599" w:rsidRDefault="001B6599" w:rsidP="001B6599">
      <w:pPr>
        <w:spacing w:before="120"/>
        <w:jc w:val="both"/>
        <w:rPr>
          <w:rFonts w:ascii="Tahoma" w:hAnsi="Tahoma" w:cs="Tahoma"/>
        </w:rPr>
      </w:pPr>
      <w:r w:rsidRPr="002D5C61">
        <w:rPr>
          <w:rFonts w:ascii="Tahoma" w:hAnsi="Tahoma" w:cs="Tahoma"/>
        </w:rPr>
        <w:t>К рецензированию статей привлекаются члены редколлегии журнала</w:t>
      </w:r>
      <w:r>
        <w:rPr>
          <w:rFonts w:ascii="Tahoma" w:hAnsi="Tahoma" w:cs="Tahoma"/>
        </w:rPr>
        <w:t xml:space="preserve"> </w:t>
      </w:r>
      <w:r w:rsidR="00046FC6" w:rsidRPr="001B6599">
        <w:rPr>
          <w:rFonts w:ascii="Tahoma" w:hAnsi="Tahoma" w:cs="Tahoma"/>
        </w:rPr>
        <w:t>«</w:t>
      </w:r>
      <w:r w:rsidR="00004275">
        <w:rPr>
          <w:rFonts w:ascii="Tahoma" w:hAnsi="Tahoma" w:cs="Tahoma"/>
          <w:lang w:val="en-US"/>
        </w:rPr>
        <w:t>The</w:t>
      </w:r>
      <w:r w:rsidR="00004275" w:rsidRPr="001B6599">
        <w:rPr>
          <w:rFonts w:ascii="Tahoma" w:hAnsi="Tahoma" w:cs="Tahoma"/>
        </w:rPr>
        <w:t xml:space="preserve"> </w:t>
      </w:r>
      <w:r w:rsidR="00004275">
        <w:rPr>
          <w:rFonts w:ascii="Tahoma" w:hAnsi="Tahoma" w:cs="Tahoma"/>
          <w:lang w:val="en-US"/>
        </w:rPr>
        <w:t>Europe</w:t>
      </w:r>
      <w:r w:rsidR="0011164B" w:rsidRPr="00004275">
        <w:rPr>
          <w:rFonts w:ascii="Tahoma" w:hAnsi="Tahoma" w:cs="Tahoma"/>
          <w:lang w:val="en-US"/>
        </w:rPr>
        <w:t>an</w:t>
      </w:r>
      <w:r w:rsidR="0011164B" w:rsidRPr="001B6599">
        <w:rPr>
          <w:rFonts w:ascii="Tahoma" w:hAnsi="Tahoma" w:cs="Tahoma"/>
        </w:rPr>
        <w:t xml:space="preserve"> </w:t>
      </w:r>
      <w:r w:rsidR="0011164B" w:rsidRPr="00004275">
        <w:rPr>
          <w:rFonts w:ascii="Tahoma" w:hAnsi="Tahoma" w:cs="Tahoma"/>
          <w:lang w:val="en-US"/>
        </w:rPr>
        <w:t>Journal</w:t>
      </w:r>
      <w:r w:rsidR="0011164B" w:rsidRPr="001B6599">
        <w:rPr>
          <w:rFonts w:ascii="Tahoma" w:hAnsi="Tahoma" w:cs="Tahoma"/>
        </w:rPr>
        <w:t xml:space="preserve"> </w:t>
      </w:r>
      <w:r w:rsidR="0011164B" w:rsidRPr="00004275">
        <w:rPr>
          <w:rFonts w:ascii="Tahoma" w:hAnsi="Tahoma" w:cs="Tahoma"/>
          <w:lang w:val="en-US"/>
        </w:rPr>
        <w:t>of</w:t>
      </w:r>
      <w:r w:rsidR="0011164B" w:rsidRPr="001B6599">
        <w:rPr>
          <w:rFonts w:ascii="Tahoma" w:hAnsi="Tahoma" w:cs="Tahoma"/>
        </w:rPr>
        <w:t xml:space="preserve"> </w:t>
      </w:r>
      <w:r w:rsidR="0011164B" w:rsidRPr="00004275">
        <w:rPr>
          <w:rFonts w:ascii="Tahoma" w:hAnsi="Tahoma" w:cs="Tahoma"/>
          <w:lang w:val="en-US"/>
        </w:rPr>
        <w:t>Humanities</w:t>
      </w:r>
      <w:r w:rsidR="0011164B" w:rsidRPr="001B6599">
        <w:rPr>
          <w:rFonts w:ascii="Tahoma" w:hAnsi="Tahoma" w:cs="Tahoma"/>
        </w:rPr>
        <w:t xml:space="preserve"> </w:t>
      </w:r>
      <w:r w:rsidR="0011164B" w:rsidRPr="00004275">
        <w:rPr>
          <w:rFonts w:ascii="Tahoma" w:hAnsi="Tahoma" w:cs="Tahoma"/>
          <w:lang w:val="en-US"/>
        </w:rPr>
        <w:t>and</w:t>
      </w:r>
      <w:r w:rsidR="0011164B" w:rsidRPr="001B6599">
        <w:rPr>
          <w:rFonts w:ascii="Tahoma" w:hAnsi="Tahoma" w:cs="Tahoma"/>
        </w:rPr>
        <w:t xml:space="preserve"> </w:t>
      </w:r>
      <w:r w:rsidR="0011164B" w:rsidRPr="00004275">
        <w:rPr>
          <w:rFonts w:ascii="Tahoma" w:hAnsi="Tahoma" w:cs="Tahoma"/>
          <w:lang w:val="en-US"/>
        </w:rPr>
        <w:t>Social</w:t>
      </w:r>
      <w:r w:rsidR="0011164B" w:rsidRPr="001B6599">
        <w:rPr>
          <w:rFonts w:ascii="Tahoma" w:hAnsi="Tahoma" w:cs="Tahoma"/>
        </w:rPr>
        <w:t xml:space="preserve"> </w:t>
      </w:r>
      <w:r w:rsidR="0011164B" w:rsidRPr="00004275">
        <w:rPr>
          <w:rFonts w:ascii="Tahoma" w:hAnsi="Tahoma" w:cs="Tahoma"/>
          <w:lang w:val="en-US"/>
        </w:rPr>
        <w:t>Sciences</w:t>
      </w:r>
      <w:r w:rsidR="0011164B" w:rsidRPr="001B6599">
        <w:rPr>
          <w:rFonts w:ascii="Tahoma" w:hAnsi="Tahoma" w:cs="Tahoma"/>
        </w:rPr>
        <w:t xml:space="preserve">», </w:t>
      </w:r>
      <w:r w:rsidR="0011164B" w:rsidRPr="009B3D63">
        <w:rPr>
          <w:rFonts w:ascii="Tahoma" w:hAnsi="Tahoma" w:cs="Tahoma"/>
        </w:rPr>
        <w:t>см</w:t>
      </w:r>
      <w:r w:rsidR="0011164B" w:rsidRPr="001B6599">
        <w:rPr>
          <w:rFonts w:ascii="Tahoma" w:hAnsi="Tahoma" w:cs="Tahoma"/>
        </w:rPr>
        <w:t>.</w:t>
      </w:r>
    </w:p>
    <w:p w:rsidR="0011164B" w:rsidRPr="001B6599" w:rsidRDefault="00004275" w:rsidP="001B6599">
      <w:pPr>
        <w:jc w:val="both"/>
        <w:rPr>
          <w:rFonts w:ascii="Tahoma" w:hAnsi="Tahoma" w:cs="Tahoma"/>
        </w:rPr>
      </w:pPr>
      <w:r w:rsidRPr="00004275">
        <w:rPr>
          <w:rFonts w:ascii="Tahoma" w:hAnsi="Tahoma" w:cs="Tahoma"/>
          <w:color w:val="7030A0"/>
          <w:lang w:val="en-US"/>
        </w:rPr>
        <w:t>http</w:t>
      </w:r>
      <w:r w:rsidRPr="001B6599">
        <w:rPr>
          <w:rFonts w:ascii="Tahoma" w:hAnsi="Tahoma" w:cs="Tahoma"/>
          <w:color w:val="7030A0"/>
        </w:rPr>
        <w:t>://</w:t>
      </w:r>
      <w:r w:rsidRPr="00004275">
        <w:rPr>
          <w:rFonts w:ascii="Tahoma" w:hAnsi="Tahoma" w:cs="Tahoma"/>
          <w:color w:val="7030A0"/>
          <w:lang w:val="en-US"/>
        </w:rPr>
        <w:t>ppublishing</w:t>
      </w:r>
      <w:r w:rsidRPr="001B6599">
        <w:rPr>
          <w:rFonts w:ascii="Tahoma" w:hAnsi="Tahoma" w:cs="Tahoma"/>
          <w:color w:val="7030A0"/>
        </w:rPr>
        <w:t>.</w:t>
      </w:r>
      <w:r w:rsidRPr="00004275">
        <w:rPr>
          <w:rFonts w:ascii="Tahoma" w:hAnsi="Tahoma" w:cs="Tahoma"/>
          <w:color w:val="7030A0"/>
          <w:lang w:val="en-US"/>
        </w:rPr>
        <w:t>org</w:t>
      </w:r>
      <w:r w:rsidRPr="001B6599">
        <w:rPr>
          <w:rFonts w:ascii="Tahoma" w:hAnsi="Tahoma" w:cs="Tahoma"/>
          <w:color w:val="7030A0"/>
        </w:rPr>
        <w:t>/</w:t>
      </w:r>
      <w:r w:rsidRPr="00004275">
        <w:rPr>
          <w:rFonts w:ascii="Tahoma" w:hAnsi="Tahoma" w:cs="Tahoma"/>
          <w:color w:val="7030A0"/>
          <w:lang w:val="en-US"/>
        </w:rPr>
        <w:t>journals</w:t>
      </w:r>
      <w:r w:rsidRPr="001B6599">
        <w:rPr>
          <w:rFonts w:ascii="Tahoma" w:hAnsi="Tahoma" w:cs="Tahoma"/>
          <w:color w:val="7030A0"/>
        </w:rPr>
        <w:t>/769</w:t>
      </w:r>
      <w:r w:rsidR="0011164B" w:rsidRPr="001B6599">
        <w:rPr>
          <w:rFonts w:ascii="Tahoma" w:hAnsi="Tahoma" w:cs="Tahoma"/>
        </w:rPr>
        <w:t xml:space="preserve"> </w:t>
      </w:r>
    </w:p>
    <w:p w:rsidR="00AC2514" w:rsidRPr="00BA343C" w:rsidRDefault="00AC2514" w:rsidP="00AC2514">
      <w:pPr>
        <w:spacing w:before="120"/>
        <w:jc w:val="both"/>
        <w:rPr>
          <w:rFonts w:ascii="Tahoma" w:hAnsi="Tahoma" w:cs="Tahoma"/>
        </w:rPr>
      </w:pPr>
      <w:r w:rsidRPr="00AC2514">
        <w:rPr>
          <w:rFonts w:ascii="Tahoma" w:hAnsi="Tahoma" w:cs="Tahoma"/>
        </w:rPr>
        <w:t>Часть тиража издания рассылается в библиотеки крупнейших вузов Австрии, а также в Национальную библиотеку Австрии. Материалы также размещаются на сайте в разделе «</w:t>
      </w:r>
      <w:hyperlink r:id="rId9" w:history="1">
        <w:r w:rsidR="00046FC6" w:rsidRPr="00046FC6">
          <w:rPr>
            <w:rStyle w:val="a3"/>
            <w:rFonts w:ascii="Tahoma" w:hAnsi="Tahoma" w:cs="Tahoma"/>
            <w:color w:val="31849B"/>
          </w:rPr>
          <w:t>Архив</w:t>
        </w:r>
      </w:hyperlink>
      <w:r w:rsidRPr="00AC2514">
        <w:rPr>
          <w:rFonts w:ascii="Tahoma" w:hAnsi="Tahoma" w:cs="Tahoma"/>
        </w:rPr>
        <w:t>» в открытом доступе.</w:t>
      </w:r>
    </w:p>
    <w:p w:rsidR="00654A56" w:rsidRPr="00BA343C" w:rsidRDefault="00654A56" w:rsidP="00654A56">
      <w:pPr>
        <w:jc w:val="both"/>
        <w:rPr>
          <w:rFonts w:ascii="Tahoma" w:hAnsi="Tahoma" w:cs="Tahoma"/>
          <w:sz w:val="16"/>
          <w:szCs w:val="16"/>
        </w:rPr>
      </w:pPr>
    </w:p>
    <w:p w:rsidR="00C8505E" w:rsidRPr="00BA343C" w:rsidRDefault="00C8505E" w:rsidP="005A1EB4">
      <w:pPr>
        <w:ind w:hanging="567"/>
        <w:rPr>
          <w:rFonts w:ascii="Tahoma" w:hAnsi="Tahoma" w:cs="Tahoma"/>
          <w:b/>
        </w:rPr>
      </w:pPr>
    </w:p>
    <w:p w:rsidR="00A246D8" w:rsidRPr="00BA343C" w:rsidRDefault="002E6223" w:rsidP="005A1EB4">
      <w:pPr>
        <w:ind w:hanging="567"/>
        <w:rPr>
          <w:rFonts w:ascii="Tahoma" w:hAnsi="Tahoma" w:cs="Tahoma"/>
          <w:b/>
          <w:color w:val="31849B"/>
        </w:rPr>
      </w:pPr>
      <w:r w:rsidRPr="00BA343C">
        <w:rPr>
          <w:rFonts w:ascii="Tahoma" w:hAnsi="Tahoma" w:cs="Tahoma"/>
          <w:b/>
          <w:color w:val="31849B"/>
        </w:rPr>
        <w:t xml:space="preserve">Как </w:t>
      </w:r>
      <w:r w:rsidR="006C1E45" w:rsidRPr="00BA343C">
        <w:rPr>
          <w:rFonts w:ascii="Tahoma" w:hAnsi="Tahoma" w:cs="Tahoma"/>
          <w:b/>
          <w:color w:val="31849B"/>
        </w:rPr>
        <w:t>издать статью</w:t>
      </w:r>
    </w:p>
    <w:p w:rsidR="00A46BD4" w:rsidRPr="00BA343C" w:rsidRDefault="00A46BD4" w:rsidP="000C1751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 xml:space="preserve">Отправьте статью и сведения об авторе </w:t>
      </w:r>
      <w:r w:rsidRPr="00BA343C">
        <w:rPr>
          <w:rFonts w:ascii="Tahoma" w:hAnsi="Tahoma" w:cs="Tahoma"/>
          <w:b/>
          <w:color w:val="31849B"/>
        </w:rPr>
        <w:t xml:space="preserve">на адрес редакции </w:t>
      </w:r>
      <w:r w:rsidR="00094B90">
        <w:rPr>
          <w:rFonts w:ascii="Tahoma" w:hAnsi="Tahoma" w:cs="Tahoma"/>
          <w:b/>
          <w:color w:val="31849B"/>
        </w:rPr>
        <w:br/>
      </w:r>
      <w:hyperlink r:id="rId10" w:history="1">
        <w:r w:rsidR="003547C8" w:rsidRPr="00046FC6">
          <w:rPr>
            <w:rFonts w:ascii="Tahoma" w:hAnsi="Tahoma" w:cs="Tahoma"/>
            <w:b/>
            <w:color w:val="31849B"/>
          </w:rPr>
          <w:t>pub@ppublishing.org</w:t>
        </w:r>
      </w:hyperlink>
      <w:r w:rsidRPr="00046FC6">
        <w:rPr>
          <w:rFonts w:ascii="Tahoma" w:hAnsi="Tahoma" w:cs="Tahoma"/>
          <w:b/>
        </w:rPr>
        <w:t>.</w:t>
      </w:r>
      <w:r w:rsidRPr="00BA343C">
        <w:rPr>
          <w:rFonts w:ascii="Tahoma" w:hAnsi="Tahoma" w:cs="Tahoma"/>
        </w:rPr>
        <w:t xml:space="preserve"> Статьи принимаются только по электронной почте.</w:t>
      </w:r>
    </w:p>
    <w:p w:rsidR="00A46BD4" w:rsidRPr="00BA343C" w:rsidRDefault="00A46BD4" w:rsidP="00A46BD4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После прохождения рецензирования Вы в течение 5 дней получите сообщ</w:t>
      </w:r>
      <w:r w:rsidRPr="00BA343C">
        <w:rPr>
          <w:rFonts w:ascii="Tahoma" w:hAnsi="Tahoma" w:cs="Tahoma"/>
        </w:rPr>
        <w:t>е</w:t>
      </w:r>
      <w:r w:rsidRPr="00BA343C">
        <w:rPr>
          <w:rFonts w:ascii="Tahoma" w:hAnsi="Tahoma" w:cs="Tahoma"/>
        </w:rPr>
        <w:t>ние по почте с полным расчетом стоимости и всеми возможными сп</w:t>
      </w:r>
      <w:r w:rsidRPr="00BA343C">
        <w:rPr>
          <w:rFonts w:ascii="Tahoma" w:hAnsi="Tahoma" w:cs="Tahoma"/>
        </w:rPr>
        <w:t>о</w:t>
      </w:r>
      <w:r w:rsidRPr="00BA343C">
        <w:rPr>
          <w:rFonts w:ascii="Tahoma" w:hAnsi="Tahoma" w:cs="Tahoma"/>
        </w:rPr>
        <w:t>собами оплаты.</w:t>
      </w:r>
    </w:p>
    <w:p w:rsidR="00A46BD4" w:rsidRPr="00BA343C" w:rsidRDefault="00A46BD4" w:rsidP="00A46BD4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Оплатите услуги за обработку статьи и ее публикацию по высланным рекв</w:t>
      </w:r>
      <w:r w:rsidRPr="00BA343C">
        <w:rPr>
          <w:rFonts w:ascii="Tahoma" w:hAnsi="Tahoma" w:cs="Tahoma"/>
        </w:rPr>
        <w:t>и</w:t>
      </w:r>
      <w:r w:rsidRPr="00BA343C">
        <w:rPr>
          <w:rFonts w:ascii="Tahoma" w:hAnsi="Tahoma" w:cs="Tahoma"/>
        </w:rPr>
        <w:t xml:space="preserve">зитам. </w:t>
      </w:r>
    </w:p>
    <w:p w:rsidR="00A46BD4" w:rsidRPr="00BA343C" w:rsidRDefault="00A46BD4" w:rsidP="00A46BD4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 xml:space="preserve">После издания книги мы сразу отправим Вам ее по почте. </w:t>
      </w:r>
    </w:p>
    <w:p w:rsidR="00C02571" w:rsidRPr="00BA343C" w:rsidRDefault="00C02571" w:rsidP="00141169">
      <w:pPr>
        <w:spacing w:after="120"/>
        <w:ind w:hanging="567"/>
        <w:rPr>
          <w:rFonts w:ascii="Tahoma" w:hAnsi="Tahoma" w:cs="Tahoma"/>
          <w:b/>
          <w:color w:val="31849B"/>
        </w:rPr>
      </w:pPr>
    </w:p>
    <w:p w:rsidR="009C2754" w:rsidRPr="00BA343C" w:rsidRDefault="009C2754" w:rsidP="00141169">
      <w:pPr>
        <w:spacing w:after="120"/>
        <w:ind w:hanging="567"/>
        <w:rPr>
          <w:rFonts w:ascii="Tahoma" w:hAnsi="Tahoma" w:cs="Tahoma"/>
          <w:b/>
          <w:color w:val="31849B"/>
        </w:rPr>
      </w:pPr>
      <w:r w:rsidRPr="00BA343C">
        <w:rPr>
          <w:rFonts w:ascii="Tahoma" w:hAnsi="Tahoma" w:cs="Tahoma"/>
          <w:b/>
          <w:color w:val="31849B"/>
        </w:rPr>
        <w:t>Расценки за</w:t>
      </w:r>
      <w:r w:rsidR="00805B19" w:rsidRPr="00BA343C">
        <w:rPr>
          <w:rFonts w:ascii="Tahoma" w:hAnsi="Tahoma" w:cs="Tahoma"/>
          <w:b/>
          <w:color w:val="31849B"/>
        </w:rPr>
        <w:t xml:space="preserve"> услуги по </w:t>
      </w:r>
      <w:r w:rsidRPr="00BA343C">
        <w:rPr>
          <w:rFonts w:ascii="Tahoma" w:hAnsi="Tahoma" w:cs="Tahoma"/>
          <w:b/>
          <w:color w:val="31849B"/>
        </w:rPr>
        <w:t>публикаци</w:t>
      </w:r>
      <w:r w:rsidR="00805B19" w:rsidRPr="00BA343C">
        <w:rPr>
          <w:rFonts w:ascii="Tahoma" w:hAnsi="Tahoma" w:cs="Tahoma"/>
          <w:b/>
          <w:color w:val="31849B"/>
        </w:rPr>
        <w:t>и</w:t>
      </w:r>
      <w:r w:rsidRPr="00BA343C">
        <w:rPr>
          <w:rFonts w:ascii="Tahoma" w:hAnsi="Tahoma" w:cs="Tahoma"/>
          <w:b/>
          <w:color w:val="31849B"/>
        </w:rPr>
        <w:t xml:space="preserve"> статей</w:t>
      </w:r>
      <w:r w:rsidR="00936496" w:rsidRPr="00BA343C">
        <w:rPr>
          <w:rFonts w:ascii="Tahoma" w:hAnsi="Tahoma" w:cs="Tahoma"/>
          <w:b/>
          <w:color w:val="31849B"/>
        </w:rPr>
        <w:t xml:space="preserve"> и доставк</w:t>
      </w:r>
      <w:r w:rsidR="00805B19" w:rsidRPr="00BA343C">
        <w:rPr>
          <w:rFonts w:ascii="Tahoma" w:hAnsi="Tahoma" w:cs="Tahoma"/>
          <w:b/>
          <w:color w:val="31849B"/>
        </w:rPr>
        <w:t>е</w:t>
      </w:r>
      <w:r w:rsidR="00936496" w:rsidRPr="00BA343C">
        <w:rPr>
          <w:rFonts w:ascii="Tahoma" w:hAnsi="Tahoma" w:cs="Tahoma"/>
          <w:b/>
          <w:color w:val="31849B"/>
        </w:rPr>
        <w:t xml:space="preserve"> </w:t>
      </w:r>
      <w:r w:rsidR="006C1E45" w:rsidRPr="00BA343C">
        <w:rPr>
          <w:rFonts w:ascii="Tahoma" w:hAnsi="Tahoma" w:cs="Tahoma"/>
          <w:b/>
          <w:color w:val="31849B"/>
        </w:rPr>
        <w:t>книг</w:t>
      </w:r>
      <w:r w:rsidRPr="00BA343C">
        <w:rPr>
          <w:rFonts w:ascii="Tahoma" w:hAnsi="Tahoma" w:cs="Tahoma"/>
          <w:b/>
          <w:color w:val="31849B"/>
        </w:rPr>
        <w:t>:</w:t>
      </w:r>
    </w:p>
    <w:tbl>
      <w:tblPr>
        <w:tblW w:w="4961" w:type="pct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728"/>
        <w:gridCol w:w="4553"/>
      </w:tblGrid>
      <w:tr w:rsidR="009C2754" w:rsidRPr="00BA343C" w:rsidTr="00192752">
        <w:trPr>
          <w:trHeight w:val="399"/>
        </w:trPr>
        <w:tc>
          <w:tcPr>
            <w:tcW w:w="2547" w:type="pct"/>
            <w:shd w:val="clear" w:color="auto" w:fill="31849B"/>
            <w:vAlign w:val="center"/>
          </w:tcPr>
          <w:p w:rsidR="00122E6C" w:rsidRPr="00BA343C" w:rsidRDefault="00122E6C" w:rsidP="00B42BC9">
            <w:pPr>
              <w:jc w:val="center"/>
              <w:rPr>
                <w:rFonts w:ascii="Tahoma" w:hAnsi="Tahoma" w:cs="Tahoma"/>
                <w:b/>
                <w:bCs/>
                <w:i/>
                <w:color w:val="FFFFFF"/>
              </w:rPr>
            </w:pPr>
            <w:r w:rsidRPr="00BA343C">
              <w:rPr>
                <w:rFonts w:ascii="Tahoma" w:hAnsi="Tahoma" w:cs="Tahoma"/>
                <w:b/>
                <w:bCs/>
                <w:i/>
                <w:color w:val="FFFFFF"/>
              </w:rPr>
              <w:t>Услуга</w:t>
            </w:r>
          </w:p>
        </w:tc>
        <w:tc>
          <w:tcPr>
            <w:tcW w:w="2453" w:type="pct"/>
            <w:shd w:val="clear" w:color="auto" w:fill="31849B"/>
            <w:vAlign w:val="center"/>
          </w:tcPr>
          <w:p w:rsidR="009C2754" w:rsidRPr="00BA343C" w:rsidRDefault="00122E6C" w:rsidP="00B42BC9">
            <w:pPr>
              <w:jc w:val="center"/>
              <w:rPr>
                <w:rFonts w:ascii="Tahoma" w:hAnsi="Tahoma" w:cs="Tahoma"/>
                <w:b/>
                <w:bCs/>
                <w:i/>
                <w:color w:val="FFFFFF"/>
              </w:rPr>
            </w:pPr>
            <w:r w:rsidRPr="00BA343C">
              <w:rPr>
                <w:rFonts w:ascii="Tahoma" w:hAnsi="Tahoma" w:cs="Tahoma"/>
                <w:b/>
                <w:bCs/>
                <w:i/>
                <w:color w:val="FFFFFF"/>
              </w:rPr>
              <w:t>Стоимость</w:t>
            </w:r>
          </w:p>
        </w:tc>
      </w:tr>
      <w:tr w:rsidR="00122E6C" w:rsidRPr="00B42BC9" w:rsidTr="00192752">
        <w:trPr>
          <w:trHeight w:val="949"/>
        </w:trPr>
        <w:tc>
          <w:tcPr>
            <w:tcW w:w="2547" w:type="pct"/>
            <w:shd w:val="clear" w:color="auto" w:fill="D6ECF2"/>
          </w:tcPr>
          <w:p w:rsidR="00DB296D" w:rsidRPr="00BA343C" w:rsidRDefault="00EC7483" w:rsidP="005672D0">
            <w:pPr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Публикация 1 страницы текста</w:t>
            </w:r>
            <w:r w:rsidR="00592773" w:rsidRPr="00BA343C">
              <w:rPr>
                <w:rFonts w:ascii="Tahoma" w:hAnsi="Tahoma" w:cs="Tahoma"/>
              </w:rPr>
              <w:t xml:space="preserve"> (1800 знаков без пробелов)</w:t>
            </w:r>
            <w:r w:rsidRPr="00BA343C">
              <w:rPr>
                <w:rFonts w:ascii="Tahoma" w:hAnsi="Tahoma" w:cs="Tahoma"/>
              </w:rPr>
              <w:t>, включая титул</w:t>
            </w:r>
            <w:r w:rsidRPr="00BA343C">
              <w:rPr>
                <w:rFonts w:ascii="Tahoma" w:hAnsi="Tahoma" w:cs="Tahoma"/>
              </w:rPr>
              <w:t>ь</w:t>
            </w:r>
            <w:r w:rsidRPr="00BA343C">
              <w:rPr>
                <w:rFonts w:ascii="Tahoma" w:hAnsi="Tahoma" w:cs="Tahoma"/>
              </w:rPr>
              <w:t>ную страницу, сноски и список литер</w:t>
            </w:r>
            <w:r w:rsidRPr="00BA343C">
              <w:rPr>
                <w:rFonts w:ascii="Tahoma" w:hAnsi="Tahoma" w:cs="Tahoma"/>
              </w:rPr>
              <w:t>а</w:t>
            </w:r>
            <w:r w:rsidRPr="00BA343C">
              <w:rPr>
                <w:rFonts w:ascii="Tahoma" w:hAnsi="Tahoma" w:cs="Tahoma"/>
              </w:rPr>
              <w:t>туры</w:t>
            </w:r>
          </w:p>
        </w:tc>
        <w:tc>
          <w:tcPr>
            <w:tcW w:w="2453" w:type="pct"/>
            <w:shd w:val="clear" w:color="auto" w:fill="D6ECF2"/>
            <w:vAlign w:val="center"/>
          </w:tcPr>
          <w:p w:rsidR="00122E6C" w:rsidRPr="00B42BC9" w:rsidRDefault="003547C8" w:rsidP="002D6BBD">
            <w:pPr>
              <w:jc w:val="center"/>
              <w:rPr>
                <w:rFonts w:ascii="Tahoma" w:hAnsi="Tahoma" w:cs="Tahoma"/>
              </w:rPr>
            </w:pPr>
            <w:r w:rsidRPr="00046FC6">
              <w:rPr>
                <w:rFonts w:ascii="Tahoma" w:hAnsi="Tahoma" w:cs="Tahoma"/>
              </w:rPr>
              <w:t>5</w:t>
            </w:r>
            <w:r w:rsidR="00EE2E75" w:rsidRPr="00046FC6">
              <w:rPr>
                <w:rFonts w:ascii="Tahoma" w:hAnsi="Tahoma" w:cs="Tahoma"/>
              </w:rPr>
              <w:t xml:space="preserve"> </w:t>
            </w:r>
            <w:r w:rsidR="00964D8C" w:rsidRPr="00046FC6">
              <w:rPr>
                <w:rFonts w:ascii="Tahoma" w:hAnsi="Tahoma" w:cs="Tahoma"/>
              </w:rPr>
              <w:t>евро</w:t>
            </w:r>
          </w:p>
        </w:tc>
      </w:tr>
      <w:tr w:rsidR="00FE2CB9" w:rsidRPr="00B42BC9" w:rsidTr="00192752">
        <w:trPr>
          <w:trHeight w:val="819"/>
        </w:trPr>
        <w:tc>
          <w:tcPr>
            <w:tcW w:w="2547" w:type="pct"/>
            <w:shd w:val="clear" w:color="auto" w:fill="D6ECF2"/>
          </w:tcPr>
          <w:p w:rsidR="00FE2CB9" w:rsidRPr="00B42BC9" w:rsidRDefault="00964D8C" w:rsidP="005672D0">
            <w:pPr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Рисунки (фото, диаграммы), формулы или таблицы в тексте статьи</w:t>
            </w:r>
          </w:p>
        </w:tc>
        <w:tc>
          <w:tcPr>
            <w:tcW w:w="2453" w:type="pct"/>
            <w:shd w:val="clear" w:color="auto" w:fill="D6ECF2"/>
            <w:vAlign w:val="center"/>
          </w:tcPr>
          <w:p w:rsidR="00FE2CB9" w:rsidRPr="00B42BC9" w:rsidRDefault="00964D8C" w:rsidP="00D35E40">
            <w:pPr>
              <w:jc w:val="center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+ </w:t>
            </w:r>
            <w:r w:rsidR="00586B04" w:rsidRPr="00B42BC9">
              <w:rPr>
                <w:rFonts w:ascii="Tahoma" w:hAnsi="Tahoma" w:cs="Tahoma"/>
              </w:rPr>
              <w:t>2</w:t>
            </w:r>
            <w:r w:rsidRPr="00B42BC9">
              <w:rPr>
                <w:rFonts w:ascii="Tahoma" w:hAnsi="Tahoma" w:cs="Tahoma"/>
              </w:rPr>
              <w:t>0% к итоговой стоимости</w:t>
            </w:r>
            <w:r w:rsidR="00D35E40">
              <w:rPr>
                <w:rFonts w:ascii="Tahoma" w:hAnsi="Tahoma" w:cs="Tahoma"/>
              </w:rPr>
              <w:br/>
            </w:r>
            <w:r w:rsidRPr="00B42BC9">
              <w:rPr>
                <w:rFonts w:ascii="Tahoma" w:hAnsi="Tahoma" w:cs="Tahoma"/>
              </w:rPr>
              <w:t>публик</w:t>
            </w:r>
            <w:r w:rsidRPr="00B42BC9">
              <w:rPr>
                <w:rFonts w:ascii="Tahoma" w:hAnsi="Tahoma" w:cs="Tahoma"/>
              </w:rPr>
              <w:t>а</w:t>
            </w:r>
            <w:r w:rsidRPr="00B42BC9">
              <w:rPr>
                <w:rFonts w:ascii="Tahoma" w:hAnsi="Tahoma" w:cs="Tahoma"/>
              </w:rPr>
              <w:t>ции</w:t>
            </w:r>
          </w:p>
        </w:tc>
      </w:tr>
      <w:tr w:rsidR="00D35E40" w:rsidRPr="00B42BC9" w:rsidTr="00192752">
        <w:trPr>
          <w:trHeight w:val="704"/>
        </w:trPr>
        <w:tc>
          <w:tcPr>
            <w:tcW w:w="2547" w:type="pct"/>
            <w:shd w:val="clear" w:color="auto" w:fill="D6ECF2"/>
          </w:tcPr>
          <w:p w:rsidR="00D35E40" w:rsidRPr="00B42BC9" w:rsidRDefault="00D35E40" w:rsidP="00145583">
            <w:pPr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Получение 3 авторских печатных экз. книги, включая почтовую пересылку</w:t>
            </w:r>
          </w:p>
        </w:tc>
        <w:tc>
          <w:tcPr>
            <w:tcW w:w="2453" w:type="pct"/>
            <w:shd w:val="clear" w:color="auto" w:fill="D6ECF2"/>
            <w:vAlign w:val="center"/>
          </w:tcPr>
          <w:p w:rsidR="00D35E40" w:rsidRPr="00CB59E7" w:rsidRDefault="00D35E40" w:rsidP="005E0061">
            <w:pPr>
              <w:jc w:val="center"/>
              <w:rPr>
                <w:rFonts w:ascii="Tahoma" w:hAnsi="Tahoma" w:cs="Tahoma"/>
                <w:b/>
              </w:rPr>
            </w:pPr>
            <w:r w:rsidRPr="00CB59E7">
              <w:rPr>
                <w:rFonts w:ascii="Tahoma" w:hAnsi="Tahoma" w:cs="Tahoma"/>
              </w:rPr>
              <w:t>30 евро</w:t>
            </w:r>
          </w:p>
        </w:tc>
      </w:tr>
      <w:tr w:rsidR="00AF4E11" w:rsidRPr="00B42BC9" w:rsidTr="00192752">
        <w:trPr>
          <w:trHeight w:val="699"/>
        </w:trPr>
        <w:tc>
          <w:tcPr>
            <w:tcW w:w="2547" w:type="pct"/>
            <w:shd w:val="clear" w:color="auto" w:fill="D6ECF2"/>
          </w:tcPr>
          <w:p w:rsidR="00AF4E11" w:rsidRPr="00B42BC9" w:rsidRDefault="008B7478" w:rsidP="005672D0">
            <w:pPr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Получение </w:t>
            </w:r>
            <w:r w:rsidR="00D92D2B" w:rsidRPr="00B42BC9">
              <w:rPr>
                <w:rFonts w:ascii="Tahoma" w:hAnsi="Tahoma" w:cs="Tahoma"/>
              </w:rPr>
              <w:t>дополнительного</w:t>
            </w:r>
            <w:r w:rsidRPr="00B42BC9">
              <w:rPr>
                <w:rFonts w:ascii="Tahoma" w:hAnsi="Tahoma" w:cs="Tahoma"/>
              </w:rPr>
              <w:t xml:space="preserve"> экз. </w:t>
            </w:r>
            <w:r w:rsidR="00964D8C" w:rsidRPr="00B42BC9">
              <w:rPr>
                <w:rFonts w:ascii="Tahoma" w:hAnsi="Tahoma" w:cs="Tahoma"/>
              </w:rPr>
              <w:t>книги</w:t>
            </w:r>
            <w:r w:rsidRPr="00B42BC9">
              <w:rPr>
                <w:rFonts w:ascii="Tahoma" w:hAnsi="Tahoma" w:cs="Tahoma"/>
              </w:rPr>
              <w:t xml:space="preserve">, включая </w:t>
            </w:r>
            <w:r w:rsidR="006E3C38" w:rsidRPr="00B42BC9">
              <w:rPr>
                <w:rFonts w:ascii="Tahoma" w:hAnsi="Tahoma" w:cs="Tahoma"/>
              </w:rPr>
              <w:t xml:space="preserve">почтовую </w:t>
            </w:r>
            <w:r w:rsidRPr="00B42BC9">
              <w:rPr>
                <w:rFonts w:ascii="Tahoma" w:hAnsi="Tahoma" w:cs="Tahoma"/>
              </w:rPr>
              <w:t>пересылку</w:t>
            </w:r>
          </w:p>
        </w:tc>
        <w:tc>
          <w:tcPr>
            <w:tcW w:w="2453" w:type="pct"/>
            <w:shd w:val="clear" w:color="auto" w:fill="D6ECF2"/>
            <w:vAlign w:val="center"/>
          </w:tcPr>
          <w:p w:rsidR="00FE2CB9" w:rsidRPr="00B42BC9" w:rsidRDefault="003C1D2E" w:rsidP="008B3AAF">
            <w:pPr>
              <w:jc w:val="center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1</w:t>
            </w:r>
            <w:r w:rsidR="00D35E40">
              <w:rPr>
                <w:rFonts w:ascii="Tahoma" w:hAnsi="Tahoma" w:cs="Tahoma"/>
              </w:rPr>
              <w:t>5</w:t>
            </w:r>
            <w:r w:rsidR="008B7478" w:rsidRPr="00B42BC9">
              <w:rPr>
                <w:rFonts w:ascii="Tahoma" w:hAnsi="Tahoma" w:cs="Tahoma"/>
              </w:rPr>
              <w:t xml:space="preserve"> евро</w:t>
            </w:r>
          </w:p>
          <w:p w:rsidR="00AF4E11" w:rsidRPr="00B42BC9" w:rsidRDefault="00D92D2B" w:rsidP="00D35E40">
            <w:pPr>
              <w:jc w:val="center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(за каждый дополнительный</w:t>
            </w:r>
            <w:r w:rsidR="00D35E40">
              <w:rPr>
                <w:rFonts w:ascii="Tahoma" w:hAnsi="Tahoma" w:cs="Tahoma"/>
              </w:rPr>
              <w:br/>
            </w:r>
            <w:r w:rsidRPr="00B42BC9">
              <w:rPr>
                <w:rFonts w:ascii="Tahoma" w:hAnsi="Tahoma" w:cs="Tahoma"/>
              </w:rPr>
              <w:t>экзе</w:t>
            </w:r>
            <w:r w:rsidRPr="00B42BC9">
              <w:rPr>
                <w:rFonts w:ascii="Tahoma" w:hAnsi="Tahoma" w:cs="Tahoma"/>
              </w:rPr>
              <w:t>м</w:t>
            </w:r>
            <w:r w:rsidRPr="00B42BC9">
              <w:rPr>
                <w:rFonts w:ascii="Tahoma" w:hAnsi="Tahoma" w:cs="Tahoma"/>
              </w:rPr>
              <w:t>пляр)</w:t>
            </w:r>
          </w:p>
        </w:tc>
      </w:tr>
      <w:tr w:rsidR="00FE2CB9" w:rsidRPr="00B42BC9" w:rsidTr="00192752">
        <w:trPr>
          <w:trHeight w:val="644"/>
        </w:trPr>
        <w:tc>
          <w:tcPr>
            <w:tcW w:w="2547" w:type="pct"/>
            <w:shd w:val="clear" w:color="auto" w:fill="D6ECF2"/>
          </w:tcPr>
          <w:p w:rsidR="00FB4ABB" w:rsidRPr="00B42BC9" w:rsidRDefault="00FE2CB9" w:rsidP="005672D0">
            <w:pPr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Получение электронной версии </w:t>
            </w:r>
            <w:r w:rsidR="00B828ED" w:rsidRPr="00B42BC9">
              <w:rPr>
                <w:rFonts w:ascii="Tahoma" w:hAnsi="Tahoma" w:cs="Tahoma"/>
              </w:rPr>
              <w:t>книги</w:t>
            </w:r>
            <w:r w:rsidRPr="00B42BC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53" w:type="pct"/>
            <w:shd w:val="clear" w:color="auto" w:fill="D6ECF2"/>
            <w:vAlign w:val="center"/>
          </w:tcPr>
          <w:p w:rsidR="00FB4ABB" w:rsidRPr="00046FC6" w:rsidRDefault="00482310" w:rsidP="00B42BC9">
            <w:pPr>
              <w:jc w:val="center"/>
              <w:rPr>
                <w:rFonts w:ascii="Tahoma" w:hAnsi="Tahoma" w:cs="Tahoma"/>
                <w:b/>
                <w:bCs/>
                <w:color w:val="31849B"/>
              </w:rPr>
            </w:pPr>
            <w:r w:rsidRPr="00046FC6">
              <w:rPr>
                <w:rFonts w:ascii="Tahoma" w:hAnsi="Tahoma" w:cs="Tahoma"/>
                <w:b/>
                <w:bCs/>
                <w:color w:val="31849B"/>
              </w:rPr>
              <w:t>Включено в стоимость</w:t>
            </w:r>
            <w:r w:rsidR="00B42BC9" w:rsidRPr="00046FC6">
              <w:rPr>
                <w:rFonts w:ascii="Tahoma" w:hAnsi="Tahoma" w:cs="Tahoma"/>
                <w:b/>
                <w:bCs/>
                <w:color w:val="31849B"/>
              </w:rPr>
              <w:br/>
            </w:r>
            <w:r w:rsidRPr="00046FC6">
              <w:rPr>
                <w:rFonts w:ascii="Tahoma" w:hAnsi="Tahoma" w:cs="Tahoma"/>
                <w:b/>
                <w:bCs/>
                <w:color w:val="31849B"/>
              </w:rPr>
              <w:t>публик</w:t>
            </w:r>
            <w:r w:rsidRPr="00046FC6">
              <w:rPr>
                <w:rFonts w:ascii="Tahoma" w:hAnsi="Tahoma" w:cs="Tahoma"/>
                <w:b/>
                <w:bCs/>
                <w:color w:val="31849B"/>
              </w:rPr>
              <w:t>а</w:t>
            </w:r>
            <w:r w:rsidRPr="00046FC6">
              <w:rPr>
                <w:rFonts w:ascii="Tahoma" w:hAnsi="Tahoma" w:cs="Tahoma"/>
                <w:b/>
                <w:bCs/>
                <w:color w:val="31849B"/>
              </w:rPr>
              <w:t>ции</w:t>
            </w:r>
          </w:p>
        </w:tc>
      </w:tr>
      <w:tr w:rsidR="00FB4ABB" w:rsidRPr="00B42BC9" w:rsidTr="00192752">
        <w:trPr>
          <w:trHeight w:val="367"/>
        </w:trPr>
        <w:tc>
          <w:tcPr>
            <w:tcW w:w="2547" w:type="pct"/>
            <w:shd w:val="clear" w:color="auto" w:fill="D6ECF2"/>
          </w:tcPr>
          <w:p w:rsidR="00DF4BAA" w:rsidRPr="00B42BC9" w:rsidRDefault="00FB4ABB" w:rsidP="00DF4BAA">
            <w:pPr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Профессиональный перевод статьи на английский </w:t>
            </w:r>
            <w:r w:rsidR="00586B04" w:rsidRPr="00B42BC9">
              <w:rPr>
                <w:rFonts w:ascii="Tahoma" w:hAnsi="Tahoma" w:cs="Tahoma"/>
              </w:rPr>
              <w:t xml:space="preserve">или немецкий </w:t>
            </w:r>
            <w:r w:rsidRPr="00B42BC9">
              <w:rPr>
                <w:rFonts w:ascii="Tahoma" w:hAnsi="Tahoma" w:cs="Tahoma"/>
              </w:rPr>
              <w:t>язык</w:t>
            </w:r>
          </w:p>
          <w:p w:rsidR="00FB4ABB" w:rsidRPr="00B42BC9" w:rsidRDefault="00DF4BAA" w:rsidP="00DF4BAA">
            <w:pPr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(</w:t>
            </w:r>
            <w:r w:rsidRPr="00B42BC9">
              <w:rPr>
                <w:rFonts w:ascii="Tahoma" w:hAnsi="Tahoma" w:cs="Tahoma"/>
                <w:b/>
              </w:rPr>
              <w:t>по желанию автора</w:t>
            </w:r>
            <w:r w:rsidRPr="00B42BC9">
              <w:rPr>
                <w:rFonts w:ascii="Tahoma" w:hAnsi="Tahoma" w:cs="Tahoma"/>
              </w:rPr>
              <w:t>, не является обязательным условием), за 1 страницу текста – 1800 знаков без пробелов</w:t>
            </w:r>
          </w:p>
        </w:tc>
        <w:tc>
          <w:tcPr>
            <w:tcW w:w="2453" w:type="pct"/>
            <w:shd w:val="clear" w:color="auto" w:fill="D6ECF2"/>
            <w:vAlign w:val="center"/>
          </w:tcPr>
          <w:p w:rsidR="00FE62AA" w:rsidRPr="00B42BC9" w:rsidRDefault="00C415AA" w:rsidP="009D1DD7">
            <w:pPr>
              <w:jc w:val="center"/>
              <w:rPr>
                <w:rFonts w:ascii="Tahoma" w:hAnsi="Tahoma" w:cs="Tahoma"/>
                <w:bCs/>
              </w:rPr>
            </w:pPr>
            <w:r w:rsidRPr="00B42BC9">
              <w:rPr>
                <w:rFonts w:ascii="Tahoma" w:hAnsi="Tahoma" w:cs="Tahoma"/>
                <w:bCs/>
              </w:rPr>
              <w:t>8</w:t>
            </w:r>
            <w:r w:rsidR="00DF4BAA" w:rsidRPr="00B42BC9">
              <w:rPr>
                <w:rFonts w:ascii="Tahoma" w:hAnsi="Tahoma" w:cs="Tahoma"/>
                <w:bCs/>
              </w:rPr>
              <w:t xml:space="preserve"> евро</w:t>
            </w:r>
          </w:p>
        </w:tc>
      </w:tr>
    </w:tbl>
    <w:p w:rsidR="002D6BBD" w:rsidRDefault="002D6BBD" w:rsidP="005A1EB4">
      <w:pPr>
        <w:ind w:hanging="567"/>
        <w:rPr>
          <w:rFonts w:ascii="Tahoma" w:hAnsi="Tahoma" w:cs="Tahoma"/>
          <w:b/>
          <w:color w:val="31849B"/>
        </w:rPr>
      </w:pPr>
    </w:p>
    <w:p w:rsidR="00A46BD4" w:rsidRPr="00B42BC9" w:rsidRDefault="00A46BD4" w:rsidP="005A1EB4">
      <w:pPr>
        <w:ind w:hanging="567"/>
        <w:rPr>
          <w:rFonts w:ascii="Tahoma" w:hAnsi="Tahoma" w:cs="Tahoma"/>
          <w:b/>
          <w:color w:val="31849B"/>
        </w:rPr>
      </w:pPr>
      <w:r w:rsidRPr="00B42BC9">
        <w:rPr>
          <w:rFonts w:ascii="Tahoma" w:hAnsi="Tahoma" w:cs="Tahoma"/>
          <w:b/>
          <w:color w:val="31849B"/>
        </w:rPr>
        <w:t>Способы оплаты:</w:t>
      </w:r>
    </w:p>
    <w:p w:rsidR="00A46BD4" w:rsidRPr="00046FC6" w:rsidRDefault="00A46BD4" w:rsidP="00A46BD4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B42BC9">
        <w:rPr>
          <w:rFonts w:ascii="Tahoma" w:hAnsi="Tahoma" w:cs="Tahoma"/>
        </w:rPr>
        <w:t xml:space="preserve">Перевод на банковский счет в </w:t>
      </w:r>
      <w:r w:rsidRPr="00046FC6">
        <w:rPr>
          <w:rFonts w:ascii="Tahoma" w:hAnsi="Tahoma" w:cs="Tahoma"/>
        </w:rPr>
        <w:t xml:space="preserve">евро в </w:t>
      </w:r>
      <w:r w:rsidR="003547C8" w:rsidRPr="00046FC6">
        <w:rPr>
          <w:rFonts w:ascii="Tahoma" w:hAnsi="Tahoma" w:cs="Tahoma"/>
        </w:rPr>
        <w:t>Чехии</w:t>
      </w:r>
    </w:p>
    <w:p w:rsidR="00482310" w:rsidRPr="00B42BC9" w:rsidRDefault="00482310" w:rsidP="00482310">
      <w:pPr>
        <w:numPr>
          <w:ilvl w:val="0"/>
          <w:numId w:val="22"/>
        </w:numPr>
        <w:rPr>
          <w:rFonts w:ascii="Tahoma" w:hAnsi="Tahoma" w:cs="Tahoma"/>
        </w:rPr>
      </w:pPr>
      <w:r w:rsidRPr="00B42BC9">
        <w:rPr>
          <w:rFonts w:ascii="Tahoma" w:hAnsi="Tahoma" w:cs="Tahoma"/>
        </w:rPr>
        <w:lastRenderedPageBreak/>
        <w:t>Проверенный бизнес-счет организации в PayPal</w:t>
      </w:r>
    </w:p>
    <w:p w:rsidR="00A46BD4" w:rsidRPr="00B42BC9" w:rsidRDefault="00A46BD4" w:rsidP="00A46BD4">
      <w:pPr>
        <w:numPr>
          <w:ilvl w:val="0"/>
          <w:numId w:val="22"/>
        </w:numPr>
        <w:spacing w:line="276" w:lineRule="auto"/>
        <w:ind w:left="714" w:hanging="357"/>
        <w:jc w:val="both"/>
        <w:rPr>
          <w:rFonts w:ascii="Tahoma" w:hAnsi="Tahoma" w:cs="Tahoma"/>
        </w:rPr>
      </w:pPr>
      <w:r w:rsidRPr="00B42BC9">
        <w:rPr>
          <w:rFonts w:ascii="Tahoma" w:hAnsi="Tahoma" w:cs="Tahoma"/>
        </w:rPr>
        <w:t xml:space="preserve">Более </w:t>
      </w:r>
      <w:r w:rsidR="00FE62AA" w:rsidRPr="00B42BC9">
        <w:rPr>
          <w:rFonts w:ascii="Tahoma" w:hAnsi="Tahoma" w:cs="Tahoma"/>
        </w:rPr>
        <w:t>7</w:t>
      </w:r>
      <w:r w:rsidRPr="00B42BC9">
        <w:rPr>
          <w:rFonts w:ascii="Tahoma" w:hAnsi="Tahoma" w:cs="Tahoma"/>
        </w:rPr>
        <w:t>0 способов оплаты при переводе через российского посредника</w:t>
      </w:r>
    </w:p>
    <w:p w:rsidR="005672D0" w:rsidRPr="00B42BC9" w:rsidRDefault="005672D0" w:rsidP="005A1EB4">
      <w:pPr>
        <w:ind w:hanging="567"/>
        <w:rPr>
          <w:rFonts w:ascii="Tahoma" w:hAnsi="Tahoma" w:cs="Tahoma"/>
          <w:b/>
        </w:rPr>
      </w:pPr>
    </w:p>
    <w:p w:rsidR="00971524" w:rsidRPr="00B42BC9" w:rsidRDefault="00971524" w:rsidP="00141169">
      <w:pPr>
        <w:spacing w:after="120"/>
        <w:ind w:hanging="567"/>
        <w:rPr>
          <w:rFonts w:ascii="Tahoma" w:hAnsi="Tahoma" w:cs="Tahoma"/>
          <w:b/>
          <w:color w:val="31849B"/>
        </w:rPr>
      </w:pPr>
      <w:r w:rsidRPr="00B42BC9">
        <w:rPr>
          <w:rFonts w:ascii="Tahoma" w:hAnsi="Tahoma" w:cs="Tahoma"/>
          <w:b/>
          <w:color w:val="31849B"/>
        </w:rPr>
        <w:t xml:space="preserve">К тексту статьи необходимо прислать </w:t>
      </w:r>
      <w:r w:rsidR="00282F4E" w:rsidRPr="00B42BC9">
        <w:rPr>
          <w:rFonts w:ascii="Tahoma" w:hAnsi="Tahoma" w:cs="Tahoma"/>
          <w:b/>
          <w:color w:val="31849B"/>
        </w:rPr>
        <w:t>сведения</w:t>
      </w:r>
      <w:r w:rsidRPr="00B42BC9">
        <w:rPr>
          <w:rFonts w:ascii="Tahoma" w:hAnsi="Tahoma" w:cs="Tahoma"/>
          <w:b/>
          <w:color w:val="31849B"/>
        </w:rPr>
        <w:t xml:space="preserve"> об авторе</w:t>
      </w:r>
      <w:r w:rsidR="00282F4E" w:rsidRPr="00B42BC9">
        <w:rPr>
          <w:rFonts w:ascii="Tahoma" w:hAnsi="Tahoma" w:cs="Tahoma"/>
          <w:b/>
          <w:color w:val="31849B"/>
        </w:rPr>
        <w:t xml:space="preserve"> по следующей форме</w:t>
      </w:r>
      <w:r w:rsidRPr="00B42BC9">
        <w:rPr>
          <w:rFonts w:ascii="Tahoma" w:hAnsi="Tahoma" w:cs="Tahoma"/>
          <w:b/>
          <w:color w:val="31849B"/>
        </w:rPr>
        <w:t>: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186"/>
        <w:gridCol w:w="1856"/>
        <w:gridCol w:w="2118"/>
      </w:tblGrid>
      <w:tr w:rsidR="00B9138C" w:rsidRPr="00B42BC9" w:rsidTr="00192752">
        <w:trPr>
          <w:trHeight w:val="187"/>
        </w:trPr>
        <w:tc>
          <w:tcPr>
            <w:tcW w:w="5186" w:type="dxa"/>
            <w:shd w:val="clear" w:color="auto" w:fill="31849B"/>
            <w:vAlign w:val="center"/>
          </w:tcPr>
          <w:p w:rsidR="00971524" w:rsidRPr="00B42BC9" w:rsidRDefault="00C8505E" w:rsidP="00B42BC9">
            <w:pPr>
              <w:jc w:val="center"/>
              <w:rPr>
                <w:rFonts w:ascii="Tahoma" w:hAnsi="Tahoma" w:cs="Tahoma"/>
                <w:b/>
                <w:i/>
                <w:color w:val="FFFFFF"/>
              </w:rPr>
            </w:pPr>
            <w:r w:rsidRPr="00B42BC9">
              <w:rPr>
                <w:rFonts w:ascii="Tahoma" w:hAnsi="Tahoma" w:cs="Tahoma"/>
                <w:b/>
                <w:i/>
                <w:color w:val="FFFFFF"/>
              </w:rPr>
              <w:t>Монография</w:t>
            </w:r>
          </w:p>
        </w:tc>
        <w:tc>
          <w:tcPr>
            <w:tcW w:w="3974" w:type="dxa"/>
            <w:gridSpan w:val="2"/>
            <w:shd w:val="clear" w:color="auto" w:fill="31849B"/>
            <w:vAlign w:val="center"/>
          </w:tcPr>
          <w:p w:rsidR="00971524" w:rsidRPr="00B42BC9" w:rsidRDefault="00A46BD4" w:rsidP="00B42BC9">
            <w:pPr>
              <w:jc w:val="center"/>
              <w:rPr>
                <w:rFonts w:ascii="Tahoma" w:hAnsi="Tahoma" w:cs="Tahoma"/>
                <w:b/>
                <w:i/>
                <w:color w:val="FFFFFF"/>
              </w:rPr>
            </w:pPr>
            <w:r w:rsidRPr="00B42BC9">
              <w:rPr>
                <w:rFonts w:ascii="Tahoma" w:hAnsi="Tahoma" w:cs="Tahoma"/>
                <w:b/>
                <w:i/>
                <w:color w:val="FFFFFF"/>
              </w:rPr>
              <w:t>Название издания</w:t>
            </w:r>
          </w:p>
        </w:tc>
      </w:tr>
      <w:tr w:rsidR="00F64F3C" w:rsidRPr="00B42BC9" w:rsidTr="00192752">
        <w:trPr>
          <w:trHeight w:val="294"/>
        </w:trPr>
        <w:tc>
          <w:tcPr>
            <w:tcW w:w="518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56" w:type="dxa"/>
            <w:shd w:val="clear" w:color="auto" w:fill="D6ECF2"/>
          </w:tcPr>
          <w:p w:rsidR="00F64F3C" w:rsidRPr="00B42BC9" w:rsidRDefault="009153CF" w:rsidP="00502EF0">
            <w:pPr>
              <w:jc w:val="center"/>
              <w:rPr>
                <w:rFonts w:ascii="Tahoma" w:hAnsi="Tahoma" w:cs="Tahoma"/>
                <w:b/>
              </w:rPr>
            </w:pPr>
            <w:r w:rsidRPr="00B42BC9">
              <w:rPr>
                <w:rFonts w:ascii="Tahoma" w:hAnsi="Tahoma" w:cs="Tahoma"/>
                <w:b/>
              </w:rPr>
              <w:t>Информация на русском</w:t>
            </w:r>
            <w:r w:rsidR="00F64F3C" w:rsidRPr="00B42BC9">
              <w:rPr>
                <w:rFonts w:ascii="Tahoma" w:hAnsi="Tahoma" w:cs="Tahoma"/>
                <w:b/>
              </w:rPr>
              <w:t xml:space="preserve"> язык</w:t>
            </w:r>
            <w:r w:rsidRPr="00B42BC9">
              <w:rPr>
                <w:rFonts w:ascii="Tahoma" w:hAnsi="Tahoma" w:cs="Tahoma"/>
                <w:b/>
              </w:rPr>
              <w:t>е</w:t>
            </w:r>
          </w:p>
        </w:tc>
        <w:tc>
          <w:tcPr>
            <w:tcW w:w="2118" w:type="dxa"/>
            <w:shd w:val="clear" w:color="auto" w:fill="D6ECF2"/>
          </w:tcPr>
          <w:p w:rsidR="00F64F3C" w:rsidRPr="00B42BC9" w:rsidRDefault="00CC4E5B" w:rsidP="008B3AAF">
            <w:pPr>
              <w:jc w:val="center"/>
              <w:rPr>
                <w:rFonts w:ascii="Tahoma" w:hAnsi="Tahoma" w:cs="Tahoma"/>
                <w:b/>
              </w:rPr>
            </w:pPr>
            <w:r w:rsidRPr="00B42BC9">
              <w:rPr>
                <w:rFonts w:ascii="Tahoma" w:hAnsi="Tahoma" w:cs="Tahoma"/>
                <w:b/>
              </w:rPr>
              <w:t>Перевод на а</w:t>
            </w:r>
            <w:r w:rsidR="00F64F3C" w:rsidRPr="00B42BC9">
              <w:rPr>
                <w:rFonts w:ascii="Tahoma" w:hAnsi="Tahoma" w:cs="Tahoma"/>
                <w:b/>
              </w:rPr>
              <w:t>нглийский или немецкий язык</w:t>
            </w:r>
          </w:p>
        </w:tc>
      </w:tr>
      <w:tr w:rsidR="00F64F3C" w:rsidRPr="00B42BC9" w:rsidTr="00192752">
        <w:trPr>
          <w:trHeight w:val="213"/>
        </w:trPr>
        <w:tc>
          <w:tcPr>
            <w:tcW w:w="518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Фамилия, имя, отчество автора</w:t>
            </w:r>
          </w:p>
        </w:tc>
        <w:tc>
          <w:tcPr>
            <w:tcW w:w="185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shd w:val="clear" w:color="auto" w:fill="D6ECF2"/>
          </w:tcPr>
          <w:p w:rsidR="00F64F3C" w:rsidRPr="00B42BC9" w:rsidRDefault="0041460E" w:rsidP="008B3AAF">
            <w:pPr>
              <w:jc w:val="center"/>
              <w:rPr>
                <w:rFonts w:ascii="Tahoma" w:hAnsi="Tahoma" w:cs="Tahoma"/>
                <w:b/>
              </w:rPr>
            </w:pPr>
            <w:r w:rsidRPr="00B42BC9">
              <w:rPr>
                <w:rFonts w:ascii="Tahoma" w:hAnsi="Tahoma" w:cs="Tahoma"/>
                <w:b/>
              </w:rPr>
              <w:t>необходимо</w:t>
            </w:r>
          </w:p>
        </w:tc>
      </w:tr>
      <w:tr w:rsidR="00F64F3C" w:rsidRPr="00B42BC9" w:rsidTr="00192752">
        <w:trPr>
          <w:trHeight w:val="196"/>
        </w:trPr>
        <w:tc>
          <w:tcPr>
            <w:tcW w:w="518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Название статьи</w:t>
            </w:r>
          </w:p>
        </w:tc>
        <w:tc>
          <w:tcPr>
            <w:tcW w:w="185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shd w:val="clear" w:color="auto" w:fill="D6ECF2"/>
          </w:tcPr>
          <w:p w:rsidR="00F64F3C" w:rsidRPr="00B42BC9" w:rsidRDefault="0041460E" w:rsidP="008B3AAF">
            <w:pPr>
              <w:jc w:val="center"/>
              <w:rPr>
                <w:rFonts w:ascii="Tahoma" w:hAnsi="Tahoma" w:cs="Tahoma"/>
                <w:b/>
              </w:rPr>
            </w:pPr>
            <w:r w:rsidRPr="00B42BC9">
              <w:rPr>
                <w:rFonts w:ascii="Tahoma" w:hAnsi="Tahoma" w:cs="Tahoma"/>
                <w:b/>
              </w:rPr>
              <w:t>необходимо</w:t>
            </w:r>
          </w:p>
        </w:tc>
      </w:tr>
      <w:tr w:rsidR="00F64F3C" w:rsidRPr="00B42BC9" w:rsidTr="00192752">
        <w:trPr>
          <w:trHeight w:val="130"/>
        </w:trPr>
        <w:tc>
          <w:tcPr>
            <w:tcW w:w="518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Место работы или учебы, должность</w:t>
            </w:r>
          </w:p>
        </w:tc>
        <w:tc>
          <w:tcPr>
            <w:tcW w:w="1856" w:type="dxa"/>
            <w:shd w:val="clear" w:color="auto" w:fill="D6ECF2"/>
          </w:tcPr>
          <w:p w:rsidR="00F64F3C" w:rsidRPr="00B42BC9" w:rsidRDefault="00F64F3C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shd w:val="clear" w:color="auto" w:fill="D6ECF2"/>
          </w:tcPr>
          <w:p w:rsidR="00F64F3C" w:rsidRPr="00B42BC9" w:rsidRDefault="009153CF" w:rsidP="008B3AAF">
            <w:pPr>
              <w:jc w:val="center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желательно</w:t>
            </w:r>
          </w:p>
        </w:tc>
      </w:tr>
      <w:tr w:rsidR="009153CF" w:rsidRPr="00B42BC9" w:rsidTr="00192752">
        <w:trPr>
          <w:trHeight w:val="130"/>
        </w:trPr>
        <w:tc>
          <w:tcPr>
            <w:tcW w:w="518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Ученая степень, ученое звание</w:t>
            </w:r>
          </w:p>
        </w:tc>
        <w:tc>
          <w:tcPr>
            <w:tcW w:w="185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shd w:val="clear" w:color="auto" w:fill="D6ECF2"/>
          </w:tcPr>
          <w:p w:rsidR="009153CF" w:rsidRPr="00B42BC9" w:rsidRDefault="009153CF" w:rsidP="008B3AAF">
            <w:pPr>
              <w:jc w:val="center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желательно</w:t>
            </w:r>
          </w:p>
        </w:tc>
      </w:tr>
      <w:tr w:rsidR="009153CF" w:rsidRPr="00B42BC9" w:rsidTr="00192752">
        <w:trPr>
          <w:trHeight w:val="569"/>
        </w:trPr>
        <w:tc>
          <w:tcPr>
            <w:tcW w:w="518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Контактный телефон и </w:t>
            </w:r>
            <w:r w:rsidRPr="00B42BC9">
              <w:rPr>
                <w:rFonts w:ascii="Tahoma" w:hAnsi="Tahoma" w:cs="Tahoma"/>
                <w:b/>
                <w:u w:val="single"/>
              </w:rPr>
              <w:t>адрес электро</w:t>
            </w:r>
            <w:r w:rsidRPr="00B42BC9">
              <w:rPr>
                <w:rFonts w:ascii="Tahoma" w:hAnsi="Tahoma" w:cs="Tahoma"/>
                <w:b/>
                <w:u w:val="single"/>
              </w:rPr>
              <w:t>н</w:t>
            </w:r>
            <w:r w:rsidRPr="00B42BC9">
              <w:rPr>
                <w:rFonts w:ascii="Tahoma" w:hAnsi="Tahoma" w:cs="Tahoma"/>
                <w:b/>
                <w:u w:val="single"/>
              </w:rPr>
              <w:t>ной почты</w:t>
            </w:r>
          </w:p>
        </w:tc>
        <w:tc>
          <w:tcPr>
            <w:tcW w:w="185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vMerge w:val="restart"/>
            <w:shd w:val="clear" w:color="auto" w:fill="D6ECF2"/>
          </w:tcPr>
          <w:p w:rsidR="009153CF" w:rsidRPr="00B42BC9" w:rsidRDefault="009153CF" w:rsidP="008B3AAF">
            <w:pPr>
              <w:jc w:val="center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не требуется</w:t>
            </w:r>
          </w:p>
        </w:tc>
      </w:tr>
      <w:tr w:rsidR="009153CF" w:rsidRPr="00B42BC9" w:rsidTr="00192752">
        <w:trPr>
          <w:trHeight w:val="600"/>
        </w:trPr>
        <w:tc>
          <w:tcPr>
            <w:tcW w:w="5186" w:type="dxa"/>
            <w:shd w:val="clear" w:color="auto" w:fill="D6ECF2"/>
          </w:tcPr>
          <w:p w:rsidR="009153CF" w:rsidRPr="00B42BC9" w:rsidRDefault="00A46BD4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Количество </w:t>
            </w:r>
            <w:r w:rsidRPr="00B42BC9">
              <w:rPr>
                <w:rFonts w:ascii="Tahoma" w:hAnsi="Tahoma" w:cs="Tahoma"/>
                <w:b/>
                <w:u w:val="single"/>
              </w:rPr>
              <w:t>дополнительных</w:t>
            </w:r>
            <w:r w:rsidR="009153CF" w:rsidRPr="00B42BC9">
              <w:rPr>
                <w:rFonts w:ascii="Tahoma" w:hAnsi="Tahoma" w:cs="Tahoma"/>
              </w:rPr>
              <w:t xml:space="preserve"> </w:t>
            </w:r>
            <w:r w:rsidRPr="00B42BC9">
              <w:rPr>
                <w:rFonts w:ascii="Tahoma" w:hAnsi="Tahoma" w:cs="Tahoma"/>
              </w:rPr>
              <w:t>экземпл</w:t>
            </w:r>
            <w:r w:rsidRPr="00B42BC9">
              <w:rPr>
                <w:rFonts w:ascii="Tahoma" w:hAnsi="Tahoma" w:cs="Tahoma"/>
              </w:rPr>
              <w:t>я</w:t>
            </w:r>
            <w:r w:rsidRPr="00B42BC9">
              <w:rPr>
                <w:rFonts w:ascii="Tahoma" w:hAnsi="Tahoma" w:cs="Tahoma"/>
              </w:rPr>
              <w:t xml:space="preserve">ров </w:t>
            </w:r>
            <w:r w:rsidR="009153CF" w:rsidRPr="00B42BC9">
              <w:rPr>
                <w:rFonts w:ascii="Tahoma" w:hAnsi="Tahoma" w:cs="Tahoma"/>
              </w:rPr>
              <w:t>книги</w:t>
            </w:r>
          </w:p>
        </w:tc>
        <w:tc>
          <w:tcPr>
            <w:tcW w:w="185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vMerge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</w:p>
        </w:tc>
      </w:tr>
      <w:tr w:rsidR="009153CF" w:rsidRPr="00B42BC9" w:rsidTr="00192752">
        <w:trPr>
          <w:trHeight w:val="574"/>
        </w:trPr>
        <w:tc>
          <w:tcPr>
            <w:tcW w:w="518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  <w:b/>
                <w:u w:val="single"/>
              </w:rPr>
              <w:t>Домашний</w:t>
            </w:r>
            <w:r w:rsidRPr="00B42BC9">
              <w:rPr>
                <w:rFonts w:ascii="Tahoma" w:hAnsi="Tahoma" w:cs="Tahoma"/>
              </w:rPr>
              <w:t xml:space="preserve"> почтовый адрес с индексом для отправки </w:t>
            </w:r>
            <w:r w:rsidR="00A46BD4" w:rsidRPr="00B42BC9">
              <w:rPr>
                <w:rFonts w:ascii="Tahoma" w:hAnsi="Tahoma" w:cs="Tahoma"/>
              </w:rPr>
              <w:t>издания.</w:t>
            </w:r>
          </w:p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После адреса – </w:t>
            </w:r>
            <w:r w:rsidRPr="00B42BC9">
              <w:rPr>
                <w:rFonts w:ascii="Tahoma" w:hAnsi="Tahoma" w:cs="Tahoma"/>
                <w:b/>
                <w:u w:val="single"/>
              </w:rPr>
              <w:t>ФИО получателя банд</w:t>
            </w:r>
            <w:r w:rsidRPr="00B42BC9">
              <w:rPr>
                <w:rFonts w:ascii="Tahoma" w:hAnsi="Tahoma" w:cs="Tahoma"/>
                <w:b/>
                <w:u w:val="single"/>
              </w:rPr>
              <w:t>е</w:t>
            </w:r>
            <w:r w:rsidRPr="00B42BC9">
              <w:rPr>
                <w:rFonts w:ascii="Tahoma" w:hAnsi="Tahoma" w:cs="Tahoma"/>
                <w:b/>
                <w:u w:val="single"/>
              </w:rPr>
              <w:t>роли</w:t>
            </w:r>
          </w:p>
        </w:tc>
        <w:tc>
          <w:tcPr>
            <w:tcW w:w="1856" w:type="dxa"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18" w:type="dxa"/>
            <w:vMerge/>
            <w:shd w:val="clear" w:color="auto" w:fill="D6ECF2"/>
          </w:tcPr>
          <w:p w:rsidR="009153CF" w:rsidRPr="00B42BC9" w:rsidRDefault="009153CF" w:rsidP="008B3AA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B6F47" w:rsidRPr="00B42BC9" w:rsidRDefault="003B6F47" w:rsidP="00DE323B">
      <w:pPr>
        <w:ind w:hanging="567"/>
        <w:rPr>
          <w:rFonts w:ascii="Tahoma" w:hAnsi="Tahoma" w:cs="Tahoma"/>
          <w:b/>
        </w:rPr>
      </w:pPr>
    </w:p>
    <w:p w:rsidR="00213D52" w:rsidRPr="00B42BC9" w:rsidRDefault="00213D52" w:rsidP="00141169">
      <w:pPr>
        <w:spacing w:after="120" w:line="252" w:lineRule="auto"/>
        <w:ind w:hanging="567"/>
        <w:rPr>
          <w:rFonts w:ascii="Tahoma" w:hAnsi="Tahoma" w:cs="Tahoma"/>
          <w:b/>
          <w:color w:val="31849B"/>
        </w:rPr>
      </w:pPr>
      <w:r w:rsidRPr="00B42BC9">
        <w:rPr>
          <w:rFonts w:ascii="Tahoma" w:hAnsi="Tahoma" w:cs="Tahoma"/>
          <w:b/>
          <w:color w:val="31849B"/>
        </w:rPr>
        <w:t xml:space="preserve">Общие требования к оформлению статей и </w:t>
      </w:r>
      <w:r w:rsidR="00282F4E" w:rsidRPr="00B42BC9">
        <w:rPr>
          <w:rFonts w:ascii="Tahoma" w:hAnsi="Tahoma" w:cs="Tahoma"/>
          <w:b/>
          <w:color w:val="31849B"/>
        </w:rPr>
        <w:t>сведений об авторе</w:t>
      </w:r>
    </w:p>
    <w:tbl>
      <w:tblPr>
        <w:tblW w:w="4884" w:type="pct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800"/>
        <w:gridCol w:w="6337"/>
      </w:tblGrid>
      <w:tr w:rsidR="00B42BC9" w:rsidRPr="00B42BC9" w:rsidTr="00B42BC9">
        <w:trPr>
          <w:trHeight w:val="719"/>
        </w:trPr>
        <w:tc>
          <w:tcPr>
            <w:tcW w:w="1532" w:type="pct"/>
            <w:shd w:val="clear" w:color="auto" w:fill="31849B"/>
          </w:tcPr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 w:rsidRPr="00B42BC9">
              <w:rPr>
                <w:rFonts w:ascii="Tahoma" w:hAnsi="Tahoma" w:cs="Tahoma"/>
                <w:b/>
                <w:bCs/>
                <w:color w:val="FFFFFF"/>
              </w:rPr>
              <w:t>Название файла со сведениями об а</w:t>
            </w:r>
            <w:r w:rsidRPr="00B42BC9">
              <w:rPr>
                <w:rFonts w:ascii="Tahoma" w:hAnsi="Tahoma" w:cs="Tahoma"/>
                <w:b/>
                <w:bCs/>
                <w:color w:val="FFFFFF"/>
              </w:rPr>
              <w:t>в</w:t>
            </w:r>
            <w:r w:rsidRPr="00B42BC9">
              <w:rPr>
                <w:rFonts w:ascii="Tahoma" w:hAnsi="Tahoma" w:cs="Tahoma"/>
                <w:b/>
                <w:bCs/>
                <w:color w:val="FFFFFF"/>
              </w:rPr>
              <w:t>торе (заявка на пу</w:t>
            </w:r>
            <w:r w:rsidRPr="00B42BC9">
              <w:rPr>
                <w:rFonts w:ascii="Tahoma" w:hAnsi="Tahoma" w:cs="Tahoma"/>
                <w:b/>
                <w:bCs/>
                <w:color w:val="FFFFFF"/>
              </w:rPr>
              <w:t>б</w:t>
            </w:r>
            <w:r w:rsidRPr="00B42BC9">
              <w:rPr>
                <w:rFonts w:ascii="Tahoma" w:hAnsi="Tahoma" w:cs="Tahoma"/>
                <w:b/>
                <w:bCs/>
                <w:color w:val="FFFFFF"/>
              </w:rPr>
              <w:t>ликацию)</w:t>
            </w:r>
          </w:p>
        </w:tc>
        <w:tc>
          <w:tcPr>
            <w:tcW w:w="3468" w:type="pct"/>
            <w:shd w:val="clear" w:color="auto" w:fill="31849B"/>
          </w:tcPr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 w:rsidRPr="00B42BC9">
              <w:rPr>
                <w:rFonts w:ascii="Tahoma" w:hAnsi="Tahoma" w:cs="Tahoma"/>
                <w:b/>
                <w:bCs/>
                <w:color w:val="FFFFFF"/>
              </w:rPr>
              <w:t>Отдельный файл с названием «Заявка – Фам</w:t>
            </w:r>
            <w:r w:rsidRPr="00B42BC9">
              <w:rPr>
                <w:rFonts w:ascii="Tahoma" w:hAnsi="Tahoma" w:cs="Tahoma"/>
                <w:b/>
                <w:bCs/>
                <w:color w:val="FFFFFF"/>
              </w:rPr>
              <w:t>и</w:t>
            </w:r>
            <w:r w:rsidRPr="00B42BC9">
              <w:rPr>
                <w:rFonts w:ascii="Tahoma" w:hAnsi="Tahoma" w:cs="Tahoma"/>
                <w:b/>
                <w:bCs/>
                <w:color w:val="FFFFFF"/>
              </w:rPr>
              <w:t xml:space="preserve">лия автора» </w:t>
            </w:r>
          </w:p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 w:rsidRPr="00B42BC9">
              <w:rPr>
                <w:rFonts w:ascii="Tahoma" w:hAnsi="Tahoma" w:cs="Tahoma"/>
                <w:b/>
                <w:bCs/>
                <w:color w:val="FFFFFF"/>
              </w:rPr>
              <w:t>(например, Заявка – Петров)</w:t>
            </w:r>
          </w:p>
        </w:tc>
      </w:tr>
      <w:tr w:rsidR="00C064DB" w:rsidRPr="00B42BC9" w:rsidTr="00B42BC9">
        <w:trPr>
          <w:trHeight w:val="336"/>
        </w:trPr>
        <w:tc>
          <w:tcPr>
            <w:tcW w:w="1532" w:type="pct"/>
            <w:shd w:val="clear" w:color="auto" w:fill="D6ECF2"/>
          </w:tcPr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 xml:space="preserve">Название файла со </w:t>
            </w:r>
            <w:r w:rsidRPr="00B42BC9">
              <w:rPr>
                <w:rFonts w:ascii="Tahoma" w:hAnsi="Tahoma" w:cs="Tahoma"/>
                <w:b/>
              </w:rPr>
              <w:t>статьей</w:t>
            </w:r>
          </w:p>
        </w:tc>
        <w:tc>
          <w:tcPr>
            <w:tcW w:w="3468" w:type="pct"/>
            <w:shd w:val="clear" w:color="auto" w:fill="D6ECF2"/>
          </w:tcPr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  <w:b/>
              </w:rPr>
              <w:t>Отдельный файл</w:t>
            </w:r>
            <w:r w:rsidRPr="00B42BC9">
              <w:rPr>
                <w:rFonts w:ascii="Tahoma" w:hAnsi="Tahoma" w:cs="Tahoma"/>
              </w:rPr>
              <w:t xml:space="preserve"> с названием «Статья – Фамилия а</w:t>
            </w:r>
            <w:r w:rsidRPr="00B42BC9">
              <w:rPr>
                <w:rFonts w:ascii="Tahoma" w:hAnsi="Tahoma" w:cs="Tahoma"/>
              </w:rPr>
              <w:t>в</w:t>
            </w:r>
            <w:r w:rsidRPr="00B42BC9">
              <w:rPr>
                <w:rFonts w:ascii="Tahoma" w:hAnsi="Tahoma" w:cs="Tahoma"/>
              </w:rPr>
              <w:t>тора»</w:t>
            </w:r>
          </w:p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(например, «Статья – Петров»)</w:t>
            </w:r>
          </w:p>
        </w:tc>
      </w:tr>
      <w:tr w:rsidR="00C064DB" w:rsidRPr="00B42BC9" w:rsidTr="00B42BC9">
        <w:trPr>
          <w:trHeight w:val="264"/>
        </w:trPr>
        <w:tc>
          <w:tcPr>
            <w:tcW w:w="1532" w:type="pct"/>
            <w:shd w:val="clear" w:color="auto" w:fill="D6ECF2"/>
          </w:tcPr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Тип файлов</w:t>
            </w:r>
          </w:p>
        </w:tc>
        <w:tc>
          <w:tcPr>
            <w:tcW w:w="3468" w:type="pct"/>
            <w:shd w:val="clear" w:color="auto" w:fill="D6ECF2"/>
          </w:tcPr>
          <w:p w:rsidR="00C064DB" w:rsidRPr="00B42BC9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42BC9">
              <w:rPr>
                <w:rFonts w:ascii="Tahoma" w:hAnsi="Tahoma" w:cs="Tahoma"/>
              </w:rPr>
              <w:t>Microsoft Word 97-2013 (doc, rtf)</w:t>
            </w:r>
          </w:p>
        </w:tc>
      </w:tr>
      <w:tr w:rsidR="00C064DB" w:rsidRPr="00BA343C" w:rsidTr="00B42BC9">
        <w:trPr>
          <w:trHeight w:val="252"/>
        </w:trPr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Размер листа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А4</w:t>
            </w:r>
          </w:p>
        </w:tc>
      </w:tr>
      <w:tr w:rsidR="00C064DB" w:rsidRPr="00BA343C" w:rsidTr="00B42BC9"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Поля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 xml:space="preserve">верхнее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A343C">
                <w:rPr>
                  <w:rFonts w:ascii="Tahoma" w:hAnsi="Tahoma" w:cs="Tahoma"/>
                </w:rPr>
                <w:t>2 см</w:t>
              </w:r>
            </w:smartTag>
            <w:r w:rsidRPr="00BA343C">
              <w:rPr>
                <w:rFonts w:ascii="Tahoma" w:hAnsi="Tahoma" w:cs="Tahoma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BA343C">
                <w:rPr>
                  <w:rFonts w:ascii="Tahoma" w:hAnsi="Tahoma" w:cs="Tahoma"/>
                </w:rPr>
                <w:t>3 см</w:t>
              </w:r>
            </w:smartTag>
            <w:r w:rsidRPr="00BA343C">
              <w:rPr>
                <w:rFonts w:ascii="Tahoma" w:hAnsi="Tahoma" w:cs="Tahoma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BA343C">
                <w:rPr>
                  <w:rFonts w:ascii="Tahoma" w:hAnsi="Tahoma" w:cs="Tahoma"/>
                </w:rPr>
                <w:t>1,5 см</w:t>
              </w:r>
            </w:smartTag>
          </w:p>
        </w:tc>
      </w:tr>
      <w:tr w:rsidR="0055505F" w:rsidRPr="00BA343C" w:rsidTr="00B42BC9">
        <w:tc>
          <w:tcPr>
            <w:tcW w:w="1532" w:type="pct"/>
            <w:shd w:val="clear" w:color="auto" w:fill="D6ECF2"/>
          </w:tcPr>
          <w:p w:rsidR="0055505F" w:rsidRPr="00BA343C" w:rsidRDefault="0055505F" w:rsidP="0055505F">
            <w:pPr>
              <w:spacing w:before="120" w:line="276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Шрифт и межстро</w:t>
            </w:r>
            <w:r w:rsidRPr="00BA343C">
              <w:rPr>
                <w:rFonts w:ascii="Tahoma" w:hAnsi="Tahoma" w:cs="Tahoma"/>
              </w:rPr>
              <w:t>ч</w:t>
            </w:r>
            <w:r w:rsidRPr="00BA343C">
              <w:rPr>
                <w:rFonts w:ascii="Tahoma" w:hAnsi="Tahoma" w:cs="Tahoma"/>
              </w:rPr>
              <w:t>ный интервал</w:t>
            </w:r>
          </w:p>
        </w:tc>
        <w:tc>
          <w:tcPr>
            <w:tcW w:w="3468" w:type="pct"/>
            <w:shd w:val="clear" w:color="auto" w:fill="D6ECF2"/>
          </w:tcPr>
          <w:p w:rsidR="0055505F" w:rsidRPr="00BA343C" w:rsidRDefault="0055505F" w:rsidP="0055505F">
            <w:pPr>
              <w:spacing w:before="120"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BA343C">
              <w:rPr>
                <w:rFonts w:ascii="Tahoma" w:hAnsi="Tahoma" w:cs="Tahoma"/>
                <w:lang w:val="en-US"/>
              </w:rPr>
              <w:t>Times New Roman</w:t>
            </w:r>
            <w:r w:rsidRPr="00BA343C">
              <w:rPr>
                <w:rFonts w:ascii="Tahoma" w:hAnsi="Tahoma" w:cs="Tahoma"/>
              </w:rPr>
              <w:t xml:space="preserve"> 14, интервал 1.5</w:t>
            </w:r>
          </w:p>
        </w:tc>
      </w:tr>
      <w:tr w:rsidR="00C064DB" w:rsidRPr="00BA343C" w:rsidTr="00B42BC9"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Выравнивание текста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по ширине</w:t>
            </w:r>
          </w:p>
        </w:tc>
      </w:tr>
      <w:tr w:rsidR="00C064DB" w:rsidRPr="00BA343C" w:rsidTr="00B42BC9"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Абзац (отступ)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BA343C">
                <w:rPr>
                  <w:rFonts w:ascii="Tahoma" w:hAnsi="Tahoma" w:cs="Tahoma"/>
                </w:rPr>
                <w:t>1,25 см</w:t>
              </w:r>
            </w:smartTag>
            <w:r w:rsidRPr="00BA343C">
              <w:rPr>
                <w:rFonts w:ascii="Tahoma" w:hAnsi="Tahoma" w:cs="Tahoma"/>
              </w:rPr>
              <w:t>.</w:t>
            </w:r>
          </w:p>
        </w:tc>
      </w:tr>
      <w:tr w:rsidR="00C064DB" w:rsidRPr="00BA343C" w:rsidTr="00B42BC9">
        <w:trPr>
          <w:trHeight w:val="225"/>
        </w:trPr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Нумерация страниц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не ведется</w:t>
            </w:r>
          </w:p>
        </w:tc>
      </w:tr>
      <w:tr w:rsidR="002D6BBD" w:rsidRPr="00BA343C" w:rsidTr="00B42BC9">
        <w:trPr>
          <w:trHeight w:val="225"/>
        </w:trPr>
        <w:tc>
          <w:tcPr>
            <w:tcW w:w="1532" w:type="pct"/>
            <w:shd w:val="clear" w:color="auto" w:fill="D6ECF2"/>
          </w:tcPr>
          <w:p w:rsidR="002D6BBD" w:rsidRPr="00BA343C" w:rsidRDefault="002D6BBD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lastRenderedPageBreak/>
              <w:t>Аннотация статьи</w:t>
            </w:r>
          </w:p>
        </w:tc>
        <w:tc>
          <w:tcPr>
            <w:tcW w:w="3468" w:type="pct"/>
            <w:shd w:val="clear" w:color="auto" w:fill="D6ECF2"/>
          </w:tcPr>
          <w:p w:rsidR="002D6BBD" w:rsidRPr="00BA343C" w:rsidRDefault="002D6BBD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Перед основным текстом располагается аннотация ст</w:t>
            </w:r>
            <w:r w:rsidRPr="00BA343C">
              <w:rPr>
                <w:rFonts w:ascii="Tahoma" w:hAnsi="Tahoma" w:cs="Tahoma"/>
              </w:rPr>
              <w:t>а</w:t>
            </w:r>
            <w:r w:rsidRPr="00BA343C">
              <w:rPr>
                <w:rFonts w:ascii="Tahoma" w:hAnsi="Tahoma" w:cs="Tahoma"/>
              </w:rPr>
              <w:t>тьи, объем – 2-3 предложения. Также высылается п</w:t>
            </w:r>
            <w:r w:rsidRPr="00BA343C">
              <w:rPr>
                <w:rFonts w:ascii="Tahoma" w:hAnsi="Tahoma" w:cs="Tahoma"/>
              </w:rPr>
              <w:t>е</w:t>
            </w:r>
            <w:r w:rsidRPr="00BA343C">
              <w:rPr>
                <w:rFonts w:ascii="Tahoma" w:hAnsi="Tahoma" w:cs="Tahoma"/>
              </w:rPr>
              <w:t>ревод а</w:t>
            </w:r>
            <w:r w:rsidRPr="00BA343C">
              <w:rPr>
                <w:rFonts w:ascii="Tahoma" w:hAnsi="Tahoma" w:cs="Tahoma"/>
              </w:rPr>
              <w:t>н</w:t>
            </w:r>
            <w:r w:rsidRPr="00BA343C">
              <w:rPr>
                <w:rFonts w:ascii="Tahoma" w:hAnsi="Tahoma" w:cs="Tahoma"/>
              </w:rPr>
              <w:t>нотации на английский или немецкий язык.</w:t>
            </w:r>
          </w:p>
        </w:tc>
      </w:tr>
      <w:tr w:rsidR="002D6BBD" w:rsidRPr="00BA343C" w:rsidTr="00B42BC9">
        <w:trPr>
          <w:trHeight w:val="225"/>
        </w:trPr>
        <w:tc>
          <w:tcPr>
            <w:tcW w:w="1532" w:type="pct"/>
            <w:shd w:val="clear" w:color="auto" w:fill="D6ECF2"/>
          </w:tcPr>
          <w:p w:rsidR="002D6BBD" w:rsidRPr="00BA343C" w:rsidRDefault="002D6BBD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Список ключевых слов</w:t>
            </w:r>
          </w:p>
        </w:tc>
        <w:tc>
          <w:tcPr>
            <w:tcW w:w="3468" w:type="pct"/>
            <w:shd w:val="clear" w:color="auto" w:fill="D6ECF2"/>
          </w:tcPr>
          <w:p w:rsidR="002D6BBD" w:rsidRPr="00BA343C" w:rsidRDefault="002D6BBD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После аннотации помещаются ключевые слова, хара</w:t>
            </w:r>
            <w:r w:rsidRPr="00BA343C">
              <w:rPr>
                <w:rFonts w:ascii="Tahoma" w:hAnsi="Tahoma" w:cs="Tahoma"/>
              </w:rPr>
              <w:t>к</w:t>
            </w:r>
            <w:r w:rsidRPr="00BA343C">
              <w:rPr>
                <w:rFonts w:ascii="Tahoma" w:hAnsi="Tahoma" w:cs="Tahoma"/>
              </w:rPr>
              <w:t>теризующие статью, до 8 слов. Также высылается п</w:t>
            </w:r>
            <w:r w:rsidRPr="00BA343C">
              <w:rPr>
                <w:rFonts w:ascii="Tahoma" w:hAnsi="Tahoma" w:cs="Tahoma"/>
              </w:rPr>
              <w:t>е</w:t>
            </w:r>
            <w:r w:rsidRPr="00BA343C">
              <w:rPr>
                <w:rFonts w:ascii="Tahoma" w:hAnsi="Tahoma" w:cs="Tahoma"/>
              </w:rPr>
              <w:t>ревод ключевых слов на английский или немецкий язык.</w:t>
            </w:r>
          </w:p>
        </w:tc>
      </w:tr>
      <w:tr w:rsidR="00C064DB" w:rsidRPr="00BA343C" w:rsidTr="00B42BC9">
        <w:trPr>
          <w:trHeight w:val="1307"/>
        </w:trPr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Оформление постр</w:t>
            </w:r>
            <w:r w:rsidRPr="00BA343C">
              <w:rPr>
                <w:rFonts w:ascii="Tahoma" w:hAnsi="Tahoma" w:cs="Tahoma"/>
              </w:rPr>
              <w:t>а</w:t>
            </w:r>
            <w:r w:rsidRPr="00BA343C">
              <w:rPr>
                <w:rFonts w:ascii="Tahoma" w:hAnsi="Tahoma" w:cs="Tahoma"/>
              </w:rPr>
              <w:t>ничных ссылок на л</w:t>
            </w:r>
            <w:r w:rsidRPr="00BA343C">
              <w:rPr>
                <w:rFonts w:ascii="Tahoma" w:hAnsi="Tahoma" w:cs="Tahoma"/>
              </w:rPr>
              <w:t>и</w:t>
            </w:r>
            <w:r w:rsidRPr="00BA343C">
              <w:rPr>
                <w:rFonts w:ascii="Tahoma" w:hAnsi="Tahoma" w:cs="Tahoma"/>
              </w:rPr>
              <w:t xml:space="preserve">тературу 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  <w:b/>
              </w:rPr>
            </w:pPr>
            <w:r w:rsidRPr="00BA343C">
              <w:rPr>
                <w:rFonts w:ascii="Tahoma" w:hAnsi="Tahoma" w:cs="Tahoma"/>
                <w:b/>
              </w:rPr>
              <w:t>Постраничные ссылки (внизу страницы) с п</w:t>
            </w:r>
            <w:r w:rsidRPr="00BA343C">
              <w:rPr>
                <w:rFonts w:ascii="Tahoma" w:hAnsi="Tahoma" w:cs="Tahoma"/>
                <w:b/>
              </w:rPr>
              <w:t>о</w:t>
            </w:r>
            <w:r w:rsidRPr="00BA343C">
              <w:rPr>
                <w:rFonts w:ascii="Tahoma" w:hAnsi="Tahoma" w:cs="Tahoma"/>
                <w:b/>
              </w:rPr>
              <w:t>страничной нумерацией</w:t>
            </w:r>
            <w:r w:rsidRPr="00BA343C">
              <w:rPr>
                <w:rFonts w:ascii="Tahoma" w:hAnsi="Tahoma" w:cs="Tahoma"/>
              </w:rPr>
              <w:t>. В этом случае все сдела</w:t>
            </w:r>
            <w:r w:rsidRPr="00BA343C">
              <w:rPr>
                <w:rFonts w:ascii="Tahoma" w:hAnsi="Tahoma" w:cs="Tahoma"/>
              </w:rPr>
              <w:t>н</w:t>
            </w:r>
            <w:r w:rsidRPr="00BA343C">
              <w:rPr>
                <w:rFonts w:ascii="Tahoma" w:hAnsi="Tahoma" w:cs="Tahoma"/>
              </w:rPr>
              <w:t>ные в работе ссылки нумеруются отдельно на каждой странице - 1, 2, 3 и т.д. Размер шрифта ссы</w:t>
            </w:r>
            <w:r w:rsidRPr="00BA343C">
              <w:rPr>
                <w:rFonts w:ascii="Tahoma" w:hAnsi="Tahoma" w:cs="Tahoma"/>
              </w:rPr>
              <w:t>л</w:t>
            </w:r>
            <w:r w:rsidRPr="00BA343C">
              <w:rPr>
                <w:rFonts w:ascii="Tahoma" w:hAnsi="Tahoma" w:cs="Tahoma"/>
              </w:rPr>
              <w:t xml:space="preserve">ки – 10. Сноски из ячеек таблиц не допускаются. Пример оформления см. в </w:t>
            </w:r>
            <w:r w:rsidRPr="00BA343C">
              <w:rPr>
                <w:rFonts w:ascii="Tahoma" w:hAnsi="Tahoma" w:cs="Tahoma"/>
                <w:b/>
              </w:rPr>
              <w:t>Приложении 1.</w:t>
            </w:r>
          </w:p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  <w:u w:val="single"/>
              </w:rPr>
            </w:pPr>
            <w:r w:rsidRPr="00BA343C">
              <w:rPr>
                <w:rFonts w:ascii="Tahoma" w:hAnsi="Tahoma" w:cs="Tahoma"/>
                <w:b/>
                <w:u w:val="single"/>
              </w:rPr>
              <w:t>Внимание! Концевые ссылки (в квадратных скобках) не допускаются.</w:t>
            </w:r>
          </w:p>
        </w:tc>
      </w:tr>
      <w:tr w:rsidR="00C064DB" w:rsidRPr="00BA343C" w:rsidTr="00B42BC9">
        <w:trPr>
          <w:trHeight w:val="180"/>
        </w:trPr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Оформление списка литературы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При желании использованная литература помещается в конце статьи, выстраивается по алфавиту и нумер</w:t>
            </w:r>
            <w:r w:rsidRPr="00BA343C">
              <w:rPr>
                <w:rFonts w:ascii="Tahoma" w:hAnsi="Tahoma" w:cs="Tahoma"/>
              </w:rPr>
              <w:t>у</w:t>
            </w:r>
            <w:r w:rsidRPr="00BA343C">
              <w:rPr>
                <w:rFonts w:ascii="Tahoma" w:hAnsi="Tahoma" w:cs="Tahoma"/>
              </w:rPr>
              <w:t xml:space="preserve">ется. Пример оформления см. в </w:t>
            </w:r>
            <w:r w:rsidRPr="00BA343C">
              <w:rPr>
                <w:rFonts w:ascii="Tahoma" w:hAnsi="Tahoma" w:cs="Tahoma"/>
                <w:b/>
              </w:rPr>
              <w:t>Приложении 2.</w:t>
            </w:r>
          </w:p>
        </w:tc>
      </w:tr>
      <w:tr w:rsidR="00C064DB" w:rsidRPr="00BA343C" w:rsidTr="00B42BC9"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Рисунки / диаграммы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Черно-белые, внедрены в текст</w:t>
            </w:r>
          </w:p>
        </w:tc>
      </w:tr>
      <w:tr w:rsidR="00C064DB" w:rsidRPr="00BA343C" w:rsidTr="00B42BC9"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Формулы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Созданные во встроенном редакторе формул Word</w:t>
            </w:r>
          </w:p>
        </w:tc>
      </w:tr>
      <w:tr w:rsidR="00C064DB" w:rsidRPr="00BA343C" w:rsidTr="00B42BC9">
        <w:tc>
          <w:tcPr>
            <w:tcW w:w="1532" w:type="pct"/>
            <w:shd w:val="clear" w:color="auto" w:fill="D6ECF2"/>
          </w:tcPr>
          <w:p w:rsidR="00C064DB" w:rsidRPr="00BA343C" w:rsidRDefault="00C064DB" w:rsidP="009D1DD7">
            <w:pPr>
              <w:spacing w:before="120" w:line="252" w:lineRule="auto"/>
              <w:jc w:val="both"/>
              <w:rPr>
                <w:rFonts w:ascii="Tahoma" w:hAnsi="Tahoma" w:cs="Tahoma"/>
              </w:rPr>
            </w:pPr>
            <w:r w:rsidRPr="00BA343C">
              <w:rPr>
                <w:rFonts w:ascii="Tahoma" w:hAnsi="Tahoma" w:cs="Tahoma"/>
              </w:rPr>
              <w:t>Объем статьи, вкл</w:t>
            </w:r>
            <w:r w:rsidRPr="00BA343C">
              <w:rPr>
                <w:rFonts w:ascii="Tahoma" w:hAnsi="Tahoma" w:cs="Tahoma"/>
              </w:rPr>
              <w:t>ю</w:t>
            </w:r>
            <w:r w:rsidRPr="00BA343C">
              <w:rPr>
                <w:rFonts w:ascii="Tahoma" w:hAnsi="Tahoma" w:cs="Tahoma"/>
              </w:rPr>
              <w:t>ченный в оргвзнос</w:t>
            </w:r>
          </w:p>
        </w:tc>
        <w:tc>
          <w:tcPr>
            <w:tcW w:w="3468" w:type="pct"/>
            <w:shd w:val="clear" w:color="auto" w:fill="D6ECF2"/>
          </w:tcPr>
          <w:p w:rsidR="00C064DB" w:rsidRPr="00BA343C" w:rsidRDefault="002D6BBD" w:rsidP="00F81B71">
            <w:pPr>
              <w:spacing w:before="120" w:line="252" w:lineRule="auto"/>
              <w:jc w:val="both"/>
              <w:rPr>
                <w:rFonts w:ascii="Tahoma" w:hAnsi="Tahoma" w:cs="Tahoma"/>
                <w:spacing w:val="-4"/>
              </w:rPr>
            </w:pPr>
            <w:r w:rsidRPr="00BA343C">
              <w:rPr>
                <w:rFonts w:ascii="Tahoma" w:hAnsi="Tahoma" w:cs="Tahoma"/>
                <w:spacing w:val="-4"/>
              </w:rPr>
              <w:t xml:space="preserve">От </w:t>
            </w:r>
            <w:r w:rsidR="00F81B71">
              <w:rPr>
                <w:rFonts w:ascii="Tahoma" w:hAnsi="Tahoma" w:cs="Tahoma"/>
                <w:spacing w:val="-4"/>
              </w:rPr>
              <w:t xml:space="preserve">15 </w:t>
            </w:r>
            <w:r w:rsidR="00C8505E" w:rsidRPr="00BA343C">
              <w:rPr>
                <w:rFonts w:ascii="Tahoma" w:hAnsi="Tahoma" w:cs="Tahoma"/>
                <w:spacing w:val="-4"/>
              </w:rPr>
              <w:t>с</w:t>
            </w:r>
            <w:r w:rsidR="00C064DB" w:rsidRPr="00BA343C">
              <w:rPr>
                <w:rFonts w:ascii="Tahoma" w:hAnsi="Tahoma" w:cs="Tahoma"/>
                <w:spacing w:val="-4"/>
              </w:rPr>
              <w:t xml:space="preserve">тр. </w:t>
            </w:r>
            <w:r w:rsidRPr="00BA343C">
              <w:rPr>
                <w:rFonts w:ascii="Tahoma" w:hAnsi="Tahoma" w:cs="Tahoma"/>
                <w:b/>
                <w:spacing w:val="-4"/>
              </w:rPr>
              <w:t xml:space="preserve">(от </w:t>
            </w:r>
            <w:r w:rsidR="00F81B71">
              <w:rPr>
                <w:rFonts w:ascii="Tahoma" w:hAnsi="Tahoma" w:cs="Tahoma"/>
                <w:b/>
                <w:spacing w:val="-4"/>
              </w:rPr>
              <w:t>27</w:t>
            </w:r>
            <w:r w:rsidR="00046FC6">
              <w:rPr>
                <w:rFonts w:ascii="Tahoma" w:hAnsi="Tahoma" w:cs="Tahoma"/>
                <w:b/>
                <w:spacing w:val="-4"/>
              </w:rPr>
              <w:t> </w:t>
            </w:r>
            <w:r w:rsidR="0068513E" w:rsidRPr="00BA343C">
              <w:rPr>
                <w:rFonts w:ascii="Tahoma" w:hAnsi="Tahoma" w:cs="Tahoma"/>
                <w:b/>
                <w:spacing w:val="-4"/>
              </w:rPr>
              <w:t>0</w:t>
            </w:r>
            <w:r w:rsidR="00DA2527" w:rsidRPr="00BA343C">
              <w:rPr>
                <w:rFonts w:ascii="Tahoma" w:hAnsi="Tahoma" w:cs="Tahoma"/>
                <w:b/>
                <w:spacing w:val="-4"/>
              </w:rPr>
              <w:t>00</w:t>
            </w:r>
            <w:r w:rsidR="00C064DB" w:rsidRPr="00BA343C">
              <w:rPr>
                <w:rFonts w:ascii="Tahoma" w:hAnsi="Tahoma" w:cs="Tahoma"/>
                <w:b/>
                <w:spacing w:val="-4"/>
              </w:rPr>
              <w:t xml:space="preserve"> знаков без пробелов, включая сноски, титульный лист и список литерат</w:t>
            </w:r>
            <w:r w:rsidR="00C064DB" w:rsidRPr="00BA343C">
              <w:rPr>
                <w:rFonts w:ascii="Tahoma" w:hAnsi="Tahoma" w:cs="Tahoma"/>
                <w:b/>
                <w:spacing w:val="-4"/>
              </w:rPr>
              <w:t>у</w:t>
            </w:r>
            <w:r w:rsidR="00C064DB" w:rsidRPr="00BA343C">
              <w:rPr>
                <w:rFonts w:ascii="Tahoma" w:hAnsi="Tahoma" w:cs="Tahoma"/>
                <w:b/>
                <w:spacing w:val="-4"/>
              </w:rPr>
              <w:t>ры)</w:t>
            </w:r>
          </w:p>
        </w:tc>
      </w:tr>
    </w:tbl>
    <w:p w:rsidR="00932568" w:rsidRPr="00BA343C" w:rsidRDefault="00932568" w:rsidP="0055505F">
      <w:pPr>
        <w:spacing w:line="19" w:lineRule="atLeast"/>
        <w:ind w:hanging="567"/>
        <w:rPr>
          <w:rFonts w:ascii="Tahoma" w:hAnsi="Tahoma" w:cs="Tahoma"/>
          <w:b/>
          <w:color w:val="31849B"/>
        </w:rPr>
      </w:pPr>
    </w:p>
    <w:p w:rsidR="00971524" w:rsidRPr="00BA343C" w:rsidRDefault="00971524" w:rsidP="0055505F">
      <w:pPr>
        <w:spacing w:line="19" w:lineRule="atLeast"/>
        <w:ind w:hanging="567"/>
        <w:rPr>
          <w:rFonts w:ascii="Tahoma" w:hAnsi="Tahoma" w:cs="Tahoma"/>
          <w:b/>
          <w:color w:val="31849B"/>
        </w:rPr>
      </w:pPr>
      <w:r w:rsidRPr="00BA343C">
        <w:rPr>
          <w:rFonts w:ascii="Tahoma" w:hAnsi="Tahoma" w:cs="Tahoma"/>
          <w:b/>
          <w:color w:val="31849B"/>
        </w:rPr>
        <w:t xml:space="preserve">Оформление титульной страницы статьи: </w:t>
      </w:r>
    </w:p>
    <w:p w:rsidR="002D6BBD" w:rsidRPr="00BA343C" w:rsidRDefault="002D6BBD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первая строка УДК статьи</w:t>
      </w:r>
    </w:p>
    <w:p w:rsidR="00172E4C" w:rsidRPr="00BA343C" w:rsidRDefault="00172E4C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вторая строка – Ф.И.О. автора, место учебы/работы и должность на англи</w:t>
      </w:r>
      <w:r w:rsidRPr="00BA343C">
        <w:rPr>
          <w:rFonts w:ascii="Tahoma" w:hAnsi="Tahoma" w:cs="Tahoma"/>
        </w:rPr>
        <w:t>й</w:t>
      </w:r>
      <w:r w:rsidRPr="00BA343C">
        <w:rPr>
          <w:rFonts w:ascii="Tahoma" w:hAnsi="Tahoma" w:cs="Tahoma"/>
        </w:rPr>
        <w:t xml:space="preserve">ском или немецком языке (курсивный шрифт, выравнивание по правому краю), </w:t>
      </w:r>
    </w:p>
    <w:p w:rsidR="00172E4C" w:rsidRPr="00BA343C" w:rsidRDefault="00172E4C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третья строка – пустая;</w:t>
      </w:r>
    </w:p>
    <w:p w:rsidR="00172E4C" w:rsidRPr="00BA343C" w:rsidRDefault="00172E4C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четвертая строка – Ф.И.О. автора, место учебы/работы и должность на ру</w:t>
      </w:r>
      <w:r w:rsidRPr="00BA343C">
        <w:rPr>
          <w:rFonts w:ascii="Tahoma" w:hAnsi="Tahoma" w:cs="Tahoma"/>
        </w:rPr>
        <w:t>с</w:t>
      </w:r>
      <w:r w:rsidRPr="00BA343C">
        <w:rPr>
          <w:rFonts w:ascii="Tahoma" w:hAnsi="Tahoma" w:cs="Tahoma"/>
        </w:rPr>
        <w:t>ском языке (курсивный шрифт, выравнивание по правому краю);</w:t>
      </w:r>
    </w:p>
    <w:p w:rsidR="00172E4C" w:rsidRPr="00BA343C" w:rsidRDefault="00172E4C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пятая строка – пустая</w:t>
      </w:r>
      <w:r w:rsidRPr="00BA343C">
        <w:rPr>
          <w:rFonts w:ascii="Tahoma" w:hAnsi="Tahoma" w:cs="Tahoma"/>
          <w:lang w:val="en-US"/>
        </w:rPr>
        <w:t>;</w:t>
      </w:r>
    </w:p>
    <w:p w:rsidR="00172E4C" w:rsidRPr="00BA343C" w:rsidRDefault="00172E4C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шестая строка – заглавие на английском или немецком языке (полужи</w:t>
      </w:r>
      <w:r w:rsidRPr="00BA343C">
        <w:rPr>
          <w:rFonts w:ascii="Tahoma" w:hAnsi="Tahoma" w:cs="Tahoma"/>
        </w:rPr>
        <w:t>р</w:t>
      </w:r>
      <w:r w:rsidRPr="00BA343C">
        <w:rPr>
          <w:rFonts w:ascii="Tahoma" w:hAnsi="Tahoma" w:cs="Tahoma"/>
        </w:rPr>
        <w:t xml:space="preserve">ный шрифт, выравнивание по центру); </w:t>
      </w:r>
    </w:p>
    <w:p w:rsidR="00172E4C" w:rsidRPr="00BA343C" w:rsidRDefault="00172E4C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седьмая строка – пустая</w:t>
      </w:r>
      <w:r w:rsidRPr="00BA343C">
        <w:rPr>
          <w:rFonts w:ascii="Tahoma" w:hAnsi="Tahoma" w:cs="Tahoma"/>
          <w:lang w:val="en-US"/>
        </w:rPr>
        <w:t>;</w:t>
      </w:r>
    </w:p>
    <w:p w:rsidR="002D6BBD" w:rsidRPr="00BA343C" w:rsidRDefault="002D6BBD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восьмая – заглавие на русском языке (полужирный шрифт, выравн</w:t>
      </w:r>
      <w:r w:rsidRPr="00BA343C">
        <w:rPr>
          <w:rFonts w:ascii="Tahoma" w:hAnsi="Tahoma" w:cs="Tahoma"/>
        </w:rPr>
        <w:t>и</w:t>
      </w:r>
      <w:r w:rsidRPr="00BA343C">
        <w:rPr>
          <w:rFonts w:ascii="Tahoma" w:hAnsi="Tahoma" w:cs="Tahoma"/>
        </w:rPr>
        <w:t xml:space="preserve">вание по центру); </w:t>
      </w:r>
    </w:p>
    <w:p w:rsidR="002D6BBD" w:rsidRPr="00BA343C" w:rsidRDefault="002D6BBD" w:rsidP="00B42BC9">
      <w:pPr>
        <w:numPr>
          <w:ilvl w:val="0"/>
          <w:numId w:val="3"/>
        </w:numPr>
        <w:tabs>
          <w:tab w:val="clear" w:pos="1287"/>
          <w:tab w:val="num" w:pos="709"/>
        </w:tabs>
        <w:spacing w:line="19" w:lineRule="atLeast"/>
        <w:ind w:left="709"/>
        <w:jc w:val="both"/>
        <w:rPr>
          <w:rFonts w:ascii="Tahoma" w:hAnsi="Tahoma" w:cs="Tahoma"/>
        </w:rPr>
      </w:pPr>
      <w:r w:rsidRPr="00BA343C">
        <w:rPr>
          <w:rFonts w:ascii="Tahoma" w:hAnsi="Tahoma" w:cs="Tahoma"/>
        </w:rPr>
        <w:t>девятая и далее – Аннотация и ключевые слова на английском языке, д</w:t>
      </w:r>
      <w:r w:rsidRPr="00BA343C">
        <w:rPr>
          <w:rFonts w:ascii="Tahoma" w:hAnsi="Tahoma" w:cs="Tahoma"/>
        </w:rPr>
        <w:t>а</w:t>
      </w:r>
      <w:r w:rsidRPr="00BA343C">
        <w:rPr>
          <w:rFonts w:ascii="Tahoma" w:hAnsi="Tahoma" w:cs="Tahoma"/>
        </w:rPr>
        <w:t>лее на русском языке.</w:t>
      </w:r>
    </w:p>
    <w:p w:rsidR="002D6BBD" w:rsidRPr="00BA343C" w:rsidRDefault="002D6BBD" w:rsidP="0055505F">
      <w:pPr>
        <w:spacing w:before="120" w:line="19" w:lineRule="atLeast"/>
        <w:ind w:hanging="567"/>
        <w:jc w:val="both"/>
        <w:rPr>
          <w:rFonts w:ascii="Tahoma" w:hAnsi="Tahoma" w:cs="Tahoma"/>
          <w:b/>
        </w:rPr>
      </w:pPr>
    </w:p>
    <w:p w:rsidR="009D1DD7" w:rsidRPr="00B42BC9" w:rsidRDefault="009D1DD7" w:rsidP="0055505F">
      <w:pPr>
        <w:spacing w:before="120" w:line="19" w:lineRule="atLeast"/>
        <w:ind w:hanging="567"/>
        <w:jc w:val="both"/>
        <w:rPr>
          <w:rFonts w:ascii="Tahoma" w:hAnsi="Tahoma" w:cs="Tahoma"/>
          <w:b/>
        </w:rPr>
      </w:pPr>
      <w:r w:rsidRPr="00BA343C">
        <w:rPr>
          <w:rFonts w:ascii="Tahoma" w:hAnsi="Tahoma" w:cs="Tahoma"/>
          <w:b/>
        </w:rPr>
        <w:t>Внимание! Все соавторы оформляются точно таким же образом, как и пе</w:t>
      </w:r>
      <w:r w:rsidRPr="00BA343C">
        <w:rPr>
          <w:rFonts w:ascii="Tahoma" w:hAnsi="Tahoma" w:cs="Tahoma"/>
          <w:b/>
        </w:rPr>
        <w:t>р</w:t>
      </w:r>
      <w:r w:rsidRPr="00BA343C">
        <w:rPr>
          <w:rFonts w:ascii="Tahoma" w:hAnsi="Tahoma" w:cs="Tahoma"/>
          <w:b/>
        </w:rPr>
        <w:t>вый автор статьи</w:t>
      </w:r>
      <w:r w:rsidRPr="00B42BC9">
        <w:rPr>
          <w:rFonts w:ascii="Tahoma" w:hAnsi="Tahoma" w:cs="Tahoma"/>
          <w:b/>
        </w:rPr>
        <w:t>.</w:t>
      </w:r>
    </w:p>
    <w:p w:rsidR="0055505F" w:rsidRPr="00B42BC9" w:rsidRDefault="0055505F" w:rsidP="0055505F">
      <w:pPr>
        <w:spacing w:line="19" w:lineRule="atLeast"/>
        <w:ind w:hanging="567"/>
        <w:rPr>
          <w:rFonts w:ascii="Tahoma" w:hAnsi="Tahoma" w:cs="Tahoma"/>
          <w:b/>
        </w:rPr>
      </w:pPr>
    </w:p>
    <w:p w:rsidR="00A6616B" w:rsidRPr="00B42BC9" w:rsidRDefault="00A6616B" w:rsidP="0055505F">
      <w:pPr>
        <w:spacing w:line="19" w:lineRule="atLeast"/>
        <w:ind w:hanging="567"/>
        <w:rPr>
          <w:rFonts w:ascii="Tahoma" w:hAnsi="Tahoma" w:cs="Tahoma"/>
          <w:b/>
          <w:color w:val="31849B"/>
        </w:rPr>
      </w:pPr>
      <w:r w:rsidRPr="00B42BC9">
        <w:rPr>
          <w:rFonts w:ascii="Tahoma" w:hAnsi="Tahoma" w:cs="Tahoma"/>
          <w:b/>
          <w:color w:val="31849B"/>
        </w:rPr>
        <w:t>Контакты:</w:t>
      </w:r>
    </w:p>
    <w:p w:rsidR="00046FC6" w:rsidRPr="00046FC6" w:rsidRDefault="00046FC6" w:rsidP="00046FC6">
      <w:pPr>
        <w:spacing w:before="120"/>
        <w:rPr>
          <w:rFonts w:ascii="Tahoma" w:hAnsi="Tahoma" w:cs="Tahoma"/>
          <w:lang w:val="en-US"/>
        </w:rPr>
      </w:pPr>
      <w:r w:rsidRPr="00046FC6">
        <w:rPr>
          <w:rFonts w:ascii="Tahoma" w:hAnsi="Tahoma" w:cs="Tahoma"/>
          <w:lang w:val="en-US"/>
        </w:rPr>
        <w:lastRenderedPageBreak/>
        <w:t xml:space="preserve">Premier Publishing s.r.o. Praha 8 </w:t>
      </w:r>
      <w:r w:rsidRPr="00046FC6">
        <w:rPr>
          <w:rFonts w:ascii="Tahoma" w:hAnsi="Tahoma" w:cs="Tahoma" w:hint="eastAsia"/>
          <w:lang w:val="en-US"/>
        </w:rPr>
        <w:t>–</w:t>
      </w:r>
      <w:r w:rsidRPr="00046FC6">
        <w:rPr>
          <w:rFonts w:ascii="Tahoma" w:hAnsi="Tahoma" w:cs="Tahoma"/>
          <w:lang w:val="en-US"/>
        </w:rPr>
        <w:t xml:space="preserve"> Karlin, Ly</w:t>
      </w:r>
      <w:r w:rsidRPr="00046FC6">
        <w:rPr>
          <w:rFonts w:ascii="Tahoma" w:hAnsi="Tahoma" w:cs="Tahoma" w:hint="eastAsia"/>
          <w:lang w:val="en-US"/>
        </w:rPr>
        <w:t>č</w:t>
      </w:r>
      <w:r w:rsidRPr="00046FC6">
        <w:rPr>
          <w:rFonts w:ascii="Tahoma" w:hAnsi="Tahoma" w:cs="Tahoma"/>
          <w:lang w:val="en-US"/>
        </w:rPr>
        <w:t>kovo nam. 508/7, PS</w:t>
      </w:r>
      <w:r w:rsidRPr="00046FC6">
        <w:rPr>
          <w:rFonts w:ascii="Tahoma" w:hAnsi="Tahoma" w:cs="Tahoma" w:hint="eastAsia"/>
          <w:lang w:val="en-US"/>
        </w:rPr>
        <w:t>Č</w:t>
      </w:r>
      <w:r w:rsidRPr="00046FC6">
        <w:rPr>
          <w:rFonts w:ascii="Tahoma" w:hAnsi="Tahoma" w:cs="Tahoma"/>
          <w:lang w:val="en-US"/>
        </w:rPr>
        <w:t xml:space="preserve"> 18600</w:t>
      </w:r>
    </w:p>
    <w:p w:rsidR="00046FC6" w:rsidRPr="00046FC6" w:rsidRDefault="00046FC6" w:rsidP="00046FC6">
      <w:pPr>
        <w:spacing w:before="120"/>
        <w:rPr>
          <w:rFonts w:ascii="Tahoma" w:hAnsi="Tahoma" w:cs="Tahoma"/>
          <w:lang w:val="en-US"/>
        </w:rPr>
      </w:pPr>
      <w:r w:rsidRPr="00EC6121">
        <w:rPr>
          <w:rFonts w:ascii="Tahoma" w:hAnsi="Tahoma" w:cs="Tahoma"/>
          <w:lang w:val="en-US"/>
        </w:rPr>
        <w:t>Website</w:t>
      </w:r>
      <w:r w:rsidRPr="00046FC6">
        <w:rPr>
          <w:rFonts w:ascii="Tahoma" w:hAnsi="Tahoma" w:cs="Tahoma"/>
          <w:lang w:val="en-US"/>
        </w:rPr>
        <w:t>:</w:t>
      </w:r>
      <w:r w:rsidRPr="00046FC6">
        <w:rPr>
          <w:rFonts w:ascii="Tahoma" w:hAnsi="Tahoma" w:cs="Tahoma"/>
          <w:color w:val="31849B"/>
          <w:lang w:val="en-US"/>
        </w:rPr>
        <w:t xml:space="preserve"> </w:t>
      </w:r>
      <w:hyperlink r:id="rId11" w:history="1">
        <w:r w:rsidRPr="00046FC6">
          <w:rPr>
            <w:rStyle w:val="a3"/>
            <w:rFonts w:ascii="Tahoma" w:hAnsi="Tahoma" w:cs="Tahoma"/>
            <w:color w:val="31849B"/>
            <w:lang w:val="en-US"/>
          </w:rPr>
          <w:t>ppublishing.org/ru</w:t>
        </w:r>
      </w:hyperlink>
      <w:r w:rsidRPr="00046FC6">
        <w:rPr>
          <w:rFonts w:ascii="Tahoma" w:hAnsi="Tahoma" w:cs="Tahoma"/>
          <w:color w:val="31849B"/>
          <w:lang w:val="en-US"/>
        </w:rPr>
        <w:t xml:space="preserve"> </w:t>
      </w:r>
      <w:r w:rsidRPr="00046FC6">
        <w:rPr>
          <w:rFonts w:ascii="Tahoma" w:hAnsi="Tahoma" w:cs="Tahoma"/>
          <w:lang w:val="en-US"/>
        </w:rPr>
        <w:t xml:space="preserve">- </w:t>
      </w:r>
      <w:r w:rsidRPr="00EC6121">
        <w:rPr>
          <w:rFonts w:ascii="Tahoma" w:hAnsi="Tahoma" w:cs="Tahoma"/>
        </w:rPr>
        <w:t>русскоязычная</w:t>
      </w:r>
      <w:r w:rsidRPr="00046FC6">
        <w:rPr>
          <w:rFonts w:ascii="Tahoma" w:hAnsi="Tahoma" w:cs="Tahoma"/>
          <w:lang w:val="en-US"/>
        </w:rPr>
        <w:t xml:space="preserve"> </w:t>
      </w:r>
      <w:r w:rsidRPr="00EC6121">
        <w:rPr>
          <w:rFonts w:ascii="Tahoma" w:hAnsi="Tahoma" w:cs="Tahoma"/>
        </w:rPr>
        <w:t>версия</w:t>
      </w:r>
      <w:r w:rsidRPr="00046FC6">
        <w:rPr>
          <w:rFonts w:ascii="Tahoma" w:hAnsi="Tahoma" w:cs="Tahoma"/>
          <w:lang w:val="en-US"/>
        </w:rPr>
        <w:t xml:space="preserve"> </w:t>
      </w:r>
      <w:r w:rsidRPr="00EC6121">
        <w:rPr>
          <w:rFonts w:ascii="Tahoma" w:hAnsi="Tahoma" w:cs="Tahoma"/>
        </w:rPr>
        <w:t>сайта</w:t>
      </w:r>
    </w:p>
    <w:p w:rsidR="00ED46B7" w:rsidRPr="00046FC6" w:rsidRDefault="00046FC6" w:rsidP="00046FC6">
      <w:pPr>
        <w:spacing w:before="120"/>
        <w:rPr>
          <w:rStyle w:val="a3"/>
          <w:color w:val="31849B"/>
          <w:lang w:val="en-US" w:eastAsia="en-US"/>
        </w:rPr>
      </w:pPr>
      <w:r w:rsidRPr="00EC6121">
        <w:rPr>
          <w:rFonts w:ascii="Tahoma" w:hAnsi="Tahoma" w:cs="Tahoma"/>
          <w:lang w:val="en-US"/>
        </w:rPr>
        <w:t>E-mail:</w:t>
      </w:r>
      <w:r w:rsidRPr="00046FC6">
        <w:rPr>
          <w:rFonts w:ascii="Tahoma" w:hAnsi="Tahoma" w:cs="Tahoma"/>
          <w:color w:val="31849B"/>
          <w:lang w:val="en-US"/>
        </w:rPr>
        <w:t xml:space="preserve"> </w:t>
      </w:r>
      <w:r w:rsidRPr="00046FC6">
        <w:rPr>
          <w:rStyle w:val="a3"/>
          <w:rFonts w:ascii="Tahoma" w:hAnsi="Tahoma" w:cs="Tahoma"/>
          <w:color w:val="31849B"/>
          <w:lang w:val="en-US"/>
        </w:rPr>
        <w:t>pub@ppublishing.org</w:t>
      </w:r>
    </w:p>
    <w:p w:rsidR="00ED46B7" w:rsidRPr="00ED46B7" w:rsidRDefault="00ED46B7" w:rsidP="00ED46B7">
      <w:pPr>
        <w:rPr>
          <w:rFonts w:ascii="Tahoma" w:hAnsi="Tahoma" w:cs="Tahoma"/>
          <w:bCs/>
          <w:lang w:val="en-US"/>
        </w:rPr>
        <w:sectPr w:rsidR="00ED46B7" w:rsidRPr="00ED46B7" w:rsidSect="004B33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type w:val="continuous"/>
          <w:pgSz w:w="11906" w:h="16838"/>
          <w:pgMar w:top="851" w:right="851" w:bottom="1134" w:left="1701" w:header="720" w:footer="397" w:gutter="0"/>
          <w:cols w:space="720"/>
          <w:titlePg/>
          <w:docGrid w:linePitch="326"/>
        </w:sectPr>
      </w:pPr>
    </w:p>
    <w:p w:rsidR="00ED46B7" w:rsidRDefault="007C44DC" w:rsidP="00ED46B7">
      <w:pPr>
        <w:spacing w:before="120"/>
        <w:rPr>
          <w:rFonts w:ascii="Tahoma" w:hAnsi="Tahoma" w:cs="Tahoma"/>
        </w:rPr>
      </w:pPr>
      <w:r>
        <w:rPr>
          <w:rFonts w:ascii="Verdana" w:hAnsi="Verdana" w:cs="Arial"/>
          <w:noProof/>
          <w:position w:val="-4"/>
          <w:sz w:val="12"/>
          <w:szCs w:val="16"/>
        </w:rPr>
        <w:drawing>
          <wp:inline distT="0" distB="0" distL="0" distR="0">
            <wp:extent cx="152400" cy="152400"/>
            <wp:effectExtent l="0" t="0" r="0" b="0"/>
            <wp:docPr id="1" name="Рисунок 1" descr="A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6B7">
        <w:rPr>
          <w:rFonts w:ascii="Tahoma" w:hAnsi="Tahoma" w:cs="Tahoma"/>
          <w:bCs/>
          <w:position w:val="-4"/>
        </w:rPr>
        <w:t xml:space="preserve"> </w:t>
      </w:r>
      <w:r w:rsidR="00ED46B7">
        <w:rPr>
          <w:rFonts w:ascii="Tahoma" w:hAnsi="Tahoma" w:cs="Tahoma"/>
          <w:bCs/>
        </w:rPr>
        <w:t>Австрия</w:t>
      </w:r>
      <w:r w:rsidR="00ED46B7">
        <w:rPr>
          <w:rFonts w:ascii="Tahoma" w:hAnsi="Tahoma" w:cs="Tahoma"/>
        </w:rPr>
        <w:t xml:space="preserve"> + 43 (720) 88-1122</w:t>
      </w:r>
    </w:p>
    <w:p w:rsidR="00ED46B7" w:rsidRDefault="007C44DC" w:rsidP="00ED46B7">
      <w:pPr>
        <w:spacing w:before="120"/>
        <w:rPr>
          <w:rFonts w:ascii="Tahoma" w:hAnsi="Tahoma" w:cs="Tahoma"/>
        </w:rPr>
      </w:pPr>
      <w:r>
        <w:rPr>
          <w:rFonts w:ascii="pf_dindisplay_prolight" w:hAnsi="pf_dindisplay_prolight"/>
          <w:noProof/>
          <w:color w:val="3F3F3F"/>
          <w:position w:val="-4"/>
          <w:sz w:val="22"/>
          <w:szCs w:val="22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" name="Рисунок 2" descr="https://ew-a.org/upload/iblock/b30/Kazakh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w-a.org/upload/iblock/b30/Kazakhstan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6B7">
        <w:rPr>
          <w:rFonts w:ascii="pf_dindisplay_prolight" w:hAnsi="pf_dindisplay_prolight"/>
          <w:color w:val="3F3F3F"/>
          <w:position w:val="-4"/>
          <w:sz w:val="22"/>
          <w:szCs w:val="22"/>
          <w:bdr w:val="none" w:sz="0" w:space="0" w:color="auto" w:frame="1"/>
        </w:rPr>
        <w:t xml:space="preserve"> </w:t>
      </w:r>
      <w:r w:rsidR="00ED46B7">
        <w:rPr>
          <w:rFonts w:ascii="Tahoma" w:hAnsi="Tahoma" w:cs="Tahoma"/>
          <w:bCs/>
        </w:rPr>
        <w:t>Казахстан</w:t>
      </w:r>
      <w:r w:rsidR="00ED46B7">
        <w:rPr>
          <w:rFonts w:ascii="Tahoma" w:hAnsi="Tahoma" w:cs="Tahoma"/>
        </w:rPr>
        <w:t xml:space="preserve"> +7 (727) 350-75-95</w:t>
      </w:r>
    </w:p>
    <w:p w:rsidR="00ED46B7" w:rsidRDefault="007C44DC" w:rsidP="00ED46B7">
      <w:pPr>
        <w:spacing w:before="120"/>
        <w:rPr>
          <w:rFonts w:ascii="Tahoma" w:hAnsi="Tahoma" w:cs="Tahoma"/>
        </w:rPr>
      </w:pPr>
      <w:r>
        <w:rPr>
          <w:rFonts w:ascii="pf_dindisplay_prolight" w:hAnsi="pf_dindisplay_prolight"/>
          <w:noProof/>
          <w:color w:val="3F3F3F"/>
          <w:position w:val="-4"/>
          <w:sz w:val="22"/>
          <w:szCs w:val="22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https://ew-a.org/upload/iblock/b30/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w-a.org/upload/iblock/b30/Russia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6B7">
        <w:rPr>
          <w:rFonts w:ascii="pf_dindisplay_prolight" w:hAnsi="pf_dindisplay_prolight"/>
          <w:color w:val="3F3F3F"/>
          <w:position w:val="-4"/>
          <w:sz w:val="22"/>
          <w:szCs w:val="22"/>
          <w:bdr w:val="none" w:sz="0" w:space="0" w:color="auto" w:frame="1"/>
        </w:rPr>
        <w:t xml:space="preserve"> </w:t>
      </w:r>
      <w:r w:rsidR="00ED46B7">
        <w:rPr>
          <w:rFonts w:ascii="Tahoma" w:hAnsi="Tahoma" w:cs="Tahoma"/>
          <w:bCs/>
        </w:rPr>
        <w:t>Россия</w:t>
      </w:r>
      <w:r w:rsidR="00ED46B7">
        <w:rPr>
          <w:rFonts w:ascii="Tahoma" w:hAnsi="Tahoma" w:cs="Tahoma"/>
        </w:rPr>
        <w:t xml:space="preserve"> +7 (495) 134-31-03</w:t>
      </w:r>
    </w:p>
    <w:p w:rsidR="00ED46B7" w:rsidRDefault="007C44DC" w:rsidP="00ED46B7">
      <w:pPr>
        <w:spacing w:before="120"/>
        <w:rPr>
          <w:rFonts w:ascii="Tahoma" w:hAnsi="Tahoma" w:cs="Tahoma"/>
        </w:rPr>
      </w:pPr>
      <w:r>
        <w:rPr>
          <w:rFonts w:ascii="pf_dindisplay_prolight" w:hAnsi="pf_dindisplay_prolight"/>
          <w:noProof/>
          <w:color w:val="3F3F3F"/>
          <w:position w:val="-4"/>
          <w:sz w:val="22"/>
          <w:szCs w:val="22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https://ew-a.org/upload/iblock/b30/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w-a.org/upload/iblock/b30/Ukraine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6B7">
        <w:rPr>
          <w:rFonts w:ascii="pf_dindisplay_prolight" w:hAnsi="pf_dindisplay_prolight"/>
          <w:color w:val="3F3F3F"/>
          <w:position w:val="-4"/>
          <w:sz w:val="22"/>
          <w:szCs w:val="22"/>
          <w:bdr w:val="none" w:sz="0" w:space="0" w:color="auto" w:frame="1"/>
        </w:rPr>
        <w:t xml:space="preserve"> </w:t>
      </w:r>
      <w:r w:rsidR="00ED46B7">
        <w:rPr>
          <w:rFonts w:ascii="Tahoma" w:hAnsi="Tahoma" w:cs="Tahoma"/>
          <w:bCs/>
        </w:rPr>
        <w:t>Украина</w:t>
      </w:r>
      <w:r w:rsidR="00ED46B7">
        <w:rPr>
          <w:rFonts w:ascii="Tahoma" w:hAnsi="Tahoma" w:cs="Tahoma"/>
        </w:rPr>
        <w:t xml:space="preserve"> + 38 (094) 710-31-88</w:t>
      </w:r>
    </w:p>
    <w:p w:rsidR="00ED46B7" w:rsidRDefault="00ED46B7" w:rsidP="00ED46B7">
      <w:pPr>
        <w:rPr>
          <w:rFonts w:ascii="Tahoma" w:hAnsi="Tahoma" w:cs="Tahoma"/>
        </w:rPr>
        <w:sectPr w:rsidR="00ED46B7">
          <w:footnotePr>
            <w:numRestart w:val="eachPage"/>
          </w:footnotePr>
          <w:type w:val="continuous"/>
          <w:pgSz w:w="11906" w:h="16838"/>
          <w:pgMar w:top="851" w:right="851" w:bottom="1134" w:left="1701" w:header="720" w:footer="397" w:gutter="0"/>
          <w:cols w:num="2" w:space="720"/>
        </w:sectPr>
      </w:pPr>
    </w:p>
    <w:p w:rsidR="00ED46B7" w:rsidRDefault="00ED46B7" w:rsidP="00ED46B7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Время работы: с 9:00 до 21:00 (МСК)</w:t>
      </w:r>
    </w:p>
    <w:p w:rsidR="000C1751" w:rsidRPr="00BF384F" w:rsidRDefault="000C1751" w:rsidP="0055505F">
      <w:pPr>
        <w:spacing w:line="19" w:lineRule="atLeast"/>
        <w:ind w:hanging="567"/>
        <w:rPr>
          <w:rFonts w:ascii="Tahoma" w:hAnsi="Tahoma" w:cs="Tahoma"/>
          <w:b/>
        </w:rPr>
      </w:pPr>
    </w:p>
    <w:p w:rsidR="00A6616B" w:rsidRPr="00B42BC9" w:rsidRDefault="00A6616B" w:rsidP="0055505F">
      <w:pPr>
        <w:spacing w:line="19" w:lineRule="atLeast"/>
        <w:ind w:hanging="567"/>
        <w:rPr>
          <w:rFonts w:ascii="Tahoma" w:hAnsi="Tahoma" w:cs="Tahoma"/>
          <w:b/>
          <w:color w:val="31849B"/>
        </w:rPr>
      </w:pPr>
      <w:r w:rsidRPr="00B42BC9">
        <w:rPr>
          <w:rFonts w:ascii="Tahoma" w:hAnsi="Tahoma" w:cs="Tahoma"/>
          <w:b/>
          <w:color w:val="31849B"/>
        </w:rPr>
        <w:t>Дополнительные услуги организации</w:t>
      </w:r>
    </w:p>
    <w:p w:rsidR="00DF7B01" w:rsidRDefault="00DF7B01" w:rsidP="00DF7B01">
      <w:pPr>
        <w:spacing w:before="120" w:line="276" w:lineRule="auto"/>
        <w:jc w:val="both"/>
        <w:rPr>
          <w:rFonts w:ascii="Tahoma" w:hAnsi="Tahoma" w:cs="Tahoma"/>
        </w:rPr>
      </w:pPr>
      <w:r w:rsidRPr="000E52D0">
        <w:rPr>
          <w:rFonts w:ascii="Tahoma" w:hAnsi="Tahoma" w:cs="Tahoma"/>
        </w:rPr>
        <w:t>Уважаемые коллеги, если у вас готов текст монографии</w:t>
      </w:r>
      <w:r>
        <w:rPr>
          <w:rFonts w:ascii="Tahoma" w:hAnsi="Tahoma" w:cs="Tahoma"/>
        </w:rPr>
        <w:t xml:space="preserve"> или сборника статей</w:t>
      </w:r>
      <w:r w:rsidRPr="000E52D0">
        <w:rPr>
          <w:rFonts w:ascii="Tahoma" w:hAnsi="Tahoma" w:cs="Tahoma"/>
        </w:rPr>
        <w:t xml:space="preserve">, и вы желаете </w:t>
      </w:r>
      <w:r>
        <w:rPr>
          <w:rFonts w:ascii="Tahoma" w:hAnsi="Tahoma" w:cs="Tahoma"/>
        </w:rPr>
        <w:t>их</w:t>
      </w:r>
      <w:r w:rsidRPr="000E52D0">
        <w:rPr>
          <w:rFonts w:ascii="Tahoma" w:hAnsi="Tahoma" w:cs="Tahoma"/>
        </w:rPr>
        <w:t xml:space="preserve"> издать, обратите внимание на возможность получить наиболее качественный результат за свои деньги. Вы имеете возможность выбрать один из пакетов услуг</w:t>
      </w:r>
      <w:r>
        <w:rPr>
          <w:rFonts w:ascii="Tahoma" w:hAnsi="Tahoma" w:cs="Tahoma"/>
        </w:rPr>
        <w:t xml:space="preserve">. Начальная стоимость – всего 77 евро. </w:t>
      </w:r>
    </w:p>
    <w:p w:rsidR="00DF7B01" w:rsidRPr="00046FC6" w:rsidRDefault="00DF7B01" w:rsidP="00DF7B01">
      <w:pPr>
        <w:spacing w:before="120" w:line="276" w:lineRule="auto"/>
        <w:jc w:val="both"/>
        <w:rPr>
          <w:rFonts w:ascii="Tahoma" w:hAnsi="Tahoma" w:cs="Tahoma"/>
          <w:color w:val="31849B"/>
        </w:rPr>
      </w:pPr>
      <w:r w:rsidRPr="008F062B">
        <w:rPr>
          <w:rFonts w:ascii="Tahoma" w:hAnsi="Tahoma" w:cs="Tahoma"/>
        </w:rPr>
        <w:t xml:space="preserve">Полная информация на нашем сайте – </w:t>
      </w:r>
      <w:hyperlink r:id="rId25" w:history="1">
        <w:r w:rsidR="00046FC6" w:rsidRPr="00046FC6">
          <w:rPr>
            <w:rStyle w:val="a3"/>
            <w:rFonts w:ascii="Tahoma" w:hAnsi="Tahoma" w:cs="Tahoma"/>
            <w:color w:val="31849B"/>
            <w:lang w:val="en-US"/>
          </w:rPr>
          <w:t>https</w:t>
        </w:r>
        <w:r w:rsidR="00046FC6" w:rsidRPr="00046FC6">
          <w:rPr>
            <w:rStyle w:val="a3"/>
            <w:rFonts w:ascii="Tahoma" w:hAnsi="Tahoma" w:cs="Tahoma"/>
            <w:color w:val="31849B"/>
          </w:rPr>
          <w:t>://</w:t>
        </w:r>
        <w:r w:rsidR="00046FC6" w:rsidRPr="00046FC6">
          <w:rPr>
            <w:rStyle w:val="a3"/>
            <w:rFonts w:ascii="Tahoma" w:hAnsi="Tahoma" w:cs="Tahoma"/>
            <w:color w:val="31849B"/>
            <w:lang w:val="en-US"/>
          </w:rPr>
          <w:t>ppublishing</w:t>
        </w:r>
        <w:r w:rsidR="00046FC6" w:rsidRPr="00046FC6">
          <w:rPr>
            <w:rStyle w:val="a3"/>
            <w:rFonts w:ascii="Tahoma" w:hAnsi="Tahoma" w:cs="Tahoma"/>
            <w:color w:val="31849B"/>
          </w:rPr>
          <w:t>.</w:t>
        </w:r>
        <w:r w:rsidR="00046FC6" w:rsidRPr="00046FC6">
          <w:rPr>
            <w:rStyle w:val="a3"/>
            <w:rFonts w:ascii="Tahoma" w:hAnsi="Tahoma" w:cs="Tahoma"/>
            <w:color w:val="31849B"/>
            <w:lang w:val="en-US"/>
          </w:rPr>
          <w:t>org</w:t>
        </w:r>
        <w:r w:rsidR="00046FC6" w:rsidRPr="00046FC6">
          <w:rPr>
            <w:rStyle w:val="a3"/>
            <w:rFonts w:ascii="Tahoma" w:hAnsi="Tahoma" w:cs="Tahoma"/>
            <w:color w:val="31849B"/>
          </w:rPr>
          <w:t>/</w:t>
        </w:r>
        <w:r w:rsidR="00046FC6" w:rsidRPr="00046FC6">
          <w:rPr>
            <w:rStyle w:val="a3"/>
            <w:rFonts w:ascii="Tahoma" w:hAnsi="Tahoma" w:cs="Tahoma"/>
            <w:color w:val="31849B"/>
            <w:lang w:val="en-US"/>
          </w:rPr>
          <w:t>ru</w:t>
        </w:r>
        <w:r w:rsidR="00046FC6" w:rsidRPr="00046FC6">
          <w:rPr>
            <w:rStyle w:val="a3"/>
            <w:rFonts w:ascii="Tahoma" w:hAnsi="Tahoma" w:cs="Tahoma"/>
            <w:color w:val="31849B"/>
          </w:rPr>
          <w:t>/</w:t>
        </w:r>
        <w:r w:rsidR="00046FC6" w:rsidRPr="00046FC6">
          <w:rPr>
            <w:rStyle w:val="a3"/>
            <w:rFonts w:ascii="Tahoma" w:hAnsi="Tahoma" w:cs="Tahoma"/>
            <w:color w:val="31849B"/>
            <w:lang w:val="en-US"/>
          </w:rPr>
          <w:t>author</w:t>
        </w:r>
        <w:r w:rsidR="00046FC6" w:rsidRPr="00046FC6">
          <w:rPr>
            <w:rStyle w:val="a3"/>
            <w:rFonts w:ascii="Tahoma" w:hAnsi="Tahoma" w:cs="Tahoma"/>
            <w:color w:val="31849B"/>
          </w:rPr>
          <w:t>-</w:t>
        </w:r>
        <w:r w:rsidR="00046FC6" w:rsidRPr="00046FC6">
          <w:rPr>
            <w:rStyle w:val="a3"/>
            <w:rFonts w:ascii="Tahoma" w:hAnsi="Tahoma" w:cs="Tahoma"/>
            <w:color w:val="31849B"/>
            <w:lang w:val="en-US"/>
          </w:rPr>
          <w:t>monographs</w:t>
        </w:r>
        <w:r w:rsidR="00046FC6" w:rsidRPr="00046FC6">
          <w:rPr>
            <w:rStyle w:val="a3"/>
            <w:rFonts w:ascii="Tahoma" w:hAnsi="Tahoma" w:cs="Tahoma"/>
            <w:color w:val="31849B"/>
          </w:rPr>
          <w:t>/</w:t>
        </w:r>
      </w:hyperlink>
    </w:p>
    <w:p w:rsidR="00DF7B01" w:rsidRPr="00626628" w:rsidRDefault="007C44DC" w:rsidP="00DF7B01">
      <w:pPr>
        <w:spacing w:before="120" w:line="276" w:lineRule="auto"/>
        <w:jc w:val="both"/>
        <w:rPr>
          <w:rFonts w:ascii="Tahoma" w:hAnsi="Tahoma" w:cs="Tahoma"/>
          <w:sz w:val="14"/>
        </w:rPr>
      </w:pPr>
      <w:r>
        <w:rPr>
          <w:noProof/>
        </w:rPr>
        <w:drawing>
          <wp:inline distT="0" distB="0" distL="0" distR="0">
            <wp:extent cx="1905000" cy="2752725"/>
            <wp:effectExtent l="0" t="0" r="0" b="9525"/>
            <wp:docPr id="5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B01">
        <w:t xml:space="preserve"> </w:t>
      </w:r>
      <w:r>
        <w:rPr>
          <w:noProof/>
        </w:rPr>
        <w:drawing>
          <wp:inline distT="0" distB="0" distL="0" distR="0">
            <wp:extent cx="1905000" cy="2695575"/>
            <wp:effectExtent l="0" t="0" r="0" b="9525"/>
            <wp:docPr id="6" name="Рисунок 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B01">
        <w:t xml:space="preserve"> </w:t>
      </w:r>
      <w:r>
        <w:rPr>
          <w:noProof/>
        </w:rPr>
        <w:drawing>
          <wp:inline distT="0" distB="0" distL="0" distR="0">
            <wp:extent cx="1857375" cy="2695575"/>
            <wp:effectExtent l="0" t="0" r="9525" b="9525"/>
            <wp:docPr id="7" name="Рисунок 7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6B" w:rsidRPr="00B42BC9" w:rsidRDefault="00A6616B" w:rsidP="00482310">
      <w:pPr>
        <w:spacing w:before="120" w:line="19" w:lineRule="atLeast"/>
        <w:jc w:val="both"/>
        <w:rPr>
          <w:rFonts w:ascii="Tahoma" w:hAnsi="Tahoma" w:cs="Tahoma"/>
        </w:rPr>
      </w:pPr>
    </w:p>
    <w:sectPr w:rsidR="00A6616B" w:rsidRPr="00B42BC9" w:rsidSect="004B3310">
      <w:footerReference w:type="default" r:id="rId29"/>
      <w:type w:val="continuous"/>
      <w:pgSz w:w="11906" w:h="16838" w:code="9"/>
      <w:pgMar w:top="85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DD" w:rsidRDefault="000645DD">
      <w:r>
        <w:separator/>
      </w:r>
    </w:p>
  </w:endnote>
  <w:endnote w:type="continuationSeparator" w:id="0">
    <w:p w:rsidR="000645DD" w:rsidRDefault="0006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_dindisplay_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6" w:rsidRDefault="00464F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10" w:rsidRPr="004B3310" w:rsidRDefault="004B3310">
    <w:pPr>
      <w:pStyle w:val="a9"/>
      <w:jc w:val="center"/>
      <w:rPr>
        <w:rFonts w:ascii="Tahoma" w:hAnsi="Tahoma" w:cs="Tahoma"/>
      </w:rPr>
    </w:pPr>
    <w:r w:rsidRPr="004B3310">
      <w:rPr>
        <w:rFonts w:ascii="Tahoma" w:hAnsi="Tahoma" w:cs="Tahoma"/>
      </w:rPr>
      <w:fldChar w:fldCharType="begin"/>
    </w:r>
    <w:r w:rsidRPr="004B3310">
      <w:rPr>
        <w:rFonts w:ascii="Tahoma" w:hAnsi="Tahoma" w:cs="Tahoma"/>
      </w:rPr>
      <w:instrText>PAGE   \* MERGEFORMAT</w:instrText>
    </w:r>
    <w:r w:rsidRPr="004B3310">
      <w:rPr>
        <w:rFonts w:ascii="Tahoma" w:hAnsi="Tahoma" w:cs="Tahoma"/>
      </w:rPr>
      <w:fldChar w:fldCharType="separate"/>
    </w:r>
    <w:r w:rsidR="007C44DC">
      <w:rPr>
        <w:rFonts w:ascii="Tahoma" w:hAnsi="Tahoma" w:cs="Tahoma"/>
        <w:noProof/>
      </w:rPr>
      <w:t>5</w:t>
    </w:r>
    <w:r w:rsidRPr="004B3310">
      <w:rPr>
        <w:rFonts w:ascii="Tahoma" w:hAnsi="Tahoma" w:cs="Tahoma"/>
      </w:rPr>
      <w:fldChar w:fldCharType="end"/>
    </w:r>
  </w:p>
  <w:p w:rsidR="004B3310" w:rsidRDefault="004B33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6" w:rsidRDefault="00464FF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10" w:rsidRPr="004B3310" w:rsidRDefault="004B3310">
    <w:pPr>
      <w:pStyle w:val="a9"/>
      <w:jc w:val="center"/>
      <w:rPr>
        <w:rFonts w:ascii="Tahoma" w:hAnsi="Tahoma" w:cs="Tahoma"/>
      </w:rPr>
    </w:pPr>
    <w:r w:rsidRPr="004B3310">
      <w:rPr>
        <w:rFonts w:ascii="Tahoma" w:hAnsi="Tahoma" w:cs="Tahoma"/>
      </w:rPr>
      <w:fldChar w:fldCharType="begin"/>
    </w:r>
    <w:r w:rsidRPr="004B3310">
      <w:rPr>
        <w:rFonts w:ascii="Tahoma" w:hAnsi="Tahoma" w:cs="Tahoma"/>
      </w:rPr>
      <w:instrText>PAGE   \* MERGEFORMAT</w:instrText>
    </w:r>
    <w:r w:rsidRPr="004B3310">
      <w:rPr>
        <w:rFonts w:ascii="Tahoma" w:hAnsi="Tahoma" w:cs="Tahoma"/>
      </w:rPr>
      <w:fldChar w:fldCharType="separate"/>
    </w:r>
    <w:r w:rsidR="00046FC6">
      <w:rPr>
        <w:rFonts w:ascii="Tahoma" w:hAnsi="Tahoma" w:cs="Tahoma"/>
        <w:noProof/>
      </w:rPr>
      <w:t>6</w:t>
    </w:r>
    <w:r w:rsidRPr="004B3310">
      <w:rPr>
        <w:rFonts w:ascii="Tahoma" w:hAnsi="Tahoma" w:cs="Tahoma"/>
      </w:rPr>
      <w:fldChar w:fldCharType="end"/>
    </w:r>
  </w:p>
  <w:p w:rsidR="00D75955" w:rsidRPr="004B3310" w:rsidRDefault="00D75955" w:rsidP="004B3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DD" w:rsidRDefault="000645DD">
      <w:r>
        <w:separator/>
      </w:r>
    </w:p>
  </w:footnote>
  <w:footnote w:type="continuationSeparator" w:id="0">
    <w:p w:rsidR="000645DD" w:rsidRDefault="0006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6" w:rsidRDefault="00464F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6" w:rsidRDefault="00464F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F6" w:rsidRDefault="00464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68BA"/>
    <w:multiLevelType w:val="hybridMultilevel"/>
    <w:tmpl w:val="FC4CA96A"/>
    <w:lvl w:ilvl="0" w:tplc="730AC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0862"/>
    <w:multiLevelType w:val="hybridMultilevel"/>
    <w:tmpl w:val="A0CE77FA"/>
    <w:lvl w:ilvl="0" w:tplc="730AC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A76"/>
    <w:multiLevelType w:val="hybridMultilevel"/>
    <w:tmpl w:val="02C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CE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05F8"/>
    <w:multiLevelType w:val="hybridMultilevel"/>
    <w:tmpl w:val="5C56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468AE"/>
    <w:multiLevelType w:val="hybridMultilevel"/>
    <w:tmpl w:val="3F109F22"/>
    <w:lvl w:ilvl="0" w:tplc="730AC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06D4A"/>
    <w:multiLevelType w:val="hybridMultilevel"/>
    <w:tmpl w:val="FB987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8"/>
  </w:num>
  <w:num w:numId="5">
    <w:abstractNumId w:val="19"/>
  </w:num>
  <w:num w:numId="6">
    <w:abstractNumId w:val="7"/>
  </w:num>
  <w:num w:numId="7">
    <w:abstractNumId w:val="21"/>
  </w:num>
  <w:num w:numId="8">
    <w:abstractNumId w:val="1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16"/>
  </w:num>
  <w:num w:numId="16">
    <w:abstractNumId w:val="5"/>
  </w:num>
  <w:num w:numId="17">
    <w:abstractNumId w:val="3"/>
  </w:num>
  <w:num w:numId="18">
    <w:abstractNumId w:val="11"/>
  </w:num>
  <w:num w:numId="19">
    <w:abstractNumId w:val="2"/>
  </w:num>
  <w:num w:numId="20">
    <w:abstractNumId w:val="18"/>
  </w:num>
  <w:num w:numId="21">
    <w:abstractNumId w:val="13"/>
  </w:num>
  <w:num w:numId="22">
    <w:abstractNumId w:val="1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8"/>
    <w:rsid w:val="00004275"/>
    <w:rsid w:val="00005A49"/>
    <w:rsid w:val="00011439"/>
    <w:rsid w:val="00012867"/>
    <w:rsid w:val="00013E8E"/>
    <w:rsid w:val="0002299A"/>
    <w:rsid w:val="00027E16"/>
    <w:rsid w:val="0003179E"/>
    <w:rsid w:val="00031BAB"/>
    <w:rsid w:val="00031CB7"/>
    <w:rsid w:val="0004510E"/>
    <w:rsid w:val="00045AEC"/>
    <w:rsid w:val="00046FC6"/>
    <w:rsid w:val="00060745"/>
    <w:rsid w:val="000645DD"/>
    <w:rsid w:val="000671E4"/>
    <w:rsid w:val="00071D26"/>
    <w:rsid w:val="0007620E"/>
    <w:rsid w:val="00076BA4"/>
    <w:rsid w:val="000848EF"/>
    <w:rsid w:val="00090AE6"/>
    <w:rsid w:val="00092E71"/>
    <w:rsid w:val="00094B90"/>
    <w:rsid w:val="00096916"/>
    <w:rsid w:val="00096C6E"/>
    <w:rsid w:val="0009717A"/>
    <w:rsid w:val="000A0F47"/>
    <w:rsid w:val="000A344E"/>
    <w:rsid w:val="000A60BE"/>
    <w:rsid w:val="000A6DAB"/>
    <w:rsid w:val="000B6031"/>
    <w:rsid w:val="000C1751"/>
    <w:rsid w:val="000C29D5"/>
    <w:rsid w:val="000C2CC5"/>
    <w:rsid w:val="000C7C6D"/>
    <w:rsid w:val="000F0134"/>
    <w:rsid w:val="000F22C3"/>
    <w:rsid w:val="000F268D"/>
    <w:rsid w:val="000F3697"/>
    <w:rsid w:val="00102FB4"/>
    <w:rsid w:val="001056E5"/>
    <w:rsid w:val="001060BA"/>
    <w:rsid w:val="001070F1"/>
    <w:rsid w:val="0011164B"/>
    <w:rsid w:val="00113906"/>
    <w:rsid w:val="001165EF"/>
    <w:rsid w:val="001208C1"/>
    <w:rsid w:val="00122E6C"/>
    <w:rsid w:val="0012614B"/>
    <w:rsid w:val="00130415"/>
    <w:rsid w:val="00136331"/>
    <w:rsid w:val="00136CC3"/>
    <w:rsid w:val="00141169"/>
    <w:rsid w:val="00145583"/>
    <w:rsid w:val="0014619F"/>
    <w:rsid w:val="001514A2"/>
    <w:rsid w:val="00154C6C"/>
    <w:rsid w:val="00160C0E"/>
    <w:rsid w:val="001634C2"/>
    <w:rsid w:val="00164F72"/>
    <w:rsid w:val="00170180"/>
    <w:rsid w:val="00171C27"/>
    <w:rsid w:val="00172E4C"/>
    <w:rsid w:val="00176734"/>
    <w:rsid w:val="0018132D"/>
    <w:rsid w:val="00186536"/>
    <w:rsid w:val="00192752"/>
    <w:rsid w:val="00195EB1"/>
    <w:rsid w:val="00195F13"/>
    <w:rsid w:val="001A557F"/>
    <w:rsid w:val="001B4290"/>
    <w:rsid w:val="001B6599"/>
    <w:rsid w:val="001C7091"/>
    <w:rsid w:val="001C74D9"/>
    <w:rsid w:val="001D57E1"/>
    <w:rsid w:val="001E679F"/>
    <w:rsid w:val="001E7032"/>
    <w:rsid w:val="001F3980"/>
    <w:rsid w:val="001F4699"/>
    <w:rsid w:val="001F51DD"/>
    <w:rsid w:val="001F6575"/>
    <w:rsid w:val="00203538"/>
    <w:rsid w:val="0020371E"/>
    <w:rsid w:val="00205C38"/>
    <w:rsid w:val="00213D52"/>
    <w:rsid w:val="002159D5"/>
    <w:rsid w:val="002213A1"/>
    <w:rsid w:val="00227499"/>
    <w:rsid w:val="00227C1A"/>
    <w:rsid w:val="00231545"/>
    <w:rsid w:val="00233ED2"/>
    <w:rsid w:val="00243BC1"/>
    <w:rsid w:val="00246BB9"/>
    <w:rsid w:val="00252443"/>
    <w:rsid w:val="00254DC3"/>
    <w:rsid w:val="00257FED"/>
    <w:rsid w:val="00264669"/>
    <w:rsid w:val="002655DE"/>
    <w:rsid w:val="00281269"/>
    <w:rsid w:val="00282974"/>
    <w:rsid w:val="00282F4E"/>
    <w:rsid w:val="0028428C"/>
    <w:rsid w:val="00292C60"/>
    <w:rsid w:val="002934CA"/>
    <w:rsid w:val="002A772A"/>
    <w:rsid w:val="002B6270"/>
    <w:rsid w:val="002C7641"/>
    <w:rsid w:val="002D5CFA"/>
    <w:rsid w:val="002D685E"/>
    <w:rsid w:val="002D6BBD"/>
    <w:rsid w:val="002E0F69"/>
    <w:rsid w:val="002E618C"/>
    <w:rsid w:val="002E6223"/>
    <w:rsid w:val="00301B93"/>
    <w:rsid w:val="0031432C"/>
    <w:rsid w:val="00315A27"/>
    <w:rsid w:val="003357AD"/>
    <w:rsid w:val="00336868"/>
    <w:rsid w:val="003460BE"/>
    <w:rsid w:val="0035064E"/>
    <w:rsid w:val="003547C8"/>
    <w:rsid w:val="00355A77"/>
    <w:rsid w:val="00356536"/>
    <w:rsid w:val="00357073"/>
    <w:rsid w:val="0038157A"/>
    <w:rsid w:val="00383BFD"/>
    <w:rsid w:val="00387E9C"/>
    <w:rsid w:val="003929F2"/>
    <w:rsid w:val="00392A7C"/>
    <w:rsid w:val="00392FB3"/>
    <w:rsid w:val="003A06CD"/>
    <w:rsid w:val="003A5406"/>
    <w:rsid w:val="003A718A"/>
    <w:rsid w:val="003B6F47"/>
    <w:rsid w:val="003C0156"/>
    <w:rsid w:val="003C02F0"/>
    <w:rsid w:val="003C03DF"/>
    <w:rsid w:val="003C1D2E"/>
    <w:rsid w:val="003C1F23"/>
    <w:rsid w:val="003C581A"/>
    <w:rsid w:val="003D182F"/>
    <w:rsid w:val="003D2D8E"/>
    <w:rsid w:val="003E1B67"/>
    <w:rsid w:val="003E65DF"/>
    <w:rsid w:val="003F1039"/>
    <w:rsid w:val="003F61F8"/>
    <w:rsid w:val="00400265"/>
    <w:rsid w:val="00413334"/>
    <w:rsid w:val="0041460E"/>
    <w:rsid w:val="0042011F"/>
    <w:rsid w:val="00421F8F"/>
    <w:rsid w:val="0042258B"/>
    <w:rsid w:val="00435D50"/>
    <w:rsid w:val="0043668D"/>
    <w:rsid w:val="00436907"/>
    <w:rsid w:val="0044122F"/>
    <w:rsid w:val="00442C46"/>
    <w:rsid w:val="00443F2F"/>
    <w:rsid w:val="00456F27"/>
    <w:rsid w:val="00464FF6"/>
    <w:rsid w:val="00475489"/>
    <w:rsid w:val="00482310"/>
    <w:rsid w:val="00484EF5"/>
    <w:rsid w:val="0048589B"/>
    <w:rsid w:val="0048795F"/>
    <w:rsid w:val="004906E9"/>
    <w:rsid w:val="004969DF"/>
    <w:rsid w:val="004978EA"/>
    <w:rsid w:val="004B3310"/>
    <w:rsid w:val="004B3384"/>
    <w:rsid w:val="004B4F9E"/>
    <w:rsid w:val="004B68E0"/>
    <w:rsid w:val="004C1504"/>
    <w:rsid w:val="004C3D1F"/>
    <w:rsid w:val="004C4313"/>
    <w:rsid w:val="004E0D51"/>
    <w:rsid w:val="004E1220"/>
    <w:rsid w:val="004E53F7"/>
    <w:rsid w:val="004E58EB"/>
    <w:rsid w:val="004F3868"/>
    <w:rsid w:val="004F5CB0"/>
    <w:rsid w:val="00502EF0"/>
    <w:rsid w:val="0050338E"/>
    <w:rsid w:val="00515276"/>
    <w:rsid w:val="00517485"/>
    <w:rsid w:val="00520E63"/>
    <w:rsid w:val="0054122A"/>
    <w:rsid w:val="005445CA"/>
    <w:rsid w:val="00547CD3"/>
    <w:rsid w:val="0055335F"/>
    <w:rsid w:val="0055375C"/>
    <w:rsid w:val="0055505F"/>
    <w:rsid w:val="00557A5A"/>
    <w:rsid w:val="00562057"/>
    <w:rsid w:val="005645D8"/>
    <w:rsid w:val="005672D0"/>
    <w:rsid w:val="00575A7F"/>
    <w:rsid w:val="00581832"/>
    <w:rsid w:val="00586B04"/>
    <w:rsid w:val="00590A66"/>
    <w:rsid w:val="00592773"/>
    <w:rsid w:val="00594522"/>
    <w:rsid w:val="005A093D"/>
    <w:rsid w:val="005A11FC"/>
    <w:rsid w:val="005A1EB4"/>
    <w:rsid w:val="005A242B"/>
    <w:rsid w:val="005A2739"/>
    <w:rsid w:val="005A4E01"/>
    <w:rsid w:val="005B120A"/>
    <w:rsid w:val="005B3089"/>
    <w:rsid w:val="005B50F1"/>
    <w:rsid w:val="005B6CE9"/>
    <w:rsid w:val="005B6D06"/>
    <w:rsid w:val="005C0937"/>
    <w:rsid w:val="005C1D01"/>
    <w:rsid w:val="005D456D"/>
    <w:rsid w:val="005E0061"/>
    <w:rsid w:val="005E04B1"/>
    <w:rsid w:val="005E671A"/>
    <w:rsid w:val="005F1F5C"/>
    <w:rsid w:val="005F3A59"/>
    <w:rsid w:val="005F4347"/>
    <w:rsid w:val="005F50D5"/>
    <w:rsid w:val="00603A4A"/>
    <w:rsid w:val="00604237"/>
    <w:rsid w:val="00605ABF"/>
    <w:rsid w:val="0061245A"/>
    <w:rsid w:val="00614F0C"/>
    <w:rsid w:val="00614FBB"/>
    <w:rsid w:val="00615177"/>
    <w:rsid w:val="006156A2"/>
    <w:rsid w:val="00622917"/>
    <w:rsid w:val="00626D69"/>
    <w:rsid w:val="00641524"/>
    <w:rsid w:val="0065320D"/>
    <w:rsid w:val="00654A56"/>
    <w:rsid w:val="00656C19"/>
    <w:rsid w:val="00662717"/>
    <w:rsid w:val="00666165"/>
    <w:rsid w:val="0067167D"/>
    <w:rsid w:val="006764B7"/>
    <w:rsid w:val="0068513E"/>
    <w:rsid w:val="00690617"/>
    <w:rsid w:val="006973D5"/>
    <w:rsid w:val="006A1895"/>
    <w:rsid w:val="006A1B48"/>
    <w:rsid w:val="006A3B51"/>
    <w:rsid w:val="006C0811"/>
    <w:rsid w:val="006C1E45"/>
    <w:rsid w:val="006C3038"/>
    <w:rsid w:val="006C3EAC"/>
    <w:rsid w:val="006C4EFD"/>
    <w:rsid w:val="006C5508"/>
    <w:rsid w:val="006D104C"/>
    <w:rsid w:val="006D5F0D"/>
    <w:rsid w:val="006E32A1"/>
    <w:rsid w:val="006E3C38"/>
    <w:rsid w:val="006E7A9E"/>
    <w:rsid w:val="006F0939"/>
    <w:rsid w:val="006F195C"/>
    <w:rsid w:val="006F79DE"/>
    <w:rsid w:val="00701A51"/>
    <w:rsid w:val="007038DC"/>
    <w:rsid w:val="0070618E"/>
    <w:rsid w:val="0072617F"/>
    <w:rsid w:val="00750BEF"/>
    <w:rsid w:val="00762641"/>
    <w:rsid w:val="0076754B"/>
    <w:rsid w:val="00774C82"/>
    <w:rsid w:val="0077712A"/>
    <w:rsid w:val="00790E75"/>
    <w:rsid w:val="007B6C69"/>
    <w:rsid w:val="007C0D36"/>
    <w:rsid w:val="007C44DC"/>
    <w:rsid w:val="007D14D3"/>
    <w:rsid w:val="007D2931"/>
    <w:rsid w:val="007D2D50"/>
    <w:rsid w:val="007E12DD"/>
    <w:rsid w:val="007F1F99"/>
    <w:rsid w:val="007F6D49"/>
    <w:rsid w:val="008034B8"/>
    <w:rsid w:val="00805A98"/>
    <w:rsid w:val="00805B19"/>
    <w:rsid w:val="00805B2A"/>
    <w:rsid w:val="00806EC0"/>
    <w:rsid w:val="00822FB7"/>
    <w:rsid w:val="00823306"/>
    <w:rsid w:val="00830CC2"/>
    <w:rsid w:val="00831B15"/>
    <w:rsid w:val="00833056"/>
    <w:rsid w:val="00846193"/>
    <w:rsid w:val="008537A9"/>
    <w:rsid w:val="008559CA"/>
    <w:rsid w:val="00860068"/>
    <w:rsid w:val="00863D2A"/>
    <w:rsid w:val="0086420C"/>
    <w:rsid w:val="00873C2F"/>
    <w:rsid w:val="008752F3"/>
    <w:rsid w:val="0088070D"/>
    <w:rsid w:val="00883D44"/>
    <w:rsid w:val="00886ED1"/>
    <w:rsid w:val="00887A90"/>
    <w:rsid w:val="00892F6B"/>
    <w:rsid w:val="00892FB4"/>
    <w:rsid w:val="00896D84"/>
    <w:rsid w:val="008B3AAF"/>
    <w:rsid w:val="008B7478"/>
    <w:rsid w:val="008C1780"/>
    <w:rsid w:val="008C3CD6"/>
    <w:rsid w:val="008C639F"/>
    <w:rsid w:val="008D01CE"/>
    <w:rsid w:val="008D7B06"/>
    <w:rsid w:val="008E3D2A"/>
    <w:rsid w:val="008F1F04"/>
    <w:rsid w:val="00901E22"/>
    <w:rsid w:val="00907183"/>
    <w:rsid w:val="009153CF"/>
    <w:rsid w:val="00917226"/>
    <w:rsid w:val="00920A19"/>
    <w:rsid w:val="00924F6A"/>
    <w:rsid w:val="00932122"/>
    <w:rsid w:val="00932568"/>
    <w:rsid w:val="00933D84"/>
    <w:rsid w:val="0093499B"/>
    <w:rsid w:val="00936230"/>
    <w:rsid w:val="00936496"/>
    <w:rsid w:val="009401B8"/>
    <w:rsid w:val="00943149"/>
    <w:rsid w:val="00950DCF"/>
    <w:rsid w:val="009642F4"/>
    <w:rsid w:val="00964D8C"/>
    <w:rsid w:val="00971524"/>
    <w:rsid w:val="0097680C"/>
    <w:rsid w:val="00980DE4"/>
    <w:rsid w:val="009952B1"/>
    <w:rsid w:val="009B192E"/>
    <w:rsid w:val="009B3D63"/>
    <w:rsid w:val="009B7F67"/>
    <w:rsid w:val="009C2754"/>
    <w:rsid w:val="009D1DD7"/>
    <w:rsid w:val="009E60BE"/>
    <w:rsid w:val="00A00481"/>
    <w:rsid w:val="00A06691"/>
    <w:rsid w:val="00A170EB"/>
    <w:rsid w:val="00A23056"/>
    <w:rsid w:val="00A232DA"/>
    <w:rsid w:val="00A246D8"/>
    <w:rsid w:val="00A349BF"/>
    <w:rsid w:val="00A4277F"/>
    <w:rsid w:val="00A46BD4"/>
    <w:rsid w:val="00A6616B"/>
    <w:rsid w:val="00A70771"/>
    <w:rsid w:val="00A71227"/>
    <w:rsid w:val="00A75C0A"/>
    <w:rsid w:val="00A8132C"/>
    <w:rsid w:val="00A81F7B"/>
    <w:rsid w:val="00A90337"/>
    <w:rsid w:val="00A958D0"/>
    <w:rsid w:val="00AA6151"/>
    <w:rsid w:val="00AB0C3C"/>
    <w:rsid w:val="00AB0F09"/>
    <w:rsid w:val="00AB3AD4"/>
    <w:rsid w:val="00AC2514"/>
    <w:rsid w:val="00AC579C"/>
    <w:rsid w:val="00AC63A7"/>
    <w:rsid w:val="00AD23CF"/>
    <w:rsid w:val="00AE2CB9"/>
    <w:rsid w:val="00AE6EC7"/>
    <w:rsid w:val="00AF1229"/>
    <w:rsid w:val="00AF1AAB"/>
    <w:rsid w:val="00AF4E11"/>
    <w:rsid w:val="00AF4F35"/>
    <w:rsid w:val="00B122D7"/>
    <w:rsid w:val="00B26DFC"/>
    <w:rsid w:val="00B27A31"/>
    <w:rsid w:val="00B27B76"/>
    <w:rsid w:val="00B31D3F"/>
    <w:rsid w:val="00B42BC9"/>
    <w:rsid w:val="00B50D2D"/>
    <w:rsid w:val="00B52BAC"/>
    <w:rsid w:val="00B553F0"/>
    <w:rsid w:val="00B56FA8"/>
    <w:rsid w:val="00B6040D"/>
    <w:rsid w:val="00B67A9B"/>
    <w:rsid w:val="00B814C8"/>
    <w:rsid w:val="00B81E83"/>
    <w:rsid w:val="00B828ED"/>
    <w:rsid w:val="00B85442"/>
    <w:rsid w:val="00B9138C"/>
    <w:rsid w:val="00B92D5A"/>
    <w:rsid w:val="00B96139"/>
    <w:rsid w:val="00B9613F"/>
    <w:rsid w:val="00B969CD"/>
    <w:rsid w:val="00BA343C"/>
    <w:rsid w:val="00BA6EF5"/>
    <w:rsid w:val="00BA7856"/>
    <w:rsid w:val="00BB18C9"/>
    <w:rsid w:val="00BB4737"/>
    <w:rsid w:val="00BB7387"/>
    <w:rsid w:val="00BC5C38"/>
    <w:rsid w:val="00BD6992"/>
    <w:rsid w:val="00BE4125"/>
    <w:rsid w:val="00BE6CE1"/>
    <w:rsid w:val="00BF05EE"/>
    <w:rsid w:val="00BF1151"/>
    <w:rsid w:val="00BF124F"/>
    <w:rsid w:val="00BF384F"/>
    <w:rsid w:val="00BF7B30"/>
    <w:rsid w:val="00C02571"/>
    <w:rsid w:val="00C0473A"/>
    <w:rsid w:val="00C064DB"/>
    <w:rsid w:val="00C35CD9"/>
    <w:rsid w:val="00C36CC4"/>
    <w:rsid w:val="00C415AA"/>
    <w:rsid w:val="00C55741"/>
    <w:rsid w:val="00C57FCC"/>
    <w:rsid w:val="00C61C23"/>
    <w:rsid w:val="00C6792B"/>
    <w:rsid w:val="00C8505E"/>
    <w:rsid w:val="00C87766"/>
    <w:rsid w:val="00C975CB"/>
    <w:rsid w:val="00CA200D"/>
    <w:rsid w:val="00CA6B0C"/>
    <w:rsid w:val="00CB0C21"/>
    <w:rsid w:val="00CC12CD"/>
    <w:rsid w:val="00CC4E5B"/>
    <w:rsid w:val="00CC519B"/>
    <w:rsid w:val="00CC5FA3"/>
    <w:rsid w:val="00CC7BF5"/>
    <w:rsid w:val="00CD0BC5"/>
    <w:rsid w:val="00CD3287"/>
    <w:rsid w:val="00CD400F"/>
    <w:rsid w:val="00CD4B48"/>
    <w:rsid w:val="00CE36D8"/>
    <w:rsid w:val="00CF5275"/>
    <w:rsid w:val="00D07CC7"/>
    <w:rsid w:val="00D10112"/>
    <w:rsid w:val="00D12DB1"/>
    <w:rsid w:val="00D14A35"/>
    <w:rsid w:val="00D226F0"/>
    <w:rsid w:val="00D267BC"/>
    <w:rsid w:val="00D3287F"/>
    <w:rsid w:val="00D33161"/>
    <w:rsid w:val="00D35E40"/>
    <w:rsid w:val="00D44A32"/>
    <w:rsid w:val="00D50AED"/>
    <w:rsid w:val="00D60F89"/>
    <w:rsid w:val="00D61E5B"/>
    <w:rsid w:val="00D651DE"/>
    <w:rsid w:val="00D70F1A"/>
    <w:rsid w:val="00D75955"/>
    <w:rsid w:val="00D92D2B"/>
    <w:rsid w:val="00D95822"/>
    <w:rsid w:val="00DA2527"/>
    <w:rsid w:val="00DA254A"/>
    <w:rsid w:val="00DB296D"/>
    <w:rsid w:val="00DC4F04"/>
    <w:rsid w:val="00DD7E74"/>
    <w:rsid w:val="00DE323B"/>
    <w:rsid w:val="00DE3CC8"/>
    <w:rsid w:val="00DE44EA"/>
    <w:rsid w:val="00DF1AA9"/>
    <w:rsid w:val="00DF3BF8"/>
    <w:rsid w:val="00DF3F1B"/>
    <w:rsid w:val="00DF4BAA"/>
    <w:rsid w:val="00DF7B01"/>
    <w:rsid w:val="00E04692"/>
    <w:rsid w:val="00E05395"/>
    <w:rsid w:val="00E06CD2"/>
    <w:rsid w:val="00E12929"/>
    <w:rsid w:val="00E14043"/>
    <w:rsid w:val="00E146E5"/>
    <w:rsid w:val="00E307A2"/>
    <w:rsid w:val="00E355D8"/>
    <w:rsid w:val="00E55C1D"/>
    <w:rsid w:val="00E56B71"/>
    <w:rsid w:val="00E5784E"/>
    <w:rsid w:val="00E57C43"/>
    <w:rsid w:val="00E65146"/>
    <w:rsid w:val="00E663EC"/>
    <w:rsid w:val="00E763D7"/>
    <w:rsid w:val="00E77ED7"/>
    <w:rsid w:val="00E9737A"/>
    <w:rsid w:val="00EA013A"/>
    <w:rsid w:val="00EA2C7D"/>
    <w:rsid w:val="00EB6B7C"/>
    <w:rsid w:val="00EC7483"/>
    <w:rsid w:val="00EC7518"/>
    <w:rsid w:val="00ED2500"/>
    <w:rsid w:val="00ED46B7"/>
    <w:rsid w:val="00EE1078"/>
    <w:rsid w:val="00EE2E75"/>
    <w:rsid w:val="00EF4256"/>
    <w:rsid w:val="00EF517C"/>
    <w:rsid w:val="00F00798"/>
    <w:rsid w:val="00F15A16"/>
    <w:rsid w:val="00F16492"/>
    <w:rsid w:val="00F26542"/>
    <w:rsid w:val="00F30C27"/>
    <w:rsid w:val="00F34EFF"/>
    <w:rsid w:val="00F37B40"/>
    <w:rsid w:val="00F45941"/>
    <w:rsid w:val="00F51758"/>
    <w:rsid w:val="00F53CC1"/>
    <w:rsid w:val="00F54DFC"/>
    <w:rsid w:val="00F574A5"/>
    <w:rsid w:val="00F64F3C"/>
    <w:rsid w:val="00F67BAF"/>
    <w:rsid w:val="00F737D5"/>
    <w:rsid w:val="00F77EE7"/>
    <w:rsid w:val="00F80DC6"/>
    <w:rsid w:val="00F8165E"/>
    <w:rsid w:val="00F81B71"/>
    <w:rsid w:val="00F8399F"/>
    <w:rsid w:val="00F93C27"/>
    <w:rsid w:val="00FA0E50"/>
    <w:rsid w:val="00FA48C9"/>
    <w:rsid w:val="00FB4ABB"/>
    <w:rsid w:val="00FC1EF9"/>
    <w:rsid w:val="00FC7B5B"/>
    <w:rsid w:val="00FD3AF4"/>
    <w:rsid w:val="00FE2CB9"/>
    <w:rsid w:val="00FE54C1"/>
    <w:rsid w:val="00FE62AA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AB"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styleId="ad">
    <w:name w:val="FollowedHyperlink"/>
    <w:rsid w:val="00943149"/>
    <w:rPr>
      <w:color w:val="800080"/>
      <w:u w:val="single"/>
    </w:rPr>
  </w:style>
  <w:style w:type="table" w:styleId="ae">
    <w:name w:val="Table Contemporary"/>
    <w:basedOn w:val="a1"/>
    <w:rsid w:val="00DE3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ppublishing.org/ru/author-monographs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https://ew-a.org/upload/iblock/b30/Kazakhstan.png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w-a.org/ru" TargetMode="External"/><Relationship Id="rId24" Type="http://schemas.openxmlformats.org/officeDocument/2006/relationships/image" Target="https://ew-a.org/upload/iblock/b30/Ukraine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image" Target="media/image8.jpeg"/><Relationship Id="rId10" Type="http://schemas.openxmlformats.org/officeDocument/2006/relationships/hyperlink" Target="mailto:pub@ppublishing.org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publishing.org/ru/archive/" TargetMode="External"/><Relationship Id="rId14" Type="http://schemas.openxmlformats.org/officeDocument/2006/relationships/footer" Target="footer1.xml"/><Relationship Id="rId22" Type="http://schemas.openxmlformats.org/officeDocument/2006/relationships/image" Target="https://ew-a.org/upload/iblock/b30/Russia.png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52F7-FEFD-4CB2-8137-14270DA4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6970</CharactersWithSpaces>
  <SharedDoc>false</SharedDoc>
  <HLinks>
    <vt:vector size="42" baseType="variant"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https://ppublishing.org/ru/author-monographs/</vt:lpwstr>
      </vt:variant>
      <vt:variant>
        <vt:lpwstr/>
      </vt:variant>
      <vt:variant>
        <vt:i4>6619196</vt:i4>
      </vt:variant>
      <vt:variant>
        <vt:i4>6</vt:i4>
      </vt:variant>
      <vt:variant>
        <vt:i4>0</vt:i4>
      </vt:variant>
      <vt:variant>
        <vt:i4>5</vt:i4>
      </vt:variant>
      <vt:variant>
        <vt:lpwstr>http://www.ew-a.org/ru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mailto:pub@ppublishing.org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https://ppublishing.org/ru/archive/</vt:lpwstr>
      </vt:variant>
      <vt:variant>
        <vt:lpwstr/>
      </vt:variant>
      <vt:variant>
        <vt:i4>4456535</vt:i4>
      </vt:variant>
      <vt:variant>
        <vt:i4>33960</vt:i4>
      </vt:variant>
      <vt:variant>
        <vt:i4>1026</vt:i4>
      </vt:variant>
      <vt:variant>
        <vt:i4>1</vt:i4>
      </vt:variant>
      <vt:variant>
        <vt:lpwstr>https://ew-a.org/upload/iblock/b30/Kazakhstan.png</vt:lpwstr>
      </vt:variant>
      <vt:variant>
        <vt:lpwstr/>
      </vt:variant>
      <vt:variant>
        <vt:i4>4456514</vt:i4>
      </vt:variant>
      <vt:variant>
        <vt:i4>34196</vt:i4>
      </vt:variant>
      <vt:variant>
        <vt:i4>1027</vt:i4>
      </vt:variant>
      <vt:variant>
        <vt:i4>1</vt:i4>
      </vt:variant>
      <vt:variant>
        <vt:lpwstr>https://ew-a.org/upload/iblock/b30/Russia.png</vt:lpwstr>
      </vt:variant>
      <vt:variant>
        <vt:lpwstr/>
      </vt:variant>
      <vt:variant>
        <vt:i4>7340145</vt:i4>
      </vt:variant>
      <vt:variant>
        <vt:i4>34428</vt:i4>
      </vt:variant>
      <vt:variant>
        <vt:i4>1028</vt:i4>
      </vt:variant>
      <vt:variant>
        <vt:i4>1</vt:i4>
      </vt:variant>
      <vt:variant>
        <vt:lpwstr>https://ew-a.org/upload/iblock/b30/Ukraine.png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2018-12-06T13:03:00Z</dcterms:created>
  <dcterms:modified xsi:type="dcterms:W3CDTF">2018-12-06T13:03:00Z</dcterms:modified>
</cp:coreProperties>
</file>