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1A491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Санкт-Петербург</w:t>
      </w:r>
    </w:p>
    <w:p w:rsidR="008E221A" w:rsidRPr="00F04F2F" w:rsidRDefault="00453E21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15</w:t>
      </w:r>
      <w:r w:rsidR="00385F48">
        <w:rPr>
          <w:rFonts w:cs="Times New Roman"/>
          <w:b/>
          <w:color w:val="FF0000"/>
          <w:sz w:val="32"/>
          <w:szCs w:val="32"/>
        </w:rPr>
        <w:t xml:space="preserve"> сентября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1A4917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385F48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5B26BA" w:rsidRPr="001A4917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1A4917">
        <w:rPr>
          <w:rFonts w:cs="Times New Roman"/>
          <w:b/>
          <w:color w:val="17365D" w:themeColor="text2" w:themeShade="BF"/>
          <w:sz w:val="24"/>
          <w:szCs w:val="24"/>
        </w:rPr>
        <w:t>всероссийскую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1A4917" w:rsidRDefault="001A4917" w:rsidP="001F135C">
      <w:pPr>
        <w:jc w:val="center"/>
        <w:rPr>
          <w:b/>
          <w:sz w:val="24"/>
          <w:szCs w:val="24"/>
        </w:rPr>
      </w:pPr>
      <w:r w:rsidRPr="001A4917">
        <w:rPr>
          <w:b/>
          <w:sz w:val="24"/>
          <w:szCs w:val="24"/>
        </w:rPr>
        <w:t xml:space="preserve">ПРИОРИТЕТНЫЕ НАПРАВЛЕНИЯ РАЗВИТИЯ </w:t>
      </w:r>
    </w:p>
    <w:p w:rsidR="00B46C90" w:rsidRDefault="001A4917" w:rsidP="001F135C">
      <w:pPr>
        <w:jc w:val="center"/>
        <w:rPr>
          <w:b/>
          <w:sz w:val="24"/>
          <w:szCs w:val="24"/>
        </w:rPr>
      </w:pPr>
      <w:r w:rsidRPr="001A4917">
        <w:rPr>
          <w:b/>
          <w:sz w:val="24"/>
          <w:szCs w:val="24"/>
        </w:rPr>
        <w:t>РОССИЙСКОЙ НАУКИ</w:t>
      </w:r>
    </w:p>
    <w:p w:rsidR="005B26BA" w:rsidRPr="002B1CDF" w:rsidRDefault="005B26BA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5B26BA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5B26BA">
              <w:rPr>
                <w:noProof/>
                <w:sz w:val="20"/>
                <w:szCs w:val="18"/>
              </w:rPr>
              <w:t>5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E862B9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453E21">
        <w:rPr>
          <w:rFonts w:eastAsia="Calibri" w:cs="Times New Roman"/>
          <w:sz w:val="24"/>
          <w:szCs w:val="24"/>
        </w:rPr>
        <w:t>15</w:t>
      </w:r>
      <w:r w:rsidR="00385F48" w:rsidRPr="00385F48">
        <w:rPr>
          <w:rFonts w:eastAsia="Calibri" w:cs="Times New Roman"/>
          <w:sz w:val="24"/>
          <w:szCs w:val="24"/>
        </w:rPr>
        <w:t xml:space="preserve"> сентября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453E21">
        <w:rPr>
          <w:b/>
          <w:sz w:val="24"/>
        </w:rPr>
        <w:t>15</w:t>
      </w:r>
      <w:r w:rsidR="00385F48" w:rsidRPr="00385F48">
        <w:rPr>
          <w:b/>
          <w:sz w:val="24"/>
        </w:rPr>
        <w:t xml:space="preserve"> сентября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2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3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E862B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</w:hyperlink>
    </w:p>
    <w:p w:rsidR="009E71D6" w:rsidRPr="00BC7545" w:rsidRDefault="00E862B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5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</w:hyperlink>
    </w:p>
    <w:p w:rsidR="00B46C90" w:rsidRDefault="00E862B9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6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>, телеграм, вотсап</w:t>
      </w:r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85F48"/>
    <w:rsid w:val="00394411"/>
    <w:rsid w:val="00395FD2"/>
    <w:rsid w:val="003D78A4"/>
    <w:rsid w:val="003E0328"/>
    <w:rsid w:val="003E4C13"/>
    <w:rsid w:val="003F47D5"/>
    <w:rsid w:val="004051C8"/>
    <w:rsid w:val="00426D13"/>
    <w:rsid w:val="00442275"/>
    <w:rsid w:val="00453E21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338E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62B9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s://www.&#1087;&#1091;&#1073;&#1083;&#1080;&#1082;&#1072;&#1094;&#1080;&#1103;24.&#1088;&#1092;/arhiv-sbornikov-konferenci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mailto:orgkon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3011-C991-4E61-AC0C-9797EAE5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2020-06-21T15:35:00Z</dcterms:created>
  <dcterms:modified xsi:type="dcterms:W3CDTF">2020-06-21T15:35:00Z</dcterms:modified>
</cp:coreProperties>
</file>