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4C5EA2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C86B04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</w:p>
    <w:p w:rsidR="00013C09" w:rsidRPr="003C34D5" w:rsidRDefault="005942E4" w:rsidP="00013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3C34D5">
        <w:rPr>
          <w:rFonts w:ascii="Times New Roman" w:hAnsi="Times New Roman"/>
          <w:b/>
          <w:color w:val="31849B" w:themeColor="accent5" w:themeShade="BF"/>
          <w:sz w:val="24"/>
          <w:szCs w:val="24"/>
        </w:rPr>
        <w:t>НОВАЯ НАУКА: СТРАТЕГИИ И ВЕКТОР РАЗВИТИЯ</w:t>
      </w:r>
    </w:p>
    <w:p w:rsidR="00A94654" w:rsidRPr="00471D1B" w:rsidRDefault="005942E4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19</w:t>
      </w:r>
      <w:r w:rsidR="007C5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16797">
        <w:rPr>
          <w:rFonts w:ascii="Times New Roman" w:hAnsi="Times New Roman"/>
          <w:b/>
          <w:spacing w:val="-4"/>
          <w:sz w:val="24"/>
          <w:szCs w:val="24"/>
        </w:rPr>
        <w:t>октября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 2015 г.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г. Стерлитамак, </w:t>
      </w:r>
      <w:r w:rsidR="004C5EA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CD2D7A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CD2D7A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CD2D7A" w:rsidSect="00BD2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4733FE" w:rsidRPr="00CD2D7A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lastRenderedPageBreak/>
        <w:t>ОБЩАЯ ИНФОРМАЦИЯ</w:t>
      </w:r>
    </w:p>
    <w:p w:rsidR="0086016E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Форма проведения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CD2D7A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CD2D7A">
        <w:rPr>
          <w:rFonts w:ascii="Times New Roman" w:hAnsi="Times New Roman"/>
          <w:sz w:val="20"/>
          <w:szCs w:val="20"/>
        </w:rPr>
        <w:t xml:space="preserve"> (без упоминания в названии сборника).</w:t>
      </w:r>
    </w:p>
    <w:p w:rsidR="00A94654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Язык</w:t>
      </w:r>
      <w:r w:rsidR="00827DAD" w:rsidRPr="00CD2D7A">
        <w:rPr>
          <w:rFonts w:ascii="Times New Roman" w:hAnsi="Times New Roman"/>
          <w:sz w:val="20"/>
          <w:szCs w:val="20"/>
        </w:rPr>
        <w:t>и конференции</w:t>
      </w:r>
      <w:r w:rsidRPr="00CD2D7A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CD2D7A">
        <w:rPr>
          <w:rFonts w:ascii="Times New Roman" w:hAnsi="Times New Roman"/>
          <w:sz w:val="20"/>
          <w:szCs w:val="20"/>
        </w:rPr>
        <w:t xml:space="preserve"> </w:t>
      </w:r>
    </w:p>
    <w:p w:rsidR="00A94654" w:rsidRPr="00CD2D7A" w:rsidRDefault="003835D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CD2D7A">
        <w:rPr>
          <w:rFonts w:ascii="Times New Roman" w:hAnsi="Times New Roman"/>
          <w:sz w:val="20"/>
          <w:szCs w:val="20"/>
        </w:rPr>
        <w:t>МНПК</w:t>
      </w:r>
      <w:r w:rsidR="00C20B1F" w:rsidRPr="00CD2D7A">
        <w:rPr>
          <w:rFonts w:ascii="Times New Roman" w:hAnsi="Times New Roman"/>
          <w:sz w:val="20"/>
          <w:szCs w:val="20"/>
        </w:rPr>
        <w:t>-</w:t>
      </w:r>
      <w:r w:rsidR="00016797">
        <w:rPr>
          <w:rFonts w:ascii="Times New Roman" w:hAnsi="Times New Roman"/>
          <w:sz w:val="20"/>
          <w:szCs w:val="20"/>
        </w:rPr>
        <w:t>41</w:t>
      </w:r>
      <w:r w:rsidR="00D703C6" w:rsidRPr="00CD2D7A">
        <w:rPr>
          <w:rFonts w:ascii="Times New Roman" w:hAnsi="Times New Roman"/>
          <w:sz w:val="20"/>
          <w:szCs w:val="20"/>
        </w:rPr>
        <w:t>.</w:t>
      </w:r>
    </w:p>
    <w:p w:rsidR="00C402D9" w:rsidRPr="00CD2D7A" w:rsidRDefault="00F45BD6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Сборнику </w:t>
      </w:r>
      <w:r w:rsidR="00BC65CE" w:rsidRPr="00CD2D7A">
        <w:rPr>
          <w:rFonts w:ascii="Times New Roman" w:hAnsi="Times New Roman"/>
          <w:sz w:val="20"/>
          <w:szCs w:val="20"/>
        </w:rPr>
        <w:t>статей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 будут </w:t>
      </w:r>
      <w:r w:rsidRPr="00CD2D7A">
        <w:rPr>
          <w:rFonts w:ascii="Times New Roman" w:hAnsi="Times New Roman"/>
          <w:sz w:val="20"/>
          <w:szCs w:val="20"/>
        </w:rPr>
        <w:t>присв</w:t>
      </w:r>
      <w:r w:rsidR="00827DAD" w:rsidRPr="00CD2D7A">
        <w:rPr>
          <w:rFonts w:ascii="Times New Roman" w:hAnsi="Times New Roman"/>
          <w:sz w:val="20"/>
          <w:szCs w:val="20"/>
        </w:rPr>
        <w:t>оены</w:t>
      </w:r>
      <w:r w:rsidRPr="00CD2D7A">
        <w:rPr>
          <w:rFonts w:ascii="Times New Roman" w:hAnsi="Times New Roman"/>
          <w:sz w:val="20"/>
          <w:szCs w:val="20"/>
        </w:rPr>
        <w:t xml:space="preserve"> </w:t>
      </w:r>
      <w:r w:rsidR="003968B3" w:rsidRPr="00CD2D7A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>
        <w:rPr>
          <w:rFonts w:ascii="Times New Roman" w:hAnsi="Times New Roman"/>
          <w:sz w:val="20"/>
          <w:szCs w:val="20"/>
        </w:rPr>
        <w:t>ISBN</w:t>
      </w:r>
      <w:r w:rsidR="003968B3" w:rsidRPr="00CD2D7A">
        <w:rPr>
          <w:rFonts w:ascii="Times New Roman" w:hAnsi="Times New Roman"/>
          <w:sz w:val="20"/>
          <w:szCs w:val="20"/>
        </w:rPr>
        <w:t>.</w:t>
      </w:r>
      <w:r w:rsidR="007D089A" w:rsidRPr="00CD2D7A">
        <w:rPr>
          <w:rFonts w:ascii="Times New Roman" w:hAnsi="Times New Roman"/>
          <w:sz w:val="20"/>
          <w:szCs w:val="20"/>
        </w:rPr>
        <w:t xml:space="preserve"> </w:t>
      </w:r>
    </w:p>
    <w:p w:rsidR="00077FAD" w:rsidRPr="00CD2D7A" w:rsidRDefault="00BC65C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Э</w:t>
      </w:r>
      <w:r w:rsidR="00077FAD" w:rsidRPr="00CD2D7A">
        <w:rPr>
          <w:rFonts w:ascii="Times New Roman" w:hAnsi="Times New Roman"/>
          <w:sz w:val="20"/>
          <w:szCs w:val="20"/>
        </w:rPr>
        <w:t>лектронный вариант сборника будет доступен на сайте,</w:t>
      </w:r>
      <w:r w:rsidR="00793DBA" w:rsidRPr="00CD2D7A">
        <w:rPr>
          <w:rFonts w:ascii="Times New Roman" w:hAnsi="Times New Roman"/>
          <w:sz w:val="20"/>
          <w:szCs w:val="20"/>
        </w:rPr>
        <w:t xml:space="preserve"> в течение </w:t>
      </w:r>
      <w:r w:rsidRPr="00CD2D7A">
        <w:rPr>
          <w:rFonts w:ascii="Times New Roman" w:hAnsi="Times New Roman"/>
          <w:sz w:val="20"/>
          <w:szCs w:val="20"/>
        </w:rPr>
        <w:t>5</w:t>
      </w:r>
      <w:r w:rsidR="00727563" w:rsidRPr="00CD2D7A">
        <w:rPr>
          <w:rFonts w:ascii="Times New Roman" w:hAnsi="Times New Roman"/>
          <w:sz w:val="20"/>
          <w:szCs w:val="20"/>
        </w:rPr>
        <w:t xml:space="preserve"> рабочих</w:t>
      </w:r>
      <w:r w:rsidR="00793DBA" w:rsidRPr="00CD2D7A">
        <w:rPr>
          <w:rFonts w:ascii="Times New Roman" w:hAnsi="Times New Roman"/>
          <w:sz w:val="20"/>
          <w:szCs w:val="20"/>
        </w:rPr>
        <w:t xml:space="preserve"> дней после проведения конференции. </w:t>
      </w:r>
    </w:p>
    <w:p w:rsidR="00F43B87" w:rsidRPr="00CD2D7A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D7A">
        <w:rPr>
          <w:rFonts w:ascii="Times New Roman" w:hAnsi="Times New Roman"/>
          <w:b/>
          <w:sz w:val="20"/>
          <w:szCs w:val="20"/>
        </w:rPr>
        <w:t>Все участники конференции получат сертификаты.</w:t>
      </w:r>
    </w:p>
    <w:p w:rsidR="00BC65CE" w:rsidRDefault="00BC65CE" w:rsidP="00CD2D7A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CD2D7A">
        <w:rPr>
          <w:rFonts w:ascii="Times New Roman" w:hAnsi="Times New Roman"/>
          <w:i/>
          <w:iCs/>
          <w:sz w:val="20"/>
          <w:szCs w:val="20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кандидатских и докторских диссертаций.</w:t>
      </w:r>
    </w:p>
    <w:p w:rsidR="00965E5D" w:rsidRPr="00CD2D7A" w:rsidRDefault="00965E5D" w:rsidP="00965E5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Сборники будут постатейно размещены в </w:t>
      </w:r>
      <w:proofErr w:type="spellStart"/>
      <w:r w:rsidRPr="00CD2D7A">
        <w:rPr>
          <w:rFonts w:ascii="Times New Roman" w:hAnsi="Times New Roman"/>
          <w:b/>
          <w:sz w:val="20"/>
          <w:szCs w:val="20"/>
          <w:u w:val="single"/>
        </w:rPr>
        <w:t>наукометрической</w:t>
      </w:r>
      <w:proofErr w:type="spellEnd"/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 базе РИНЦ (Договор № </w:t>
      </w:r>
      <w:r w:rsidRPr="00CD2D7A">
        <w:rPr>
          <w:rFonts w:ascii="Times New Roman" w:hAnsi="Times New Roman"/>
          <w:b/>
          <w:sz w:val="20"/>
          <w:szCs w:val="20"/>
          <w:u w:val="single"/>
          <w:shd w:val="clear" w:color="auto" w:fill="F5F5F5"/>
        </w:rPr>
        <w:t>1152-04/2015K</w:t>
      </w:r>
      <w:r w:rsidRPr="00CD2D7A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77FAD" w:rsidRPr="00CD2D7A" w:rsidRDefault="00077FAD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CD2D7A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F2D5A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До</w:t>
      </w:r>
      <w:r w:rsidRPr="00FF2D5A">
        <w:rPr>
          <w:rFonts w:ascii="Times New Roman" w:hAnsi="Times New Roman"/>
          <w:b/>
          <w:sz w:val="20"/>
          <w:szCs w:val="20"/>
        </w:rPr>
        <w:t xml:space="preserve"> </w:t>
      </w:r>
      <w:r w:rsidR="005942E4">
        <w:rPr>
          <w:rFonts w:ascii="Times New Roman" w:hAnsi="Times New Roman"/>
          <w:sz w:val="20"/>
          <w:szCs w:val="20"/>
        </w:rPr>
        <w:t>19</w:t>
      </w:r>
      <w:r w:rsidR="007C5548">
        <w:rPr>
          <w:rFonts w:ascii="Times New Roman" w:hAnsi="Times New Roman"/>
          <w:sz w:val="20"/>
          <w:szCs w:val="20"/>
        </w:rPr>
        <w:t xml:space="preserve"> </w:t>
      </w:r>
      <w:r w:rsidR="00016797">
        <w:rPr>
          <w:rFonts w:ascii="Times New Roman" w:hAnsi="Times New Roman"/>
          <w:sz w:val="20"/>
          <w:szCs w:val="20"/>
        </w:rPr>
        <w:t>октября</w:t>
      </w:r>
      <w:r w:rsidRPr="00FF2D5A">
        <w:rPr>
          <w:rFonts w:ascii="Times New Roman" w:hAnsi="Times New Roman"/>
          <w:sz w:val="20"/>
          <w:szCs w:val="20"/>
        </w:rPr>
        <w:t xml:space="preserve"> 2015 г. </w:t>
      </w:r>
      <w:r w:rsidR="00B73655" w:rsidRPr="00FF2D5A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F2D5A">
        <w:rPr>
          <w:rFonts w:ascii="Times New Roman" w:hAnsi="Times New Roman"/>
          <w:sz w:val="20"/>
          <w:szCs w:val="20"/>
        </w:rPr>
        <w:t>на адрес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F2D5A">
        <w:rPr>
          <w:rFonts w:ascii="Times New Roman" w:hAnsi="Times New Roman"/>
          <w:sz w:val="20"/>
          <w:szCs w:val="20"/>
        </w:rPr>
        <w:t xml:space="preserve"> направить</w:t>
      </w:r>
      <w:r w:rsidR="005361D6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F2D5A">
        <w:rPr>
          <w:rFonts w:ascii="Times New Roman" w:hAnsi="Times New Roman"/>
          <w:sz w:val="20"/>
          <w:szCs w:val="20"/>
        </w:rPr>
        <w:t>: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Статью, оформленную в соответствии с требованиями (требования и образец оформления представлены ниже)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Анкету/заявку </w:t>
      </w:r>
      <w:proofErr w:type="gramStart"/>
      <w:r w:rsidRPr="00FF2D5A">
        <w:rPr>
          <w:rFonts w:ascii="Times New Roman" w:hAnsi="Times New Roman"/>
          <w:sz w:val="20"/>
          <w:szCs w:val="20"/>
        </w:rPr>
        <w:t>участника(</w:t>
      </w:r>
      <w:proofErr w:type="gramEnd"/>
      <w:r w:rsidRPr="00FF2D5A">
        <w:rPr>
          <w:rFonts w:ascii="Times New Roman" w:hAnsi="Times New Roman"/>
          <w:sz w:val="20"/>
          <w:szCs w:val="20"/>
        </w:rPr>
        <w:t>образец представлен ниже)</w:t>
      </w:r>
      <w:r w:rsidR="00077FAD" w:rsidRPr="00FF2D5A">
        <w:rPr>
          <w:rFonts w:ascii="Times New Roman" w:hAnsi="Times New Roman"/>
          <w:sz w:val="20"/>
          <w:szCs w:val="20"/>
        </w:rPr>
        <w:t xml:space="preserve"> 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Отсканированную квитанцию оплаты организационного взноса.</w:t>
      </w:r>
    </w:p>
    <w:p w:rsidR="0086016E" w:rsidRPr="005361D6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627720" w:rsidRPr="00FF2D5A">
        <w:rPr>
          <w:rFonts w:ascii="Times New Roman" w:hAnsi="Times New Roman"/>
          <w:sz w:val="20"/>
          <w:szCs w:val="20"/>
        </w:rPr>
        <w:t>МНПК-</w:t>
      </w:r>
      <w:r w:rsidR="00016797">
        <w:rPr>
          <w:rFonts w:ascii="Times New Roman" w:hAnsi="Times New Roman"/>
          <w:sz w:val="20"/>
          <w:szCs w:val="20"/>
        </w:rPr>
        <w:t>41</w:t>
      </w:r>
      <w:r w:rsidRPr="00FF2D5A">
        <w:rPr>
          <w:rFonts w:ascii="Times New Roman" w:hAnsi="Times New Roman"/>
          <w:sz w:val="20"/>
          <w:szCs w:val="20"/>
        </w:rPr>
        <w:t xml:space="preserve">. При получении материалов Оргкомитет в течение 2 рабочих дней отправляет на адрес автора </w:t>
      </w:r>
      <w:r w:rsidRPr="005361D6">
        <w:rPr>
          <w:rFonts w:ascii="Times New Roman" w:hAnsi="Times New Roman"/>
          <w:sz w:val="20"/>
          <w:szCs w:val="20"/>
        </w:rPr>
        <w:t>письмо с подтверждением получения материалов</w:t>
      </w:r>
      <w:r w:rsidR="00EF32FD" w:rsidRPr="005361D6">
        <w:rPr>
          <w:rFonts w:ascii="Times New Roman" w:hAnsi="Times New Roman"/>
          <w:sz w:val="20"/>
          <w:szCs w:val="20"/>
        </w:rPr>
        <w:t xml:space="preserve"> и подробной инструкцией для оплаты организационного взноса</w:t>
      </w:r>
      <w:r w:rsidRPr="005361D6">
        <w:rPr>
          <w:rFonts w:ascii="Times New Roman" w:hAnsi="Times New Roman"/>
          <w:sz w:val="20"/>
          <w:szCs w:val="20"/>
        </w:rPr>
        <w:t xml:space="preserve">. </w:t>
      </w:r>
      <w:r w:rsidR="00530CDB" w:rsidRPr="005361D6">
        <w:rPr>
          <w:rFonts w:ascii="Times New Roman" w:hAnsi="Times New Roman"/>
          <w:sz w:val="20"/>
          <w:szCs w:val="20"/>
        </w:rPr>
        <w:t>Участник</w:t>
      </w:r>
      <w:r w:rsidR="00D703C6" w:rsidRPr="005361D6">
        <w:rPr>
          <w:rFonts w:ascii="Times New Roman" w:hAnsi="Times New Roman"/>
          <w:sz w:val="20"/>
          <w:szCs w:val="20"/>
        </w:rPr>
        <w:t>ам</w:t>
      </w:r>
      <w:r w:rsidR="00530CDB" w:rsidRPr="005361D6">
        <w:rPr>
          <w:rFonts w:ascii="Times New Roman" w:hAnsi="Times New Roman"/>
          <w:sz w:val="20"/>
          <w:szCs w:val="20"/>
        </w:rPr>
        <w:t>, не получивши</w:t>
      </w:r>
      <w:r w:rsidR="00D703C6" w:rsidRPr="005361D6">
        <w:rPr>
          <w:rFonts w:ascii="Times New Roman" w:hAnsi="Times New Roman"/>
          <w:sz w:val="20"/>
          <w:szCs w:val="20"/>
        </w:rPr>
        <w:t>м</w:t>
      </w:r>
      <w:r w:rsidR="00530CDB" w:rsidRPr="005361D6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5361D6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361D6">
        <w:rPr>
          <w:rFonts w:ascii="Times New Roman" w:hAnsi="Times New Roman"/>
          <w:spacing w:val="-4"/>
          <w:sz w:val="20"/>
          <w:szCs w:val="20"/>
        </w:rPr>
        <w:t>Материалы, направленные позже указанного срока, могут быть опубликованы в сборниках других конференций.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CD2D7A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CD2D7A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ОГРН 115 028 000 06 50     р/с 407 028 104 060 0000 79 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 №8598 БИК 048073601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CD2D7A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4B1B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CD2D7A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Взнос составляет 1</w:t>
      </w:r>
      <w:r w:rsidR="008246A4">
        <w:rPr>
          <w:rFonts w:ascii="Times New Roman" w:hAnsi="Times New Roman"/>
          <w:sz w:val="20"/>
          <w:szCs w:val="20"/>
        </w:rPr>
        <w:t>2</w:t>
      </w:r>
      <w:r w:rsidR="001F6A20" w:rsidRPr="00CD2D7A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>
        <w:rPr>
          <w:rFonts w:ascii="Times New Roman" w:hAnsi="Times New Roman"/>
          <w:sz w:val="20"/>
          <w:szCs w:val="20"/>
        </w:rPr>
        <w:t>5</w:t>
      </w:r>
      <w:r w:rsidR="001F6A20" w:rsidRPr="00CD2D7A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>
        <w:rPr>
          <w:rFonts w:ascii="Times New Roman" w:hAnsi="Times New Roman"/>
          <w:sz w:val="20"/>
          <w:szCs w:val="20"/>
        </w:rPr>
        <w:t xml:space="preserve"> и </w:t>
      </w:r>
      <w:r w:rsidR="001F6A20" w:rsidRPr="00CD2D7A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>
        <w:rPr>
          <w:rFonts w:ascii="Times New Roman" w:hAnsi="Times New Roman"/>
          <w:sz w:val="20"/>
          <w:szCs w:val="20"/>
        </w:rPr>
        <w:t xml:space="preserve"> с</w:t>
      </w:r>
      <w:r w:rsidR="004B1B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CD2D7A">
        <w:rPr>
          <w:rFonts w:ascii="Times New Roman" w:hAnsi="Times New Roman"/>
          <w:sz w:val="20"/>
          <w:szCs w:val="20"/>
        </w:rPr>
        <w:t xml:space="preserve"> почтовую пересылку. </w:t>
      </w:r>
      <w:r w:rsidR="00471D1B"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нашем сайте </w:t>
      </w:r>
      <w:hyperlink r:id="rId14" w:history="1"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471D1B">
        <w:rPr>
          <w:rFonts w:ascii="Times New Roman" w:hAnsi="Times New Roman"/>
          <w:sz w:val="20"/>
          <w:szCs w:val="20"/>
        </w:rPr>
        <w:t xml:space="preserve">. </w:t>
      </w:r>
      <w:r w:rsidR="009E03A4" w:rsidRPr="00CD2D7A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>
        <w:rPr>
          <w:rFonts w:ascii="Times New Roman" w:hAnsi="Times New Roman"/>
          <w:sz w:val="20"/>
          <w:szCs w:val="20"/>
        </w:rPr>
        <w:t>дополнительного</w:t>
      </w:r>
      <w:r w:rsidR="009E03A4" w:rsidRPr="00CD2D7A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CD2D7A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182427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Формат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текста</w:t>
      </w:r>
      <w:r w:rsidRPr="00FF2D5A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F2D5A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F2D5A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471D1B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F2D5A">
        <w:rPr>
          <w:rFonts w:ascii="Times New Roman" w:hAnsi="Times New Roman"/>
          <w:sz w:val="20"/>
          <w:szCs w:val="20"/>
        </w:rPr>
        <w:t>Times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New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Roman</w:t>
      </w:r>
      <w:proofErr w:type="spellEnd"/>
      <w:r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250F57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F2D5A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F2D5A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F2D5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F2D5A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F2D5A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F2D5A">
        <w:rPr>
          <w:rFonts w:ascii="Times New Roman" w:hAnsi="Times New Roman"/>
          <w:sz w:val="20"/>
          <w:szCs w:val="20"/>
        </w:rPr>
        <w:t>.</w:t>
      </w:r>
      <w:r w:rsidR="005648A9" w:rsidRPr="00FF2D5A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9904</wp:posOffset>
            </wp:positionH>
            <wp:positionV relativeFrom="paragraph">
              <wp:posOffset>18085</wp:posOffset>
            </wp:positionV>
            <wp:extent cx="2551257" cy="2359808"/>
            <wp:effectExtent l="95250" t="19050" r="1905" b="2540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2551257" cy="23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2015</w:t>
      </w:r>
    </w:p>
    <w:p w:rsidR="00967F76" w:rsidRPr="00CD2D7A" w:rsidRDefault="00967F76" w:rsidP="00CD2D7A">
      <w:pPr>
        <w:spacing w:after="0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</w:t>
      </w:r>
      <w:r w:rsidR="00C402D9" w:rsidRPr="00CD2D7A">
        <w:rPr>
          <w:rFonts w:ascii="Times New Roman" w:hAnsi="Times New Roman"/>
          <w:sz w:val="20"/>
          <w:szCs w:val="20"/>
        </w:rPr>
        <w:t>---------------------------------------------------------</w:t>
      </w:r>
      <w:r w:rsidRPr="00CD2D7A">
        <w:rPr>
          <w:rFonts w:ascii="Times New Roman" w:hAnsi="Times New Roman"/>
          <w:sz w:val="20"/>
          <w:szCs w:val="20"/>
        </w:rPr>
        <w:t>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-----------------------------------</w:t>
      </w:r>
      <w:r w:rsidRPr="00CD2D7A">
        <w:rPr>
          <w:rFonts w:ascii="Times New Roman" w:hAnsi="Times New Roman"/>
          <w:sz w:val="20"/>
          <w:szCs w:val="20"/>
        </w:rPr>
        <w:t>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0167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0167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68" w:rsidRDefault="00544968" w:rsidP="009D4EA3">
      <w:pPr>
        <w:spacing w:after="0" w:line="240" w:lineRule="auto"/>
      </w:pPr>
      <w:r>
        <w:separator/>
      </w:r>
    </w:p>
  </w:endnote>
  <w:endnote w:type="continuationSeparator" w:id="0">
    <w:p w:rsidR="00544968" w:rsidRDefault="0054496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A83B1F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83B1F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83B1F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A83B1F">
      <w:rPr>
        <w:rFonts w:ascii="Times New Roman" w:hAnsi="Times New Roman"/>
        <w:sz w:val="18"/>
        <w:szCs w:val="18"/>
        <w:lang w:val="en-US"/>
      </w:rPr>
      <w:t xml:space="preserve">. </w:t>
    </w:r>
    <w:r w:rsidR="00D856AC">
      <w:rPr>
        <w:rFonts w:ascii="Times New Roman" w:hAnsi="Times New Roman"/>
        <w:sz w:val="16"/>
        <w:szCs w:val="16"/>
      </w:rPr>
      <w:t xml:space="preserve">+7 (347) </w:t>
    </w:r>
    <w:r w:rsidR="00D856AC">
      <w:rPr>
        <w:rFonts w:ascii="Times New Roman" w:hAnsi="Times New Roman"/>
        <w:sz w:val="16"/>
        <w:szCs w:val="16"/>
      </w:rPr>
      <w:t>29-88-999</w:t>
    </w:r>
    <w:bookmarkStart w:id="0" w:name="_GoBack"/>
    <w:bookmarkEnd w:id="0"/>
    <w:r w:rsidR="00CD2D7A" w:rsidRPr="00471D1B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C" w:rsidRDefault="00D856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68" w:rsidRDefault="00544968" w:rsidP="009D4EA3">
      <w:pPr>
        <w:spacing w:after="0" w:line="240" w:lineRule="auto"/>
      </w:pPr>
      <w:r>
        <w:separator/>
      </w:r>
    </w:p>
  </w:footnote>
  <w:footnote w:type="continuationSeparator" w:id="0">
    <w:p w:rsidR="00544968" w:rsidRDefault="00544968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C" w:rsidRDefault="00D856A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C" w:rsidRDefault="00D856A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C" w:rsidRDefault="00D856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3C09"/>
    <w:rsid w:val="00016797"/>
    <w:rsid w:val="00023B57"/>
    <w:rsid w:val="00023CF2"/>
    <w:rsid w:val="00032DB5"/>
    <w:rsid w:val="000410F1"/>
    <w:rsid w:val="000555E6"/>
    <w:rsid w:val="000569B0"/>
    <w:rsid w:val="00056B58"/>
    <w:rsid w:val="00056D67"/>
    <w:rsid w:val="00077FAD"/>
    <w:rsid w:val="00081D0F"/>
    <w:rsid w:val="000948BC"/>
    <w:rsid w:val="00096B3A"/>
    <w:rsid w:val="000C13E3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107C4"/>
    <w:rsid w:val="0022272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4968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42E4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183C"/>
    <w:rsid w:val="00642F8C"/>
    <w:rsid w:val="00652671"/>
    <w:rsid w:val="00653B49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F592A"/>
    <w:rsid w:val="007F79E5"/>
    <w:rsid w:val="00805023"/>
    <w:rsid w:val="0081287B"/>
    <w:rsid w:val="0081790E"/>
    <w:rsid w:val="008201E2"/>
    <w:rsid w:val="008246A4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2C78"/>
    <w:rsid w:val="00867196"/>
    <w:rsid w:val="00885F5F"/>
    <w:rsid w:val="008B1345"/>
    <w:rsid w:val="008B4801"/>
    <w:rsid w:val="008B7BB1"/>
    <w:rsid w:val="008E0DB5"/>
    <w:rsid w:val="008F0522"/>
    <w:rsid w:val="008F35EA"/>
    <w:rsid w:val="009013E7"/>
    <w:rsid w:val="009106C6"/>
    <w:rsid w:val="00914019"/>
    <w:rsid w:val="00914DC2"/>
    <w:rsid w:val="00930EEB"/>
    <w:rsid w:val="00935395"/>
    <w:rsid w:val="009448BF"/>
    <w:rsid w:val="00944F8E"/>
    <w:rsid w:val="00953162"/>
    <w:rsid w:val="0095324C"/>
    <w:rsid w:val="00954644"/>
    <w:rsid w:val="00965E5D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686C"/>
    <w:rsid w:val="00CB6D7A"/>
    <w:rsid w:val="00CC07F4"/>
    <w:rsid w:val="00CC3366"/>
    <w:rsid w:val="00CC43B9"/>
    <w:rsid w:val="00CC442A"/>
    <w:rsid w:val="00CD2D7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56AC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94755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21BF"/>
    <w:rsid w:val="00F53CA5"/>
    <w:rsid w:val="00F60D95"/>
    <w:rsid w:val="00F63DB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eterna\Desktop\&#1053;&#1086;&#1074;&#1072;&#1103;%20&#1087;&#1072;&#1087;&#1082;&#1072;%20(3)\&#1040;&#1052;&#1048;\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6BEB-8B85-4062-A77F-ACAA91E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Aeterna</cp:lastModifiedBy>
  <cp:revision>4</cp:revision>
  <cp:lastPrinted>2014-12-28T14:13:00Z</cp:lastPrinted>
  <dcterms:created xsi:type="dcterms:W3CDTF">2015-07-06T18:56:00Z</dcterms:created>
  <dcterms:modified xsi:type="dcterms:W3CDTF">2015-07-10T18:24:00Z</dcterms:modified>
</cp:coreProperties>
</file>