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5E0D4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CD652F" w:rsidRDefault="007E1A7B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29</w:t>
      </w:r>
      <w:r w:rsidR="002E235B">
        <w:rPr>
          <w:rFonts w:cs="Times New Roman"/>
          <w:b/>
          <w:color w:val="FF0000"/>
          <w:sz w:val="32"/>
          <w:szCs w:val="32"/>
        </w:rPr>
        <w:t xml:space="preserve"> </w:t>
      </w:r>
      <w:r w:rsidR="005E0D48">
        <w:rPr>
          <w:rFonts w:cs="Times New Roman"/>
          <w:b/>
          <w:color w:val="FF0000"/>
          <w:sz w:val="32"/>
          <w:szCs w:val="32"/>
        </w:rPr>
        <w:t>сентября</w:t>
      </w:r>
      <w:r w:rsidR="008670B3" w:rsidRPr="00CD652F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CD652F">
        <w:rPr>
          <w:rFonts w:cs="Times New Roman"/>
          <w:b/>
          <w:color w:val="FF0000"/>
          <w:sz w:val="32"/>
          <w:szCs w:val="32"/>
          <w:lang w:val="en-US"/>
        </w:rPr>
        <w:t>201</w:t>
      </w:r>
      <w:r w:rsidR="00B46C90" w:rsidRPr="00CD652F">
        <w:rPr>
          <w:rFonts w:cs="Times New Roman"/>
          <w:b/>
          <w:color w:val="FF0000"/>
          <w:sz w:val="32"/>
          <w:szCs w:val="32"/>
          <w:lang w:val="en-US"/>
        </w:rPr>
        <w:t>9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Pr="001B4F57" w:rsidRDefault="005E0D48" w:rsidP="001B4F57">
      <w:pPr>
        <w:jc w:val="center"/>
        <w:rPr>
          <w:b/>
          <w:sz w:val="24"/>
          <w:szCs w:val="24"/>
        </w:rPr>
      </w:pPr>
      <w:r w:rsidRPr="005E0D48">
        <w:rPr>
          <w:b/>
          <w:sz w:val="24"/>
          <w:szCs w:val="24"/>
        </w:rPr>
        <w:t>РАЗВИТИЕ НАУКИ УСЛОВИЯХ ФИНАНСОВО-ЭКОНОМИЧЕСКОГО КРИЗИСА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5E0D48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E1A7B">
        <w:rPr>
          <w:rFonts w:eastAsia="Calibri" w:cs="Times New Roman"/>
          <w:sz w:val="24"/>
          <w:szCs w:val="24"/>
        </w:rPr>
        <w:t>29</w:t>
      </w:r>
      <w:r w:rsidR="00BF3CB3">
        <w:rPr>
          <w:rFonts w:eastAsia="Calibri" w:cs="Times New Roman"/>
          <w:sz w:val="24"/>
          <w:szCs w:val="24"/>
        </w:rPr>
        <w:t xml:space="preserve"> </w:t>
      </w:r>
      <w:r w:rsidR="005E0D48">
        <w:rPr>
          <w:rFonts w:eastAsia="Calibri" w:cs="Times New Roman"/>
          <w:sz w:val="24"/>
          <w:szCs w:val="24"/>
        </w:rPr>
        <w:t>сентября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E1A7B">
        <w:rPr>
          <w:b/>
          <w:sz w:val="24"/>
        </w:rPr>
        <w:t>29</w:t>
      </w:r>
      <w:r w:rsidR="00572460">
        <w:rPr>
          <w:b/>
          <w:sz w:val="24"/>
        </w:rPr>
        <w:t xml:space="preserve"> </w:t>
      </w:r>
      <w:r w:rsidR="005E0D48">
        <w:rPr>
          <w:b/>
          <w:sz w:val="24"/>
        </w:rPr>
        <w:t>сентября</w:t>
      </w:r>
      <w:bookmarkStart w:id="0" w:name="_GoBack"/>
      <w:bookmarkEnd w:id="0"/>
      <w:r w:rsidR="001B2956">
        <w:rPr>
          <w:b/>
          <w:sz w:val="24"/>
        </w:rPr>
        <w:t xml:space="preserve"> 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98163F" w:rsidRPr="0098163F" w:rsidRDefault="0098163F" w:rsidP="0098163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98163F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98163F" w:rsidRDefault="0098163F" w:rsidP="0098163F">
      <w:pPr>
        <w:rPr>
          <w:rFonts w:eastAsia="Calibri" w:cs="Times New Roman"/>
          <w:sz w:val="24"/>
          <w:szCs w:val="24"/>
        </w:rPr>
      </w:pPr>
      <w:r w:rsidRPr="0098163F">
        <w:rPr>
          <w:rFonts w:eastAsia="Calibri" w:cs="Times New Roman"/>
          <w:sz w:val="24"/>
          <w:szCs w:val="24"/>
        </w:rPr>
        <w:t>платежи принимаются от 1000 рублей, подробности уточняйте у оператора по почте orgkonf@yandex.ru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5E0D4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0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5E0D4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5E0D4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2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7E1A7B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7E1A7B" w:rsidRPr="00A01FA9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E0D48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63F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82275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arhiv-sbor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0117-DBF8-4B92-B95A-D049629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114</cp:revision>
  <dcterms:created xsi:type="dcterms:W3CDTF">2017-04-12T05:40:00Z</dcterms:created>
  <dcterms:modified xsi:type="dcterms:W3CDTF">2019-08-20T11:11:00Z</dcterms:modified>
</cp:coreProperties>
</file>